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Pr="00465213" w:rsidRDefault="00BF7B92" w:rsidP="009B0327">
      <w:pPr>
        <w:framePr w:wrap="none" w:vAnchor="page" w:hAnchor="page" w:x="579" w:y="331"/>
        <w:jc w:val="right"/>
        <w:rPr>
          <w:sz w:val="2"/>
          <w:szCs w:val="2"/>
          <w:lang w:val="uk-UA"/>
        </w:rPr>
      </w:pPr>
    </w:p>
    <w:p w:rsidR="00A51473" w:rsidRPr="00465213" w:rsidRDefault="00A51473" w:rsidP="00A51473">
      <w:pPr>
        <w:spacing w:after="200" w:line="276" w:lineRule="auto"/>
        <w:ind w:left="5103"/>
        <w:jc w:val="center"/>
        <w:rPr>
          <w:rFonts w:ascii="Times New Roman" w:eastAsia="Calibri" w:hAnsi="Times New Roman" w:cs="Times New Roman"/>
          <w:lang w:val="uk-UA"/>
        </w:rPr>
      </w:pPr>
      <w:r w:rsidRPr="00465213">
        <w:rPr>
          <w:rFonts w:ascii="Times New Roman" w:eastAsia="Calibri" w:hAnsi="Times New Roman" w:cs="Times New Roman"/>
          <w:lang w:val="uk-UA"/>
        </w:rPr>
        <w:t>ЗАТВЕРДЖУЮ</w:t>
      </w:r>
    </w:p>
    <w:p w:rsidR="00E859DB" w:rsidRPr="00E859DB" w:rsidRDefault="00E859DB" w:rsidP="00E859DB">
      <w:pPr>
        <w:spacing w:after="200" w:line="276" w:lineRule="auto"/>
        <w:ind w:left="5103"/>
        <w:rPr>
          <w:rFonts w:ascii="Times New Roman" w:eastAsia="Calibri" w:hAnsi="Times New Roman" w:cs="Times New Roman"/>
          <w:lang w:val="uk-UA"/>
        </w:rPr>
      </w:pPr>
      <w:r w:rsidRPr="00E859DB">
        <w:rPr>
          <w:rFonts w:ascii="Times New Roman" w:eastAsia="Calibri" w:hAnsi="Times New Roman" w:cs="Times New Roman"/>
          <w:lang w:val="uk-UA"/>
        </w:rPr>
        <w:t>Директор Шипинецького ліцею</w:t>
      </w:r>
    </w:p>
    <w:p w:rsidR="00E859DB" w:rsidRPr="00E859DB" w:rsidRDefault="00E859DB" w:rsidP="00E859DB">
      <w:pPr>
        <w:spacing w:after="200" w:line="276" w:lineRule="auto"/>
        <w:ind w:left="5103"/>
        <w:rPr>
          <w:rFonts w:ascii="Times New Roman" w:eastAsia="Calibri" w:hAnsi="Times New Roman" w:cs="Times New Roman"/>
          <w:lang w:val="uk-UA"/>
        </w:rPr>
      </w:pPr>
      <w:r w:rsidRPr="00E859DB">
        <w:rPr>
          <w:rFonts w:ascii="Times New Roman" w:eastAsia="Calibri" w:hAnsi="Times New Roman" w:cs="Times New Roman"/>
          <w:lang w:val="uk-UA"/>
        </w:rPr>
        <w:t>_______________    Віктор АБРАМОВИЧ</w:t>
      </w:r>
    </w:p>
    <w:p w:rsidR="00A51473" w:rsidRPr="00465213" w:rsidRDefault="00E859DB" w:rsidP="00E859DB">
      <w:pPr>
        <w:spacing w:after="200" w:line="276" w:lineRule="auto"/>
        <w:ind w:left="5103"/>
        <w:rPr>
          <w:rFonts w:ascii="Times New Roman" w:eastAsia="Calibri" w:hAnsi="Times New Roman" w:cs="Times New Roman"/>
          <w:lang w:val="uk-UA"/>
        </w:rPr>
      </w:pPr>
      <w:r w:rsidRPr="00E859DB">
        <w:rPr>
          <w:rFonts w:ascii="Times New Roman" w:eastAsia="Calibri" w:hAnsi="Times New Roman" w:cs="Times New Roman"/>
          <w:lang w:val="uk-UA"/>
        </w:rPr>
        <w:t xml:space="preserve"> «30»   серпня   2024 року</w:t>
      </w: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sz w:val="36"/>
          <w:szCs w:val="36"/>
          <w:lang w:val="uk-UA"/>
        </w:rPr>
      </w:pPr>
      <w:r w:rsidRPr="00465213">
        <w:rPr>
          <w:rFonts w:ascii="Times New Roman" w:eastAsia="Calibri" w:hAnsi="Times New Roman" w:cs="Times New Roman"/>
          <w:sz w:val="36"/>
          <w:szCs w:val="36"/>
          <w:lang w:val="uk-UA"/>
        </w:rPr>
        <w:t xml:space="preserve">Освітня програма </w:t>
      </w:r>
    </w:p>
    <w:p w:rsidR="00E859DB" w:rsidRPr="00E859DB" w:rsidRDefault="00E859DB" w:rsidP="00E859DB">
      <w:pPr>
        <w:spacing w:after="200" w:line="276" w:lineRule="auto"/>
        <w:jc w:val="center"/>
        <w:rPr>
          <w:rFonts w:ascii="Times New Roman" w:eastAsia="Calibri" w:hAnsi="Times New Roman" w:cs="Times New Roman"/>
          <w:sz w:val="36"/>
          <w:szCs w:val="36"/>
          <w:lang w:val="uk-UA"/>
        </w:rPr>
      </w:pPr>
      <w:r w:rsidRPr="00E859DB">
        <w:rPr>
          <w:rFonts w:ascii="Times New Roman" w:eastAsia="Calibri" w:hAnsi="Times New Roman" w:cs="Times New Roman"/>
          <w:sz w:val="36"/>
          <w:szCs w:val="36"/>
          <w:lang w:val="uk-UA"/>
        </w:rPr>
        <w:t>Шипинецького ліцею</w:t>
      </w:r>
    </w:p>
    <w:p w:rsidR="00E859DB" w:rsidRPr="00E859DB" w:rsidRDefault="00E859DB" w:rsidP="00E859DB">
      <w:pPr>
        <w:spacing w:after="200" w:line="276" w:lineRule="auto"/>
        <w:jc w:val="center"/>
        <w:rPr>
          <w:rFonts w:ascii="Times New Roman" w:eastAsia="Calibri" w:hAnsi="Times New Roman" w:cs="Times New Roman"/>
          <w:sz w:val="36"/>
          <w:szCs w:val="36"/>
          <w:lang w:val="uk-UA"/>
        </w:rPr>
      </w:pPr>
      <w:r w:rsidRPr="00E859DB">
        <w:rPr>
          <w:rFonts w:ascii="Times New Roman" w:eastAsia="Calibri" w:hAnsi="Times New Roman" w:cs="Times New Roman"/>
          <w:sz w:val="36"/>
          <w:szCs w:val="36"/>
          <w:lang w:val="uk-UA"/>
        </w:rPr>
        <w:t>Кіцманської міської ради</w:t>
      </w:r>
    </w:p>
    <w:p w:rsidR="00E859DB" w:rsidRPr="00E859DB" w:rsidRDefault="00E859DB" w:rsidP="00E859DB">
      <w:pPr>
        <w:spacing w:after="200" w:line="276" w:lineRule="auto"/>
        <w:jc w:val="center"/>
        <w:rPr>
          <w:rFonts w:ascii="Times New Roman" w:eastAsia="Calibri" w:hAnsi="Times New Roman" w:cs="Times New Roman"/>
          <w:sz w:val="36"/>
          <w:szCs w:val="36"/>
          <w:lang w:val="uk-UA"/>
        </w:rPr>
      </w:pPr>
      <w:r w:rsidRPr="00E859DB">
        <w:rPr>
          <w:rFonts w:ascii="Times New Roman" w:eastAsia="Calibri" w:hAnsi="Times New Roman" w:cs="Times New Roman"/>
          <w:sz w:val="36"/>
          <w:szCs w:val="36"/>
          <w:lang w:val="uk-UA"/>
        </w:rPr>
        <w:t>Чернівецького району Чернівецької області</w:t>
      </w:r>
    </w:p>
    <w:p w:rsidR="00A51473" w:rsidRPr="00465213" w:rsidRDefault="00E859DB" w:rsidP="00E859DB">
      <w:pPr>
        <w:spacing w:after="200" w:line="276" w:lineRule="auto"/>
        <w:jc w:val="center"/>
        <w:rPr>
          <w:rFonts w:ascii="Times New Roman" w:eastAsia="Calibri" w:hAnsi="Times New Roman" w:cs="Times New Roman"/>
          <w:sz w:val="36"/>
          <w:szCs w:val="36"/>
          <w:lang w:val="uk-UA"/>
        </w:rPr>
      </w:pPr>
      <w:r w:rsidRPr="00E859DB">
        <w:rPr>
          <w:rFonts w:ascii="Times New Roman" w:eastAsia="Calibri" w:hAnsi="Times New Roman" w:cs="Times New Roman"/>
          <w:sz w:val="36"/>
          <w:szCs w:val="36"/>
          <w:lang w:val="uk-UA"/>
        </w:rPr>
        <w:t>на 2024/2025 навчальний рік</w:t>
      </w:r>
    </w:p>
    <w:p w:rsidR="00A51473" w:rsidRPr="00465213" w:rsidRDefault="00A51473" w:rsidP="00A51473">
      <w:pPr>
        <w:spacing w:after="200" w:line="276" w:lineRule="auto"/>
        <w:jc w:val="center"/>
        <w:rPr>
          <w:rFonts w:ascii="Times New Roman" w:eastAsia="Calibri" w:hAnsi="Times New Roman" w:cs="Times New Roman"/>
          <w:sz w:val="36"/>
          <w:szCs w:val="36"/>
          <w:lang w:val="uk-UA"/>
        </w:rPr>
      </w:pPr>
      <w:r w:rsidRPr="00465213">
        <w:rPr>
          <w:rFonts w:ascii="Times New Roman" w:eastAsia="Calibri" w:hAnsi="Times New Roman" w:cs="Times New Roman"/>
          <w:sz w:val="36"/>
          <w:szCs w:val="36"/>
          <w:lang w:val="uk-UA"/>
        </w:rPr>
        <w:t>(ІІ ступінь)</w:t>
      </w:r>
    </w:p>
    <w:p w:rsidR="00A51473" w:rsidRPr="00465213" w:rsidRDefault="00A51473" w:rsidP="00A51473">
      <w:pPr>
        <w:spacing w:after="200" w:line="276" w:lineRule="auto"/>
        <w:jc w:val="center"/>
        <w:rPr>
          <w:rFonts w:ascii="Times New Roman" w:eastAsia="Calibri" w:hAnsi="Times New Roman" w:cs="Times New Roman"/>
          <w:sz w:val="36"/>
          <w:szCs w:val="36"/>
          <w:lang w:val="uk-UA"/>
        </w:rPr>
      </w:pPr>
    </w:p>
    <w:p w:rsidR="00ED10FF" w:rsidRPr="00465213" w:rsidRDefault="00ED10FF" w:rsidP="00A51473">
      <w:pPr>
        <w:spacing w:after="200" w:line="276" w:lineRule="auto"/>
        <w:jc w:val="center"/>
        <w:rPr>
          <w:rFonts w:ascii="Times New Roman" w:eastAsia="Calibri" w:hAnsi="Times New Roman" w:cs="Times New Roman"/>
          <w:sz w:val="36"/>
          <w:szCs w:val="36"/>
          <w:lang w:val="uk-UA"/>
        </w:rPr>
      </w:pPr>
    </w:p>
    <w:p w:rsidR="00ED10FF" w:rsidRPr="00465213" w:rsidRDefault="00ED10FF" w:rsidP="00A51473">
      <w:pPr>
        <w:spacing w:after="200" w:line="276" w:lineRule="auto"/>
        <w:jc w:val="center"/>
        <w:rPr>
          <w:rFonts w:ascii="Times New Roman" w:eastAsia="Calibri" w:hAnsi="Times New Roman" w:cs="Times New Roman"/>
          <w:sz w:val="36"/>
          <w:szCs w:val="36"/>
          <w:lang w:val="uk-UA"/>
        </w:rPr>
      </w:pPr>
    </w:p>
    <w:p w:rsidR="00ED10FF" w:rsidRPr="00465213" w:rsidRDefault="00ED10FF" w:rsidP="00A51473">
      <w:pPr>
        <w:spacing w:after="200" w:line="276" w:lineRule="auto"/>
        <w:jc w:val="center"/>
        <w:rPr>
          <w:rFonts w:ascii="Times New Roman" w:eastAsia="Calibri" w:hAnsi="Times New Roman" w:cs="Times New Roman"/>
          <w:sz w:val="36"/>
          <w:szCs w:val="36"/>
          <w:lang w:val="uk-UA"/>
        </w:rPr>
      </w:pPr>
    </w:p>
    <w:p w:rsidR="00ED10FF" w:rsidRPr="00465213" w:rsidRDefault="00ED10FF" w:rsidP="00A51473">
      <w:pPr>
        <w:spacing w:after="200" w:line="276" w:lineRule="auto"/>
        <w:jc w:val="center"/>
        <w:rPr>
          <w:rFonts w:ascii="Times New Roman" w:eastAsia="Calibri" w:hAnsi="Times New Roman" w:cs="Times New Roman"/>
          <w:sz w:val="36"/>
          <w:szCs w:val="36"/>
          <w:lang w:val="uk-UA"/>
        </w:rPr>
      </w:pPr>
    </w:p>
    <w:p w:rsidR="00725EB8" w:rsidRPr="00465213" w:rsidRDefault="00725EB8" w:rsidP="00725EB8">
      <w:pPr>
        <w:spacing w:after="200" w:line="276" w:lineRule="auto"/>
        <w:ind w:left="5812" w:hanging="560"/>
        <w:rPr>
          <w:rFonts w:ascii="Times New Roman" w:eastAsia="Calibri" w:hAnsi="Times New Roman" w:cs="Times New Roman"/>
          <w:lang w:val="uk-UA"/>
        </w:rPr>
      </w:pPr>
      <w:r w:rsidRPr="00465213">
        <w:rPr>
          <w:rFonts w:ascii="Times New Roman" w:eastAsia="Calibri" w:hAnsi="Times New Roman" w:cs="Times New Roman"/>
          <w:lang w:val="uk-UA"/>
        </w:rPr>
        <w:t xml:space="preserve">Схвалено на засіданні педагогічної ради </w:t>
      </w:r>
    </w:p>
    <w:p w:rsidR="00E859DB" w:rsidRPr="00E859DB" w:rsidRDefault="00E859DB" w:rsidP="00E859DB">
      <w:pPr>
        <w:spacing w:after="200" w:line="276" w:lineRule="auto"/>
        <w:ind w:left="5812" w:hanging="560"/>
        <w:rPr>
          <w:rFonts w:ascii="Times New Roman" w:eastAsia="Calibri" w:hAnsi="Times New Roman" w:cs="Times New Roman"/>
          <w:lang w:val="uk-UA"/>
        </w:rPr>
      </w:pPr>
      <w:r w:rsidRPr="00E859DB">
        <w:rPr>
          <w:rFonts w:ascii="Times New Roman" w:eastAsia="Calibri" w:hAnsi="Times New Roman" w:cs="Times New Roman"/>
          <w:lang w:val="uk-UA"/>
        </w:rPr>
        <w:t>Шипинецького ліцею</w:t>
      </w:r>
    </w:p>
    <w:p w:rsidR="00725EB8" w:rsidRPr="00993C6E" w:rsidRDefault="00E859DB" w:rsidP="00E859DB">
      <w:pPr>
        <w:spacing w:after="200" w:line="276" w:lineRule="auto"/>
        <w:ind w:left="5812" w:hanging="560"/>
        <w:rPr>
          <w:rFonts w:ascii="Times New Roman" w:eastAsia="Calibri" w:hAnsi="Times New Roman" w:cs="Times New Roman"/>
          <w:b/>
          <w:bCs/>
          <w:sz w:val="28"/>
          <w:szCs w:val="28"/>
          <w:lang w:val="uk-UA"/>
        </w:rPr>
      </w:pPr>
      <w:r w:rsidRPr="00E859DB">
        <w:rPr>
          <w:rFonts w:ascii="Times New Roman" w:eastAsia="Calibri" w:hAnsi="Times New Roman" w:cs="Times New Roman"/>
          <w:lang w:val="uk-UA"/>
        </w:rPr>
        <w:t>наказ № 94 від 30.08.2024 року</w:t>
      </w:r>
      <w:r w:rsidRPr="00E859DB">
        <w:rPr>
          <w:rFonts w:ascii="Times New Roman" w:eastAsia="Calibri" w:hAnsi="Times New Roman" w:cs="Times New Roman"/>
          <w:b/>
          <w:bCs/>
          <w:sz w:val="28"/>
          <w:szCs w:val="28"/>
          <w:lang w:val="uk-UA"/>
        </w:rPr>
        <w:t xml:space="preserve"> </w:t>
      </w:r>
      <w:r w:rsidR="00725EB8" w:rsidRPr="00993C6E">
        <w:rPr>
          <w:rFonts w:ascii="Times New Roman" w:eastAsia="Calibri" w:hAnsi="Times New Roman" w:cs="Times New Roman"/>
          <w:b/>
          <w:bCs/>
          <w:sz w:val="28"/>
          <w:szCs w:val="28"/>
          <w:lang w:val="uk-UA"/>
        </w:rPr>
        <w:br w:type="page"/>
      </w:r>
    </w:p>
    <w:p w:rsidR="007315C7" w:rsidRPr="00B422C0" w:rsidRDefault="007315C7" w:rsidP="007315C7">
      <w:pPr>
        <w:widowControl/>
        <w:ind w:firstLine="708"/>
        <w:jc w:val="center"/>
        <w:rPr>
          <w:rFonts w:ascii="Times New Roman" w:hAnsi="Times New Roman" w:cs="Times New Roman"/>
          <w:b/>
          <w:i/>
          <w:lang w:val="uk-UA"/>
        </w:rPr>
      </w:pPr>
      <w:r w:rsidRPr="00B422C0">
        <w:rPr>
          <w:rFonts w:ascii="Times New Roman" w:hAnsi="Times New Roman" w:cs="Times New Roman"/>
          <w:b/>
          <w:i/>
          <w:lang w:val="uk-UA"/>
        </w:rPr>
        <w:lastRenderedPageBreak/>
        <w:t>5</w:t>
      </w:r>
      <w:r w:rsidR="00506302">
        <w:rPr>
          <w:rFonts w:ascii="Times New Roman" w:hAnsi="Times New Roman" w:cs="Times New Roman"/>
          <w:b/>
          <w:i/>
          <w:lang w:val="uk-UA"/>
        </w:rPr>
        <w:t>-</w:t>
      </w:r>
      <w:r w:rsidR="009B3770">
        <w:rPr>
          <w:rFonts w:ascii="Times New Roman" w:hAnsi="Times New Roman" w:cs="Times New Roman"/>
          <w:b/>
          <w:i/>
          <w:lang w:val="uk-UA"/>
        </w:rPr>
        <w:t>7</w:t>
      </w:r>
      <w:r w:rsidR="00506302">
        <w:rPr>
          <w:rFonts w:ascii="Times New Roman" w:hAnsi="Times New Roman" w:cs="Times New Roman"/>
          <w:b/>
          <w:i/>
          <w:lang w:val="uk-UA"/>
        </w:rPr>
        <w:t xml:space="preserve"> </w:t>
      </w:r>
      <w:r w:rsidRPr="00B422C0">
        <w:rPr>
          <w:rFonts w:ascii="Times New Roman" w:hAnsi="Times New Roman" w:cs="Times New Roman"/>
          <w:b/>
          <w:i/>
          <w:lang w:val="uk-UA"/>
        </w:rPr>
        <w:t xml:space="preserve"> клас</w:t>
      </w:r>
      <w:r w:rsidR="00506302">
        <w:rPr>
          <w:rFonts w:ascii="Times New Roman" w:hAnsi="Times New Roman" w:cs="Times New Roman"/>
          <w:b/>
          <w:i/>
          <w:lang w:val="uk-UA"/>
        </w:rPr>
        <w:t>и</w:t>
      </w:r>
    </w:p>
    <w:p w:rsidR="00AC5029" w:rsidRPr="00B422C0" w:rsidRDefault="00AC5029" w:rsidP="00F1535F">
      <w:pPr>
        <w:tabs>
          <w:tab w:val="left" w:pos="9356"/>
        </w:tabs>
        <w:ind w:left="708" w:right="-141"/>
        <w:rPr>
          <w:rFonts w:ascii="Times New Roman" w:hAnsi="Times New Roman" w:cs="Times New Roman"/>
          <w:b/>
          <w:i/>
          <w:lang w:val="uk-UA"/>
        </w:rPr>
      </w:pPr>
      <w:r w:rsidRPr="00B422C0">
        <w:rPr>
          <w:rFonts w:ascii="Times New Roman" w:hAnsi="Times New Roman"/>
          <w:b/>
          <w:i/>
          <w:lang w:val="uk-UA"/>
        </w:rPr>
        <w:t>Загальні положення</w:t>
      </w:r>
    </w:p>
    <w:p w:rsidR="00297847" w:rsidRPr="00B422C0" w:rsidRDefault="009B0327" w:rsidP="00F1535F">
      <w:pPr>
        <w:widowControl/>
        <w:tabs>
          <w:tab w:val="left" w:pos="9356"/>
        </w:tabs>
        <w:ind w:right="-141" w:firstLine="708"/>
        <w:jc w:val="both"/>
        <w:rPr>
          <w:rFonts w:ascii="Times New Roman" w:hAnsi="Times New Roman" w:cs="Times New Roman"/>
          <w:lang w:val="uk-UA"/>
        </w:rPr>
      </w:pPr>
      <w:r w:rsidRPr="009B0327">
        <w:rPr>
          <w:rFonts w:ascii="Times New Roman" w:hAnsi="Times New Roman" w:cs="Times New Roman"/>
          <w:lang w:val="uk-UA"/>
        </w:rPr>
        <w:t>Відповідно до абзацу  22 ч. 1 ст. 64 Закону України «Про освіту», ч. 2 ст. 11 Закону України «Про повну загальну середню освіту», п. 5 Постанови Кабінету Міністрів України від 30.09.2020 № 898 «Про деякі питання державних стандартів повної загальної середньої освіти», з метою забезпечення впровадження Державного стандарту базової середньої освіти, Типова освітня програма для 5-9 класів закладів загальної середньої освіти, затверджена наказом Міністерства освіти і науки України від 19.02.2021 № 235 «Про затвердження типової освітньої програми для 5-9 класів закладів загальної середньої освіти»</w:t>
      </w:r>
      <w:r w:rsidR="00561FE1">
        <w:rPr>
          <w:rFonts w:ascii="Times New Roman" w:hAnsi="Times New Roman" w:cs="Times New Roman"/>
          <w:lang w:val="uk-UA"/>
        </w:rPr>
        <w:t xml:space="preserve"> (</w:t>
      </w:r>
      <w:r w:rsidR="00FA089D">
        <w:rPr>
          <w:rFonts w:ascii="Times New Roman" w:hAnsi="Times New Roman" w:cs="Times New Roman"/>
          <w:lang w:val="uk-UA"/>
        </w:rPr>
        <w:t xml:space="preserve">в редакції </w:t>
      </w:r>
      <w:r w:rsidR="00FA089D" w:rsidRPr="009B0327">
        <w:rPr>
          <w:rFonts w:ascii="Times New Roman" w:hAnsi="Times New Roman" w:cs="Times New Roman"/>
          <w:lang w:val="uk-UA"/>
        </w:rPr>
        <w:t>наказ</w:t>
      </w:r>
      <w:r w:rsidR="00FA089D">
        <w:rPr>
          <w:rFonts w:ascii="Times New Roman" w:hAnsi="Times New Roman" w:cs="Times New Roman"/>
          <w:lang w:val="uk-UA"/>
        </w:rPr>
        <w:t>у</w:t>
      </w:r>
      <w:r w:rsidR="00FA089D" w:rsidRPr="009B0327">
        <w:rPr>
          <w:rFonts w:ascii="Times New Roman" w:hAnsi="Times New Roman" w:cs="Times New Roman"/>
          <w:lang w:val="uk-UA"/>
        </w:rPr>
        <w:t xml:space="preserve"> Міністерства освіти і науки України від </w:t>
      </w:r>
      <w:r w:rsidR="00FA089D">
        <w:rPr>
          <w:rFonts w:ascii="Times New Roman" w:hAnsi="Times New Roman" w:cs="Times New Roman"/>
          <w:lang w:val="uk-UA"/>
        </w:rPr>
        <w:t>09.08.2024</w:t>
      </w:r>
      <w:r w:rsidR="00FA089D" w:rsidRPr="009B0327">
        <w:rPr>
          <w:rFonts w:ascii="Times New Roman" w:hAnsi="Times New Roman" w:cs="Times New Roman"/>
          <w:lang w:val="uk-UA"/>
        </w:rPr>
        <w:t xml:space="preserve"> № </w:t>
      </w:r>
      <w:r w:rsidR="00FA089D">
        <w:rPr>
          <w:rFonts w:ascii="Times New Roman" w:hAnsi="Times New Roman" w:cs="Times New Roman"/>
          <w:lang w:val="uk-UA"/>
        </w:rPr>
        <w:t>1120 «Про внесення змін до Типової освітньої програми для 5-9 класів закладів загальної середньої освіти»</w:t>
      </w:r>
      <w:r w:rsidR="00561FE1">
        <w:rPr>
          <w:rFonts w:ascii="Times New Roman" w:hAnsi="Times New Roman" w:cs="Times New Roman"/>
          <w:lang w:val="uk-UA"/>
        </w:rPr>
        <w:t>)</w:t>
      </w:r>
      <w:r w:rsidRPr="009B0327">
        <w:rPr>
          <w:rFonts w:ascii="Times New Roman" w:hAnsi="Times New Roman" w:cs="Times New Roman"/>
          <w:lang w:val="uk-UA"/>
        </w:rPr>
        <w:t xml:space="preserve">, вводиться в дію поетапно: з 2022/2023 </w:t>
      </w:r>
      <w:proofErr w:type="spellStart"/>
      <w:r w:rsidRPr="009B0327">
        <w:rPr>
          <w:rFonts w:ascii="Times New Roman" w:hAnsi="Times New Roman" w:cs="Times New Roman"/>
          <w:lang w:val="uk-UA"/>
        </w:rPr>
        <w:t>н.р</w:t>
      </w:r>
      <w:proofErr w:type="spellEnd"/>
      <w:r w:rsidRPr="009B0327">
        <w:rPr>
          <w:rFonts w:ascii="Times New Roman" w:hAnsi="Times New Roman" w:cs="Times New Roman"/>
          <w:lang w:val="uk-UA"/>
        </w:rPr>
        <w:t xml:space="preserve">. – для 5-х класів, </w:t>
      </w:r>
      <w:r w:rsidR="00561FE1">
        <w:rPr>
          <w:rFonts w:ascii="Times New Roman" w:hAnsi="Times New Roman" w:cs="Times New Roman"/>
          <w:lang w:val="uk-UA"/>
        </w:rPr>
        <w:t xml:space="preserve">з 2023/2024 </w:t>
      </w:r>
      <w:proofErr w:type="spellStart"/>
      <w:r w:rsidR="00561FE1">
        <w:rPr>
          <w:rFonts w:ascii="Times New Roman" w:hAnsi="Times New Roman" w:cs="Times New Roman"/>
          <w:lang w:val="uk-UA"/>
        </w:rPr>
        <w:t>н.р</w:t>
      </w:r>
      <w:proofErr w:type="spellEnd"/>
      <w:r w:rsidR="00561FE1">
        <w:rPr>
          <w:rFonts w:ascii="Times New Roman" w:hAnsi="Times New Roman" w:cs="Times New Roman"/>
          <w:lang w:val="uk-UA"/>
        </w:rPr>
        <w:t>. – для 6 класів, з 2024/2025 н.р. – для 7 класів.</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Дана</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освітня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програма:</w:t>
      </w:r>
    </w:p>
    <w:p w:rsidR="006F7B9A" w:rsidRPr="00B422C0" w:rsidRDefault="006F7B9A" w:rsidP="00F1535F">
      <w:pPr>
        <w:numPr>
          <w:ilvl w:val="2"/>
          <w:numId w:val="15"/>
        </w:numPr>
        <w:tabs>
          <w:tab w:val="left" w:pos="1087"/>
          <w:tab w:val="left" w:pos="9356"/>
        </w:tabs>
        <w:autoSpaceDE w:val="0"/>
        <w:autoSpaceDN w:val="0"/>
        <w:ind w:left="0"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відповідає</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структурі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типової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визначеним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нею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вимогам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осіб,</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які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можуть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розпочати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закладу</w:t>
      </w:r>
      <w:r w:rsidRPr="00B422C0">
        <w:rPr>
          <w:rFonts w:ascii="Times New Roman" w:eastAsia="Times New Roman" w:hAnsi="Times New Roman" w:cs="Times New Roman"/>
          <w:spacing w:val="-4"/>
          <w:lang w:val="uk-UA" w:bidi="ar-SA"/>
        </w:rPr>
        <w:t xml:space="preserve"> </w:t>
      </w:r>
      <w:r w:rsidRPr="00B422C0">
        <w:rPr>
          <w:rFonts w:ascii="Times New Roman" w:eastAsia="Times New Roman" w:hAnsi="Times New Roman" w:cs="Times New Roman"/>
          <w:lang w:val="uk-UA" w:bidi="ar-SA"/>
        </w:rPr>
        <w:t>освіти;</w:t>
      </w:r>
    </w:p>
    <w:p w:rsidR="006F7B9A" w:rsidRPr="00B422C0" w:rsidRDefault="006F7B9A" w:rsidP="00F1535F">
      <w:pPr>
        <w:numPr>
          <w:ilvl w:val="2"/>
          <w:numId w:val="15"/>
        </w:numPr>
        <w:tabs>
          <w:tab w:val="left" w:pos="1087"/>
          <w:tab w:val="left" w:pos="9356"/>
        </w:tabs>
        <w:autoSpaceDE w:val="0"/>
        <w:autoSpaceDN w:val="0"/>
        <w:spacing w:before="1"/>
        <w:ind w:left="0"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визначає (в обсязі не меншому ніж встановлено відповідною типовою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загальний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обсяг</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відповідному рівні (циклі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повної загальної середньої освіти (в годинах , його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розподіл</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між</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освітніми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галузями за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роками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p>
    <w:p w:rsidR="006F7B9A" w:rsidRPr="00B422C0" w:rsidRDefault="006F7B9A" w:rsidP="00F1535F">
      <w:pPr>
        <w:numPr>
          <w:ilvl w:val="2"/>
          <w:numId w:val="15"/>
        </w:numPr>
        <w:tabs>
          <w:tab w:val="left" w:pos="1087"/>
          <w:tab w:val="left" w:pos="9356"/>
        </w:tabs>
        <w:autoSpaceDE w:val="0"/>
        <w:autoSpaceDN w:val="0"/>
        <w:ind w:left="0"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містить навчальний план, що ґрунтується на одному з варіантів типових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 планів відповідної типової освітньої програми і може передбачати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перерозподіл годин (у визначеному типовим навчальним планом обсязі в межах</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мінімального/максимального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кожної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галузі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між</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обов’язковими для вивчення навчальними предметами (крім державної мови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певної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галузі,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які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можуть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вивчатися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окремо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та/або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інтегровано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іншими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навчальними предметами;</w:t>
      </w:r>
    </w:p>
    <w:p w:rsidR="006F7B9A" w:rsidRPr="00B422C0" w:rsidRDefault="006F7B9A" w:rsidP="00F1535F">
      <w:pPr>
        <w:numPr>
          <w:ilvl w:val="2"/>
          <w:numId w:val="15"/>
        </w:numPr>
        <w:tabs>
          <w:tab w:val="left" w:pos="1087"/>
          <w:tab w:val="left" w:pos="9356"/>
        </w:tabs>
        <w:autoSpaceDE w:val="0"/>
        <w:autoSpaceDN w:val="0"/>
        <w:ind w:left="0"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містить перелік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модельних 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 що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використовуються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процесі,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та/або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програм,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затверджених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педагогічною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радою,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що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мають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містити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опис</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результатів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учнів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предметів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(інтегрованих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курсів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обсязі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не</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меншому</w:t>
      </w:r>
      <w:r w:rsidRPr="00B422C0">
        <w:rPr>
          <w:rFonts w:ascii="Times New Roman" w:eastAsia="Times New Roman" w:hAnsi="Times New Roman" w:cs="Times New Roman"/>
          <w:spacing w:val="-8"/>
          <w:lang w:val="uk-UA" w:bidi="ar-SA"/>
        </w:rPr>
        <w:t xml:space="preserve"> </w:t>
      </w:r>
      <w:r w:rsidRPr="00B422C0">
        <w:rPr>
          <w:rFonts w:ascii="Times New Roman" w:eastAsia="Times New Roman" w:hAnsi="Times New Roman" w:cs="Times New Roman"/>
          <w:lang w:val="uk-UA" w:bidi="ar-SA"/>
        </w:rPr>
        <w:t>ніж</w:t>
      </w:r>
      <w:r w:rsidRPr="00B422C0">
        <w:rPr>
          <w:rFonts w:ascii="Times New Roman" w:eastAsia="Times New Roman" w:hAnsi="Times New Roman" w:cs="Times New Roman"/>
          <w:spacing w:val="-5"/>
          <w:lang w:val="uk-UA" w:bidi="ar-SA"/>
        </w:rPr>
        <w:t xml:space="preserve"> </w:t>
      </w:r>
      <w:r w:rsidRPr="00B422C0">
        <w:rPr>
          <w:rFonts w:ascii="Times New Roman" w:eastAsia="Times New Roman" w:hAnsi="Times New Roman" w:cs="Times New Roman"/>
          <w:lang w:val="uk-UA" w:bidi="ar-SA"/>
        </w:rPr>
        <w:t>встановлено</w:t>
      </w:r>
      <w:r w:rsidRPr="00B422C0">
        <w:rPr>
          <w:rFonts w:ascii="Times New Roman" w:eastAsia="Times New Roman" w:hAnsi="Times New Roman" w:cs="Times New Roman"/>
          <w:spacing w:val="-3"/>
          <w:lang w:val="uk-UA" w:bidi="ar-SA"/>
        </w:rPr>
        <w:t xml:space="preserve"> </w:t>
      </w:r>
      <w:r w:rsidRPr="00B422C0">
        <w:rPr>
          <w:rFonts w:ascii="Times New Roman" w:eastAsia="Times New Roman" w:hAnsi="Times New Roman" w:cs="Times New Roman"/>
          <w:lang w:val="uk-UA" w:bidi="ar-SA"/>
        </w:rPr>
        <w:t>відповідними</w:t>
      </w:r>
      <w:r w:rsidRPr="00B422C0">
        <w:rPr>
          <w:rFonts w:ascii="Times New Roman" w:eastAsia="Times New Roman" w:hAnsi="Times New Roman" w:cs="Times New Roman"/>
          <w:spacing w:val="-4"/>
          <w:lang w:val="uk-UA" w:bidi="ar-SA"/>
        </w:rPr>
        <w:t xml:space="preserve"> </w:t>
      </w:r>
      <w:r w:rsidRPr="00B422C0">
        <w:rPr>
          <w:rFonts w:ascii="Times New Roman" w:eastAsia="Times New Roman" w:hAnsi="Times New Roman" w:cs="Times New Roman"/>
          <w:lang w:val="uk-UA" w:bidi="ar-SA"/>
        </w:rPr>
        <w:t>модельними</w:t>
      </w:r>
      <w:r w:rsidRPr="00B422C0">
        <w:rPr>
          <w:rFonts w:ascii="Times New Roman" w:eastAsia="Times New Roman" w:hAnsi="Times New Roman" w:cs="Times New Roman"/>
          <w:spacing w:val="-6"/>
          <w:lang w:val="uk-UA" w:bidi="ar-SA"/>
        </w:rPr>
        <w:t xml:space="preserve"> </w:t>
      </w:r>
      <w:r w:rsidRPr="00B422C0">
        <w:rPr>
          <w:rFonts w:ascii="Times New Roman" w:eastAsia="Times New Roman" w:hAnsi="Times New Roman" w:cs="Times New Roman"/>
          <w:lang w:val="uk-UA" w:bidi="ar-SA"/>
        </w:rPr>
        <w:t>навчальними</w:t>
      </w:r>
      <w:r w:rsidRPr="00B422C0">
        <w:rPr>
          <w:rFonts w:ascii="Times New Roman" w:eastAsia="Times New Roman" w:hAnsi="Times New Roman" w:cs="Times New Roman"/>
          <w:spacing w:val="-6"/>
          <w:lang w:val="uk-UA" w:bidi="ar-SA"/>
        </w:rPr>
        <w:t xml:space="preserve"> </w:t>
      </w:r>
      <w:r w:rsidRPr="00B422C0">
        <w:rPr>
          <w:rFonts w:ascii="Times New Roman" w:eastAsia="Times New Roman" w:hAnsi="Times New Roman" w:cs="Times New Roman"/>
          <w:lang w:val="uk-UA" w:bidi="ar-SA"/>
        </w:rPr>
        <w:t>програмами;</w:t>
      </w:r>
    </w:p>
    <w:p w:rsidR="006F7B9A" w:rsidRPr="00B422C0" w:rsidRDefault="006F7B9A" w:rsidP="00F1535F">
      <w:pPr>
        <w:numPr>
          <w:ilvl w:val="2"/>
          <w:numId w:val="15"/>
        </w:numPr>
        <w:tabs>
          <w:tab w:val="left" w:pos="1087"/>
          <w:tab w:val="left" w:pos="9356"/>
        </w:tabs>
        <w:autoSpaceDE w:val="0"/>
        <w:autoSpaceDN w:val="0"/>
        <w:ind w:left="0"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описує</w:t>
      </w:r>
      <w:r w:rsidRPr="00B422C0">
        <w:rPr>
          <w:rFonts w:ascii="Times New Roman" w:eastAsia="Times New Roman" w:hAnsi="Times New Roman" w:cs="Times New Roman"/>
          <w:spacing w:val="1"/>
          <w:lang w:val="uk-UA" w:bidi="ar-SA"/>
        </w:rPr>
        <w:t xml:space="preserve"> ф</w:t>
      </w:r>
      <w:r w:rsidRPr="00B422C0">
        <w:rPr>
          <w:rFonts w:ascii="Times New Roman" w:eastAsia="Times New Roman" w:hAnsi="Times New Roman" w:cs="Times New Roman"/>
          <w:lang w:val="uk-UA" w:bidi="ar-SA"/>
        </w:rPr>
        <w:t>орми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організації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процесу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інструментарію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оцінювання.</w:t>
      </w:r>
    </w:p>
    <w:p w:rsidR="006F7B9A" w:rsidRPr="00B422C0" w:rsidRDefault="006F7B9A" w:rsidP="00F1535F">
      <w:pPr>
        <w:tabs>
          <w:tab w:val="left" w:pos="9356"/>
        </w:tabs>
        <w:autoSpaceDE w:val="0"/>
        <w:autoSpaceDN w:val="0"/>
        <w:spacing w:line="321" w:lineRule="exact"/>
        <w:ind w:right="-141"/>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Освітня</w:t>
      </w:r>
      <w:r w:rsidRPr="00B422C0">
        <w:rPr>
          <w:rFonts w:ascii="Times New Roman" w:eastAsia="Times New Roman" w:hAnsi="Times New Roman" w:cs="Times New Roman"/>
          <w:spacing w:val="66"/>
          <w:lang w:val="uk-UA" w:bidi="ar-SA"/>
        </w:rPr>
        <w:t xml:space="preserve"> </w:t>
      </w:r>
      <w:r w:rsidRPr="00B422C0">
        <w:rPr>
          <w:rFonts w:ascii="Times New Roman" w:eastAsia="Times New Roman" w:hAnsi="Times New Roman" w:cs="Times New Roman"/>
          <w:lang w:val="uk-UA" w:bidi="ar-SA"/>
        </w:rPr>
        <w:t>програма</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реалізує</w:t>
      </w:r>
      <w:r w:rsidRPr="00B422C0">
        <w:rPr>
          <w:rFonts w:ascii="Times New Roman" w:eastAsia="Times New Roman" w:hAnsi="Times New Roman" w:cs="Times New Roman"/>
          <w:spacing w:val="68"/>
          <w:lang w:val="uk-UA" w:bidi="ar-SA"/>
        </w:rPr>
        <w:t xml:space="preserve"> </w:t>
      </w:r>
      <w:r w:rsidRPr="00B422C0">
        <w:rPr>
          <w:rFonts w:ascii="Times New Roman" w:eastAsia="Times New Roman" w:hAnsi="Times New Roman" w:cs="Times New Roman"/>
          <w:lang w:val="uk-UA" w:bidi="ar-SA"/>
        </w:rPr>
        <w:t>Стратегі</w:t>
      </w:r>
      <w:r w:rsidR="00F16487" w:rsidRPr="00B422C0">
        <w:rPr>
          <w:rFonts w:ascii="Times New Roman" w:eastAsia="Times New Roman" w:hAnsi="Times New Roman" w:cs="Times New Roman"/>
          <w:lang w:val="uk-UA" w:bidi="ar-SA"/>
        </w:rPr>
        <w:t>ю</w:t>
      </w:r>
      <w:r w:rsidRPr="00B422C0">
        <w:rPr>
          <w:rFonts w:ascii="Times New Roman" w:eastAsia="Times New Roman" w:hAnsi="Times New Roman" w:cs="Times New Roman"/>
          <w:spacing w:val="68"/>
          <w:lang w:val="uk-UA" w:bidi="ar-SA"/>
        </w:rPr>
        <w:t xml:space="preserve"> </w:t>
      </w:r>
      <w:r w:rsidRPr="00B422C0">
        <w:rPr>
          <w:rFonts w:ascii="Times New Roman" w:eastAsia="Times New Roman" w:hAnsi="Times New Roman" w:cs="Times New Roman"/>
          <w:lang w:val="uk-UA" w:bidi="ar-SA"/>
        </w:rPr>
        <w:t>розвитку</w:t>
      </w:r>
      <w:r w:rsidRPr="00B422C0">
        <w:rPr>
          <w:rFonts w:ascii="Times New Roman" w:eastAsia="Times New Roman" w:hAnsi="Times New Roman" w:cs="Times New Roman"/>
          <w:spacing w:val="-3"/>
          <w:lang w:val="uk-UA" w:bidi="ar-SA"/>
        </w:rPr>
        <w:t xml:space="preserve"> </w:t>
      </w:r>
      <w:r w:rsidRPr="00B422C0">
        <w:rPr>
          <w:rFonts w:ascii="Times New Roman" w:eastAsia="Times New Roman" w:hAnsi="Times New Roman" w:cs="Times New Roman"/>
          <w:lang w:val="uk-UA" w:bidi="ar-SA"/>
        </w:rPr>
        <w:t>закладу</w:t>
      </w:r>
      <w:r w:rsidR="00F16487" w:rsidRPr="00B422C0">
        <w:rPr>
          <w:rFonts w:ascii="Times New Roman" w:eastAsia="Times New Roman" w:hAnsi="Times New Roman" w:cs="Times New Roman"/>
          <w:lang w:val="uk-UA" w:bidi="ar-SA"/>
        </w:rPr>
        <w:t xml:space="preserve"> освіти</w:t>
      </w:r>
      <w:r w:rsidRPr="00B422C0">
        <w:rPr>
          <w:rFonts w:ascii="Times New Roman" w:eastAsia="Times New Roman" w:hAnsi="Times New Roman" w:cs="Times New Roman"/>
          <w:lang w:val="uk-UA" w:bidi="ar-SA"/>
        </w:rPr>
        <w:t>.</w:t>
      </w:r>
    </w:p>
    <w:p w:rsidR="006F7B9A" w:rsidRPr="00B422C0" w:rsidRDefault="006F7B9A" w:rsidP="00F1535F">
      <w:pPr>
        <w:tabs>
          <w:tab w:val="left" w:pos="888"/>
          <w:tab w:val="left" w:pos="9356"/>
        </w:tabs>
        <w:autoSpaceDE w:val="0"/>
        <w:autoSpaceDN w:val="0"/>
        <w:spacing w:before="101"/>
        <w:ind w:right="-141" w:firstLine="709"/>
        <w:outlineLvl w:val="3"/>
        <w:rPr>
          <w:rFonts w:ascii="Times New Roman" w:eastAsia="Cambria" w:hAnsi="Times New Roman" w:cs="Times New Roman"/>
          <w:b/>
          <w:bCs/>
          <w:i/>
          <w:iCs/>
          <w:lang w:val="uk-UA" w:bidi="ar-SA"/>
        </w:rPr>
      </w:pPr>
      <w:bookmarkStart w:id="0" w:name="_bookmark2"/>
      <w:bookmarkEnd w:id="0"/>
      <w:r w:rsidRPr="00B422C0">
        <w:rPr>
          <w:rFonts w:ascii="Times New Roman" w:eastAsia="Cambria" w:hAnsi="Times New Roman" w:cs="Times New Roman"/>
          <w:b/>
          <w:bCs/>
          <w:i/>
          <w:iCs/>
          <w:lang w:val="uk-UA" w:bidi="ar-SA"/>
        </w:rPr>
        <w:t>Тип</w:t>
      </w:r>
      <w:r w:rsidRPr="00B422C0">
        <w:rPr>
          <w:rFonts w:ascii="Times New Roman" w:eastAsia="Cambria" w:hAnsi="Times New Roman" w:cs="Times New Roman"/>
          <w:b/>
          <w:bCs/>
          <w:i/>
          <w:iCs/>
          <w:spacing w:val="-3"/>
          <w:lang w:val="uk-UA" w:bidi="ar-SA"/>
        </w:rPr>
        <w:t xml:space="preserve"> </w:t>
      </w:r>
      <w:r w:rsidRPr="00B422C0">
        <w:rPr>
          <w:rFonts w:ascii="Times New Roman" w:eastAsia="Cambria" w:hAnsi="Times New Roman" w:cs="Times New Roman"/>
          <w:b/>
          <w:bCs/>
          <w:i/>
          <w:iCs/>
          <w:lang w:val="uk-UA" w:bidi="ar-SA"/>
        </w:rPr>
        <w:t>закладу</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Комунальний заклад «Ліцей з початковою школою та гімназією» – це</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 загальної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середньої</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навчанням українською</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мовою.</w:t>
      </w:r>
    </w:p>
    <w:p w:rsidR="006F7B9A" w:rsidRPr="00B422C0" w:rsidRDefault="006F7B9A" w:rsidP="00F1535F">
      <w:pPr>
        <w:tabs>
          <w:tab w:val="left" w:pos="888"/>
          <w:tab w:val="left" w:pos="9356"/>
        </w:tabs>
        <w:autoSpaceDE w:val="0"/>
        <w:autoSpaceDN w:val="0"/>
        <w:spacing w:before="222"/>
        <w:ind w:right="-141" w:firstLine="709"/>
        <w:outlineLvl w:val="3"/>
        <w:rPr>
          <w:rFonts w:ascii="Times New Roman" w:eastAsia="Cambria" w:hAnsi="Times New Roman" w:cs="Times New Roman"/>
          <w:b/>
          <w:bCs/>
          <w:i/>
          <w:iCs/>
          <w:lang w:val="uk-UA" w:bidi="ar-SA"/>
        </w:rPr>
      </w:pPr>
      <w:bookmarkStart w:id="1" w:name="_bookmark3"/>
      <w:bookmarkEnd w:id="1"/>
      <w:r w:rsidRPr="00B422C0">
        <w:rPr>
          <w:rFonts w:ascii="Times New Roman" w:eastAsia="Cambria" w:hAnsi="Times New Roman" w:cs="Times New Roman"/>
          <w:b/>
          <w:bCs/>
          <w:i/>
          <w:iCs/>
          <w:lang w:val="uk-UA" w:bidi="ar-SA"/>
        </w:rPr>
        <w:t>Мета</w:t>
      </w:r>
      <w:r w:rsidRPr="00B422C0">
        <w:rPr>
          <w:rFonts w:ascii="Times New Roman" w:eastAsia="Cambria" w:hAnsi="Times New Roman" w:cs="Times New Roman"/>
          <w:b/>
          <w:bCs/>
          <w:i/>
          <w:iCs/>
          <w:spacing w:val="-4"/>
          <w:lang w:val="uk-UA" w:bidi="ar-SA"/>
        </w:rPr>
        <w:t xml:space="preserve"> </w:t>
      </w:r>
      <w:r w:rsidRPr="00B422C0">
        <w:rPr>
          <w:rFonts w:ascii="Times New Roman" w:eastAsia="Cambria" w:hAnsi="Times New Roman" w:cs="Times New Roman"/>
          <w:b/>
          <w:bCs/>
          <w:i/>
          <w:iCs/>
          <w:lang w:val="uk-UA" w:bidi="ar-SA"/>
        </w:rPr>
        <w:t>і</w:t>
      </w:r>
      <w:r w:rsidRPr="00B422C0">
        <w:rPr>
          <w:rFonts w:ascii="Times New Roman" w:eastAsia="Cambria" w:hAnsi="Times New Roman" w:cs="Times New Roman"/>
          <w:b/>
          <w:bCs/>
          <w:i/>
          <w:iCs/>
          <w:spacing w:val="-5"/>
          <w:lang w:val="uk-UA" w:bidi="ar-SA"/>
        </w:rPr>
        <w:t xml:space="preserve"> </w:t>
      </w:r>
      <w:r w:rsidRPr="00B422C0">
        <w:rPr>
          <w:rFonts w:ascii="Times New Roman" w:eastAsia="Cambria" w:hAnsi="Times New Roman" w:cs="Times New Roman"/>
          <w:b/>
          <w:bCs/>
          <w:i/>
          <w:iCs/>
          <w:lang w:val="uk-UA" w:bidi="ar-SA"/>
        </w:rPr>
        <w:t>завдання</w:t>
      </w:r>
      <w:r w:rsidRPr="00B422C0">
        <w:rPr>
          <w:rFonts w:ascii="Times New Roman" w:eastAsia="Cambria" w:hAnsi="Times New Roman" w:cs="Times New Roman"/>
          <w:b/>
          <w:bCs/>
          <w:i/>
          <w:iCs/>
          <w:spacing w:val="-4"/>
          <w:lang w:val="uk-UA" w:bidi="ar-SA"/>
        </w:rPr>
        <w:t xml:space="preserve"> </w:t>
      </w:r>
      <w:r w:rsidRPr="00B422C0">
        <w:rPr>
          <w:rFonts w:ascii="Times New Roman" w:eastAsia="Cambria" w:hAnsi="Times New Roman" w:cs="Times New Roman"/>
          <w:b/>
          <w:bCs/>
          <w:i/>
          <w:iCs/>
          <w:lang w:val="uk-UA" w:bidi="ar-SA"/>
        </w:rPr>
        <w:t>освітньої</w:t>
      </w:r>
      <w:r w:rsidRPr="00B422C0">
        <w:rPr>
          <w:rFonts w:ascii="Times New Roman" w:eastAsia="Cambria" w:hAnsi="Times New Roman" w:cs="Times New Roman"/>
          <w:b/>
          <w:bCs/>
          <w:i/>
          <w:iCs/>
          <w:spacing w:val="-5"/>
          <w:lang w:val="uk-UA" w:bidi="ar-SA"/>
        </w:rPr>
        <w:t xml:space="preserve"> </w:t>
      </w:r>
      <w:r w:rsidRPr="00B422C0">
        <w:rPr>
          <w:rFonts w:ascii="Times New Roman" w:eastAsia="Cambria" w:hAnsi="Times New Roman" w:cs="Times New Roman"/>
          <w:b/>
          <w:bCs/>
          <w:i/>
          <w:iCs/>
          <w:lang w:val="uk-UA" w:bidi="ar-SA"/>
        </w:rPr>
        <w:t>програми</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Мета і завдання освітньої програми закладу ґрунтуються на визначеній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Законом</w:t>
      </w:r>
      <w:r w:rsidRPr="00B422C0">
        <w:rPr>
          <w:rFonts w:ascii="Times New Roman" w:eastAsia="Times New Roman" w:hAnsi="Times New Roman" w:cs="Times New Roman"/>
          <w:spacing w:val="1"/>
          <w:lang w:val="uk-UA" w:bidi="ar-SA"/>
        </w:rPr>
        <w:t xml:space="preserve"> У</w:t>
      </w:r>
      <w:r w:rsidRPr="00B422C0">
        <w:rPr>
          <w:rFonts w:ascii="Times New Roman" w:eastAsia="Times New Roman" w:hAnsi="Times New Roman" w:cs="Times New Roman"/>
          <w:lang w:val="uk-UA" w:bidi="ar-SA"/>
        </w:rPr>
        <w:t>країни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освіту», «Про повну загальну середню освіту»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що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передбачає</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всебічний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розвиток,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виховання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соціалізацію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особистості,</w:t>
      </w:r>
      <w:r w:rsidRPr="00B422C0">
        <w:rPr>
          <w:rFonts w:ascii="Times New Roman" w:eastAsia="Times New Roman" w:hAnsi="Times New Roman" w:cs="Times New Roman"/>
          <w:spacing w:val="70"/>
          <w:lang w:val="uk-UA" w:bidi="ar-SA"/>
        </w:rPr>
        <w:t xml:space="preserve"> </w:t>
      </w:r>
      <w:r w:rsidRPr="00B422C0">
        <w:rPr>
          <w:rFonts w:ascii="Times New Roman" w:eastAsia="Times New Roman" w:hAnsi="Times New Roman" w:cs="Times New Roman"/>
          <w:lang w:val="uk-UA" w:bidi="ar-SA"/>
        </w:rPr>
        <w:t>яка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здатна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життя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суспільстві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цивілізованої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взаємодії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природою,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має</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прагнення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самовдосконалення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впродовж</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життя,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готова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свідомого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життєвого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вибору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самореалізації,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відповідальності,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трудової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діяльності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 громадянської</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активності.</w:t>
      </w:r>
    </w:p>
    <w:p w:rsidR="006F7B9A" w:rsidRPr="00B422C0" w:rsidRDefault="006F7B9A" w:rsidP="00F1535F">
      <w:pPr>
        <w:tabs>
          <w:tab w:val="left" w:pos="1048"/>
          <w:tab w:val="left" w:pos="1049"/>
          <w:tab w:val="left" w:pos="2284"/>
          <w:tab w:val="left" w:pos="2812"/>
          <w:tab w:val="left" w:pos="3614"/>
          <w:tab w:val="left" w:pos="4244"/>
          <w:tab w:val="left" w:pos="5677"/>
          <w:tab w:val="left" w:pos="7393"/>
          <w:tab w:val="left" w:pos="8906"/>
          <w:tab w:val="left" w:pos="9356"/>
          <w:tab w:val="left" w:pos="9431"/>
        </w:tabs>
        <w:autoSpaceDE w:val="0"/>
        <w:autoSpaceDN w:val="0"/>
        <w:spacing w:before="222"/>
        <w:ind w:right="-141" w:firstLine="709"/>
        <w:outlineLvl w:val="3"/>
        <w:rPr>
          <w:rFonts w:ascii="Times New Roman" w:eastAsia="Cambria" w:hAnsi="Times New Roman" w:cs="Times New Roman"/>
          <w:b/>
          <w:bCs/>
          <w:i/>
          <w:iCs/>
          <w:lang w:val="uk-UA" w:bidi="ar-SA"/>
        </w:rPr>
      </w:pPr>
      <w:bookmarkStart w:id="2" w:name="_bookmark4"/>
      <w:bookmarkEnd w:id="2"/>
      <w:r w:rsidRPr="00B422C0">
        <w:rPr>
          <w:rFonts w:ascii="Times New Roman" w:eastAsia="Cambria" w:hAnsi="Times New Roman" w:cs="Times New Roman"/>
          <w:b/>
          <w:bCs/>
          <w:i/>
          <w:iCs/>
          <w:lang w:val="uk-UA" w:bidi="ar-SA"/>
        </w:rPr>
        <w:t xml:space="preserve">Вимоги до осіб, які можуть розпочати навчання за </w:t>
      </w:r>
      <w:r w:rsidRPr="00B422C0">
        <w:rPr>
          <w:rFonts w:ascii="Times New Roman" w:eastAsia="Cambria" w:hAnsi="Times New Roman" w:cs="Times New Roman"/>
          <w:b/>
          <w:bCs/>
          <w:i/>
          <w:iCs/>
          <w:spacing w:val="-1"/>
          <w:lang w:val="uk-UA" w:bidi="ar-SA"/>
        </w:rPr>
        <w:t>цією</w:t>
      </w:r>
      <w:r w:rsidRPr="00B422C0">
        <w:rPr>
          <w:rFonts w:ascii="Times New Roman" w:eastAsia="Cambria" w:hAnsi="Times New Roman" w:cs="Times New Roman"/>
          <w:b/>
          <w:bCs/>
          <w:i/>
          <w:iCs/>
          <w:spacing w:val="-59"/>
          <w:lang w:val="uk-UA" w:bidi="ar-SA"/>
        </w:rPr>
        <w:t xml:space="preserve">    </w:t>
      </w:r>
      <w:r w:rsidR="00F40285">
        <w:rPr>
          <w:rFonts w:ascii="Times New Roman" w:eastAsia="Cambria" w:hAnsi="Times New Roman" w:cs="Times New Roman"/>
          <w:b/>
          <w:bCs/>
          <w:i/>
          <w:iCs/>
          <w:spacing w:val="-59"/>
          <w:lang w:val="uk-UA" w:bidi="ar-SA"/>
        </w:rPr>
        <w:t xml:space="preserve"> </w:t>
      </w:r>
      <w:r w:rsidRPr="00B422C0">
        <w:rPr>
          <w:rFonts w:ascii="Times New Roman" w:eastAsia="Cambria" w:hAnsi="Times New Roman" w:cs="Times New Roman"/>
          <w:b/>
          <w:bCs/>
          <w:i/>
          <w:iCs/>
          <w:lang w:val="uk-UA" w:bidi="ar-SA"/>
        </w:rPr>
        <w:t>освітньою</w:t>
      </w:r>
      <w:r w:rsidRPr="00B422C0">
        <w:rPr>
          <w:rFonts w:ascii="Times New Roman" w:eastAsia="Cambria" w:hAnsi="Times New Roman" w:cs="Times New Roman"/>
          <w:b/>
          <w:bCs/>
          <w:i/>
          <w:iCs/>
          <w:spacing w:val="-3"/>
          <w:lang w:val="uk-UA" w:bidi="ar-SA"/>
        </w:rPr>
        <w:t xml:space="preserve"> </w:t>
      </w:r>
      <w:r w:rsidRPr="00B422C0">
        <w:rPr>
          <w:rFonts w:ascii="Times New Roman" w:eastAsia="Cambria" w:hAnsi="Times New Roman" w:cs="Times New Roman"/>
          <w:b/>
          <w:bCs/>
          <w:i/>
          <w:iCs/>
          <w:lang w:val="uk-UA" w:bidi="ar-SA"/>
        </w:rPr>
        <w:t>програмою</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Визначаючи вимоги до осіб, які можуть розпочати навчання за освітньо</w:t>
      </w:r>
      <w:r w:rsidR="00B8423A" w:rsidRPr="00B422C0">
        <w:rPr>
          <w:rFonts w:ascii="Times New Roman" w:eastAsia="Times New Roman" w:hAnsi="Times New Roman" w:cs="Times New Roman"/>
          <w:lang w:val="uk-UA" w:bidi="ar-SA"/>
        </w:rPr>
        <w:t xml:space="preserve">ю </w:t>
      </w:r>
      <w:r w:rsidRPr="00B422C0">
        <w:rPr>
          <w:rFonts w:ascii="Times New Roman" w:eastAsia="Times New Roman" w:hAnsi="Times New Roman" w:cs="Times New Roman"/>
          <w:lang w:val="uk-UA" w:bidi="ar-SA"/>
        </w:rPr>
        <w:t>програмою,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керується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чинними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нормативними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документами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w:t>
      </w:r>
      <w:r w:rsidR="00B8423A" w:rsidRPr="00B422C0">
        <w:rPr>
          <w:rFonts w:ascii="Times New Roman" w:eastAsia="Times New Roman" w:hAnsi="Times New Roman" w:cs="Times New Roman"/>
          <w:lang w:val="uk-UA" w:bidi="ar-SA"/>
        </w:rPr>
        <w:t>ф</w:t>
      </w:r>
      <w:r w:rsidRPr="00B422C0">
        <w:rPr>
          <w:rFonts w:ascii="Times New Roman" w:eastAsia="Times New Roman" w:hAnsi="Times New Roman" w:cs="Times New Roman"/>
          <w:lang w:val="uk-UA" w:bidi="ar-SA"/>
        </w:rPr>
        <w:t>ері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p>
    <w:p w:rsidR="006F7B9A"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базової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середньої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можуть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розпочинати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учні,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які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момент</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зарахування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(переведення</w:t>
      </w:r>
      <w:r w:rsidR="009209E1"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закладу</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загальної середньої освіти, що забезпечує здобуття відповідного рівня повної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середньої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досягли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результатів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визначених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Державному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стандарті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початкової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що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підтверджено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відповідним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документом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встановленого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зразка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(свідоцтвом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досягнень,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свідоцтвом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здобуття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початкової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табелем</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досягнень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учня/учениці</w:t>
      </w:r>
      <w:r w:rsidR="009209E1" w:rsidRPr="00B422C0">
        <w:rPr>
          <w:rFonts w:ascii="Times New Roman" w:eastAsia="Times New Roman" w:hAnsi="Times New Roman" w:cs="Times New Roman"/>
          <w:lang w:val="uk-UA" w:bidi="ar-SA"/>
        </w:rPr>
        <w:t>)</w:t>
      </w:r>
      <w:r w:rsidRPr="00B422C0">
        <w:rPr>
          <w:rFonts w:ascii="Times New Roman" w:eastAsia="Times New Roman" w:hAnsi="Times New Roman" w:cs="Times New Roman"/>
          <w:lang w:val="uk-UA" w:bidi="ar-SA"/>
        </w:rPr>
        <w:t>.</w:t>
      </w:r>
    </w:p>
    <w:p w:rsidR="00207D0D" w:rsidRDefault="00207D0D" w:rsidP="00F1535F">
      <w:pPr>
        <w:tabs>
          <w:tab w:val="left" w:pos="9356"/>
        </w:tabs>
        <w:autoSpaceDE w:val="0"/>
        <w:autoSpaceDN w:val="0"/>
        <w:ind w:right="-141" w:firstLine="566"/>
        <w:jc w:val="both"/>
        <w:rPr>
          <w:rFonts w:ascii="Times New Roman" w:eastAsia="Times New Roman" w:hAnsi="Times New Roman" w:cs="Times New Roman"/>
          <w:lang w:val="uk-UA" w:bidi="ar-SA"/>
        </w:rPr>
      </w:pPr>
    </w:p>
    <w:p w:rsidR="00207D0D" w:rsidRPr="00B422C0" w:rsidRDefault="00207D0D" w:rsidP="00F1535F">
      <w:pPr>
        <w:tabs>
          <w:tab w:val="left" w:pos="9356"/>
        </w:tabs>
        <w:autoSpaceDE w:val="0"/>
        <w:autoSpaceDN w:val="0"/>
        <w:ind w:right="-141" w:firstLine="566"/>
        <w:jc w:val="both"/>
        <w:rPr>
          <w:rFonts w:ascii="Times New Roman" w:eastAsia="Times New Roman" w:hAnsi="Times New Roman" w:cs="Times New Roman"/>
          <w:lang w:val="uk-UA" w:bidi="ar-SA"/>
        </w:rPr>
      </w:pP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spacing w:val="1"/>
          <w:lang w:val="uk-UA" w:bidi="ar-SA"/>
        </w:rPr>
      </w:pPr>
      <w:r w:rsidRPr="00B422C0">
        <w:rPr>
          <w:rFonts w:ascii="Times New Roman" w:eastAsia="Times New Roman" w:hAnsi="Times New Roman" w:cs="Times New Roman"/>
          <w:spacing w:val="2"/>
          <w:lang w:val="uk-UA" w:bidi="ar-SA"/>
        </w:rPr>
        <w:lastRenderedPageBreak/>
        <w:t xml:space="preserve">У </w:t>
      </w:r>
      <w:r w:rsidRPr="00B422C0">
        <w:rPr>
          <w:rFonts w:ascii="Times New Roman" w:eastAsia="Times New Roman" w:hAnsi="Times New Roman" w:cs="Times New Roman"/>
          <w:lang w:val="uk-UA" w:bidi="ar-SA"/>
        </w:rPr>
        <w:t>разі відсутності результатів річного оцінювання з будь-яких предметів за</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рівень початкової освіти учні повинні пройти відповідне оцінювання упродовж</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першого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семестру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року.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проведення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оцінювання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наказом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керівника закладу освіти створюють комісію, затверджують її склад (голову 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членів комісії), 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також</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граф</w:t>
      </w:r>
      <w:r w:rsidRPr="00B422C0">
        <w:rPr>
          <w:rFonts w:ascii="Times New Roman" w:eastAsia="Times New Roman" w:hAnsi="Times New Roman" w:cs="Times New Roman"/>
          <w:w w:val="110"/>
          <w:lang w:val="uk-UA" w:bidi="ar-SA"/>
        </w:rPr>
        <w:t xml:space="preserve">ік </w:t>
      </w:r>
      <w:r w:rsidRPr="00B422C0">
        <w:rPr>
          <w:rFonts w:ascii="Times New Roman" w:eastAsia="Times New Roman" w:hAnsi="Times New Roman" w:cs="Times New Roman"/>
          <w:lang w:val="uk-UA" w:bidi="ar-SA"/>
        </w:rPr>
        <w:t>проведення оцінювання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 перелік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завдань 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предметів.</w:t>
      </w:r>
      <w:r w:rsidRPr="00B422C0">
        <w:rPr>
          <w:rFonts w:ascii="Times New Roman" w:eastAsia="Times New Roman" w:hAnsi="Times New Roman" w:cs="Times New Roman"/>
          <w:spacing w:val="1"/>
          <w:lang w:val="uk-UA" w:bidi="ar-SA"/>
        </w:rPr>
        <w:t xml:space="preserve"> </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Протокол</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оцінювання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рівня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досягнень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складають</w:t>
      </w:r>
      <w:r w:rsidRPr="00B422C0">
        <w:rPr>
          <w:rFonts w:ascii="Times New Roman" w:eastAsia="Times New Roman" w:hAnsi="Times New Roman" w:cs="Times New Roman"/>
          <w:spacing w:val="53"/>
          <w:lang w:val="uk-UA" w:bidi="ar-SA"/>
        </w:rPr>
        <w:t xml:space="preserve"> </w:t>
      </w:r>
      <w:r w:rsidRPr="00B422C0">
        <w:rPr>
          <w:rFonts w:ascii="Times New Roman" w:eastAsia="Times New Roman" w:hAnsi="Times New Roman" w:cs="Times New Roman"/>
          <w:lang w:val="uk-UA" w:bidi="ar-SA"/>
        </w:rPr>
        <w:t>за</w:t>
      </w:r>
      <w:r w:rsidRPr="00B422C0">
        <w:rPr>
          <w:rFonts w:ascii="Times New Roman" w:eastAsia="Times New Roman" w:hAnsi="Times New Roman" w:cs="Times New Roman"/>
          <w:spacing w:val="23"/>
          <w:lang w:val="uk-UA" w:bidi="ar-SA"/>
        </w:rPr>
        <w:t xml:space="preserve"> ф</w:t>
      </w:r>
      <w:r w:rsidRPr="00B422C0">
        <w:rPr>
          <w:rFonts w:ascii="Times New Roman" w:eastAsia="Times New Roman" w:hAnsi="Times New Roman" w:cs="Times New Roman"/>
          <w:lang w:val="uk-UA" w:bidi="ar-SA"/>
        </w:rPr>
        <w:t>ормою</w:t>
      </w:r>
      <w:r w:rsidRPr="00B422C0">
        <w:rPr>
          <w:rFonts w:ascii="Times New Roman" w:eastAsia="Times New Roman" w:hAnsi="Times New Roman" w:cs="Times New Roman"/>
          <w:spacing w:val="55"/>
          <w:lang w:val="uk-UA" w:bidi="ar-SA"/>
        </w:rPr>
        <w:t xml:space="preserve"> </w:t>
      </w:r>
      <w:r w:rsidRPr="00B422C0">
        <w:rPr>
          <w:rFonts w:ascii="Times New Roman" w:eastAsia="Times New Roman" w:hAnsi="Times New Roman" w:cs="Times New Roman"/>
          <w:lang w:val="uk-UA" w:bidi="ar-SA"/>
        </w:rPr>
        <w:t>згідно</w:t>
      </w:r>
      <w:r w:rsidRPr="00B422C0">
        <w:rPr>
          <w:rFonts w:ascii="Times New Roman" w:eastAsia="Times New Roman" w:hAnsi="Times New Roman" w:cs="Times New Roman"/>
          <w:spacing w:val="56"/>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54"/>
          <w:lang w:val="uk-UA" w:bidi="ar-SA"/>
        </w:rPr>
        <w:t xml:space="preserve"> </w:t>
      </w:r>
      <w:r w:rsidRPr="00B422C0">
        <w:rPr>
          <w:rFonts w:ascii="Times New Roman" w:eastAsia="Times New Roman" w:hAnsi="Times New Roman" w:cs="Times New Roman"/>
          <w:lang w:val="uk-UA" w:bidi="ar-SA"/>
        </w:rPr>
        <w:t>додатком</w:t>
      </w:r>
      <w:r w:rsidRPr="00B422C0">
        <w:rPr>
          <w:rFonts w:ascii="Times New Roman" w:eastAsia="Times New Roman" w:hAnsi="Times New Roman" w:cs="Times New Roman"/>
          <w:spacing w:val="55"/>
          <w:lang w:val="uk-UA" w:bidi="ar-SA"/>
        </w:rPr>
        <w:t xml:space="preserve"> </w:t>
      </w:r>
      <w:r w:rsidRPr="00B422C0">
        <w:rPr>
          <w:rFonts w:ascii="Times New Roman" w:eastAsia="Times New Roman" w:hAnsi="Times New Roman" w:cs="Times New Roman"/>
          <w:lang w:val="uk-UA" w:bidi="ar-SA"/>
        </w:rPr>
        <w:t>2</w:t>
      </w:r>
      <w:r w:rsidRPr="00B422C0">
        <w:rPr>
          <w:rFonts w:ascii="Times New Roman" w:eastAsia="Times New Roman" w:hAnsi="Times New Roman" w:cs="Times New Roman"/>
          <w:spacing w:val="56"/>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55"/>
          <w:lang w:val="uk-UA" w:bidi="ar-SA"/>
        </w:rPr>
        <w:t xml:space="preserve"> </w:t>
      </w:r>
      <w:r w:rsidRPr="00B422C0">
        <w:rPr>
          <w:rFonts w:ascii="Times New Roman" w:eastAsia="Times New Roman" w:hAnsi="Times New Roman" w:cs="Times New Roman"/>
          <w:lang w:val="uk-UA" w:bidi="ar-SA"/>
        </w:rPr>
        <w:t>Положення</w:t>
      </w:r>
      <w:r w:rsidRPr="00B422C0">
        <w:rPr>
          <w:rFonts w:ascii="Times New Roman" w:eastAsia="Times New Roman" w:hAnsi="Times New Roman" w:cs="Times New Roman"/>
          <w:spacing w:val="56"/>
          <w:lang w:val="uk-UA" w:bidi="ar-SA"/>
        </w:rPr>
        <w:t xml:space="preserve"> </w:t>
      </w:r>
      <w:r w:rsidRPr="00B422C0">
        <w:rPr>
          <w:rFonts w:ascii="Times New Roman" w:eastAsia="Times New Roman" w:hAnsi="Times New Roman" w:cs="Times New Roman"/>
          <w:lang w:val="uk-UA" w:bidi="ar-SA"/>
        </w:rPr>
        <w:t>про</w:t>
      </w:r>
      <w:r w:rsidRPr="00B422C0">
        <w:rPr>
          <w:rFonts w:ascii="Times New Roman" w:eastAsia="Times New Roman" w:hAnsi="Times New Roman" w:cs="Times New Roman"/>
          <w:spacing w:val="56"/>
          <w:lang w:val="uk-UA" w:bidi="ar-SA"/>
        </w:rPr>
        <w:t xml:space="preserve"> </w:t>
      </w:r>
      <w:r w:rsidRPr="00B422C0">
        <w:rPr>
          <w:rFonts w:ascii="Times New Roman" w:eastAsia="Times New Roman" w:hAnsi="Times New Roman" w:cs="Times New Roman"/>
          <w:lang w:val="uk-UA" w:bidi="ar-SA"/>
        </w:rPr>
        <w:t>індивідуальну</w:t>
      </w:r>
      <w:r w:rsidRPr="00B422C0">
        <w:rPr>
          <w:rFonts w:ascii="Times New Roman" w:eastAsia="Times New Roman" w:hAnsi="Times New Roman" w:cs="Times New Roman"/>
          <w:w w:val="117"/>
          <w:lang w:val="uk-UA" w:bidi="ar-SA"/>
        </w:rPr>
        <w:t xml:space="preserve"> ф</w:t>
      </w:r>
      <w:r w:rsidRPr="00B422C0">
        <w:rPr>
          <w:rFonts w:ascii="Times New Roman" w:eastAsia="Times New Roman" w:hAnsi="Times New Roman" w:cs="Times New Roman"/>
          <w:lang w:val="uk-UA" w:bidi="ar-SA"/>
        </w:rPr>
        <w:t>орму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здобуття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середньої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затвердженого</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наказом</w:t>
      </w:r>
      <w:r w:rsidRPr="00B422C0">
        <w:rPr>
          <w:rFonts w:ascii="Times New Roman" w:eastAsia="Times New Roman" w:hAnsi="Times New Roman" w:cs="Times New Roman"/>
          <w:spacing w:val="-67"/>
          <w:lang w:val="uk-UA" w:bidi="ar-SA"/>
        </w:rPr>
        <w:t xml:space="preserve"> </w:t>
      </w:r>
      <w:r w:rsidR="00AD0AA1" w:rsidRPr="00B422C0">
        <w:rPr>
          <w:rFonts w:ascii="Times New Roman" w:eastAsia="Times New Roman" w:hAnsi="Times New Roman" w:cs="Times New Roman"/>
          <w:spacing w:val="-67"/>
          <w:lang w:val="uk-UA" w:bidi="ar-SA"/>
        </w:rPr>
        <w:t xml:space="preserve">        </w:t>
      </w:r>
      <w:r w:rsidR="00AD0AA1" w:rsidRPr="00B422C0">
        <w:rPr>
          <w:rFonts w:ascii="Times New Roman" w:eastAsia="Times New Roman" w:hAnsi="Times New Roman" w:cs="Times New Roman"/>
          <w:lang w:val="uk-UA" w:bidi="ar-SA"/>
        </w:rPr>
        <w:t xml:space="preserve"> </w:t>
      </w:r>
      <w:r w:rsidRPr="00B422C0">
        <w:rPr>
          <w:rFonts w:ascii="Times New Roman" w:eastAsia="Times New Roman" w:hAnsi="Times New Roman" w:cs="Times New Roman"/>
          <w:lang w:val="uk-UA" w:bidi="ar-SA"/>
        </w:rPr>
        <w:t>Міністерства освіти і науки</w:t>
      </w:r>
      <w:r w:rsidRPr="00B422C0">
        <w:rPr>
          <w:rFonts w:ascii="Times New Roman" w:eastAsia="Times New Roman" w:hAnsi="Times New Roman" w:cs="Times New Roman"/>
          <w:spacing w:val="1"/>
          <w:lang w:val="uk-UA" w:bidi="ar-SA"/>
        </w:rPr>
        <w:t xml:space="preserve"> </w:t>
      </w:r>
      <w:r w:rsidR="00210CFB" w:rsidRPr="00B422C0">
        <w:rPr>
          <w:rFonts w:ascii="Times New Roman" w:eastAsia="Times New Roman" w:hAnsi="Times New Roman" w:cs="Times New Roman"/>
          <w:spacing w:val="1"/>
          <w:lang w:val="uk-UA" w:bidi="ar-SA"/>
        </w:rPr>
        <w:t>У</w:t>
      </w:r>
      <w:r w:rsidRPr="00B422C0">
        <w:rPr>
          <w:rFonts w:ascii="Times New Roman" w:eastAsia="Times New Roman" w:hAnsi="Times New Roman" w:cs="Times New Roman"/>
          <w:lang w:val="uk-UA" w:bidi="ar-SA"/>
        </w:rPr>
        <w:t>країни 12 січня 2016 року № 8 у редакції наказу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Міністерства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науки</w:t>
      </w:r>
      <w:r w:rsidRPr="00B422C0">
        <w:rPr>
          <w:rFonts w:ascii="Times New Roman" w:eastAsia="Times New Roman" w:hAnsi="Times New Roman" w:cs="Times New Roman"/>
          <w:spacing w:val="1"/>
          <w:lang w:val="uk-UA" w:bidi="ar-SA"/>
        </w:rPr>
        <w:t xml:space="preserve"> </w:t>
      </w:r>
      <w:r w:rsidR="00210CFB" w:rsidRPr="00B422C0">
        <w:rPr>
          <w:rFonts w:ascii="Times New Roman" w:eastAsia="Times New Roman" w:hAnsi="Times New Roman" w:cs="Times New Roman"/>
          <w:spacing w:val="1"/>
          <w:lang w:val="uk-UA" w:bidi="ar-SA"/>
        </w:rPr>
        <w:t>У</w:t>
      </w:r>
      <w:r w:rsidRPr="00B422C0">
        <w:rPr>
          <w:rFonts w:ascii="Times New Roman" w:eastAsia="Times New Roman" w:hAnsi="Times New Roman" w:cs="Times New Roman"/>
          <w:lang w:val="uk-UA" w:bidi="ar-SA"/>
        </w:rPr>
        <w:t>країни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від</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10</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липня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2019</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року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955 ,</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зареєстрованого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Міністерстві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юстиції</w:t>
      </w:r>
      <w:r w:rsidRPr="00B422C0">
        <w:rPr>
          <w:rFonts w:ascii="Times New Roman" w:eastAsia="Times New Roman" w:hAnsi="Times New Roman" w:cs="Times New Roman"/>
          <w:spacing w:val="1"/>
          <w:lang w:val="uk-UA" w:bidi="ar-SA"/>
        </w:rPr>
        <w:t xml:space="preserve"> </w:t>
      </w:r>
      <w:r w:rsidR="00210CFB" w:rsidRPr="00B422C0">
        <w:rPr>
          <w:rFonts w:ascii="Times New Roman" w:eastAsia="Times New Roman" w:hAnsi="Times New Roman" w:cs="Times New Roman"/>
          <w:spacing w:val="1"/>
          <w:lang w:val="uk-UA" w:bidi="ar-SA"/>
        </w:rPr>
        <w:t>У</w:t>
      </w:r>
      <w:r w:rsidRPr="00B422C0">
        <w:rPr>
          <w:rFonts w:ascii="Times New Roman" w:eastAsia="Times New Roman" w:hAnsi="Times New Roman" w:cs="Times New Roman"/>
          <w:lang w:val="uk-UA" w:bidi="ar-SA"/>
        </w:rPr>
        <w:t>країни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03</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лютого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2016</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184/28314.</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bookmarkStart w:id="3" w:name="_bookmark5"/>
      <w:bookmarkEnd w:id="3"/>
      <w:r w:rsidRPr="00B422C0">
        <w:rPr>
          <w:rFonts w:ascii="Times New Roman" w:eastAsia="Times New Roman" w:hAnsi="Times New Roman" w:cs="Times New Roman"/>
          <w:b/>
          <w:i/>
          <w:lang w:val="uk-UA" w:bidi="ar-SA"/>
        </w:rPr>
        <w:t xml:space="preserve">Загальний обсяг навчального навантаження </w:t>
      </w:r>
      <w:r w:rsidRPr="00B422C0">
        <w:rPr>
          <w:rFonts w:ascii="Times New Roman" w:eastAsia="Times New Roman" w:hAnsi="Times New Roman" w:cs="Times New Roman"/>
          <w:lang w:val="uk-UA" w:bidi="ar-SA"/>
        </w:rPr>
        <w:t>в освітній програмі закладу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відповідає</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загальному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обсягу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визначеному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цього типу освітнього закладу в Державному ст</w:t>
      </w:r>
      <w:r w:rsidR="007074A5">
        <w:rPr>
          <w:rFonts w:ascii="Times New Roman" w:eastAsia="Times New Roman" w:hAnsi="Times New Roman" w:cs="Times New Roman"/>
          <w:lang w:val="uk-UA" w:bidi="ar-SA"/>
        </w:rPr>
        <w:t>андарті базової середньої освіти (</w:t>
      </w:r>
      <w:r w:rsidRPr="00B422C0">
        <w:rPr>
          <w:rFonts w:ascii="Times New Roman" w:eastAsia="Times New Roman" w:hAnsi="Times New Roman" w:cs="Times New Roman"/>
          <w:lang w:val="uk-UA" w:bidi="ar-SA"/>
        </w:rPr>
        <w:t>Додаток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23</w:t>
      </w:r>
      <w:r w:rsidR="006D4407"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Типовій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5-9</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класів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(Додат</w:t>
      </w:r>
      <w:r w:rsidR="00E04CEC" w:rsidRPr="00B422C0">
        <w:rPr>
          <w:rFonts w:ascii="Times New Roman" w:eastAsia="Times New Roman" w:hAnsi="Times New Roman" w:cs="Times New Roman"/>
          <w:lang w:val="uk-UA" w:bidi="ar-SA"/>
        </w:rPr>
        <w:t>ок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1</w:t>
      </w:r>
      <w:r w:rsidR="006D4407" w:rsidRPr="00B422C0">
        <w:rPr>
          <w:rFonts w:ascii="Times New Roman" w:eastAsia="Times New Roman" w:hAnsi="Times New Roman" w:cs="Times New Roman"/>
          <w:lang w:val="uk-UA" w:bidi="ar-SA"/>
        </w:rPr>
        <w:t>)</w:t>
      </w:r>
      <w:r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Загальний обсяг річного навчального навантаження для кожної галузі в освітній</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програмі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встановлено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межах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вказаного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Державному</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стандарті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Типовій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діапазону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мінімального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максимального</w:t>
      </w:r>
      <w:r w:rsidRPr="00B422C0">
        <w:rPr>
          <w:rFonts w:ascii="Times New Roman" w:eastAsia="Times New Roman" w:hAnsi="Times New Roman" w:cs="Times New Roman"/>
          <w:spacing w:val="-3"/>
          <w:lang w:val="uk-UA" w:bidi="ar-SA"/>
        </w:rPr>
        <w:t xml:space="preserve"> </w:t>
      </w:r>
      <w:r w:rsidRPr="00B422C0">
        <w:rPr>
          <w:rFonts w:ascii="Times New Roman" w:eastAsia="Times New Roman" w:hAnsi="Times New Roman" w:cs="Times New Roman"/>
          <w:lang w:val="uk-UA" w:bidi="ar-SA"/>
        </w:rPr>
        <w:t>показників</w:t>
      </w:r>
      <w:r w:rsidR="002C4B3F" w:rsidRPr="00B422C0">
        <w:rPr>
          <w:rFonts w:ascii="Times New Roman" w:eastAsia="Times New Roman" w:hAnsi="Times New Roman" w:cs="Times New Roman"/>
          <w:lang w:val="uk-UA" w:bidi="ar-SA"/>
        </w:rPr>
        <w:t>.</w:t>
      </w:r>
    </w:p>
    <w:p w:rsidR="006F7B9A"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Загальний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обсяг</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учнів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розподіляється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між</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роками навчання, освітніми галузями, обов’язковими та вибірковими освітніми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компонентами.</w:t>
      </w:r>
    </w:p>
    <w:p w:rsidR="00207D0D" w:rsidRPr="00B422C0" w:rsidRDefault="00207D0D" w:rsidP="00F1535F">
      <w:pPr>
        <w:tabs>
          <w:tab w:val="left" w:pos="9356"/>
        </w:tabs>
        <w:autoSpaceDE w:val="0"/>
        <w:autoSpaceDN w:val="0"/>
        <w:ind w:right="-141" w:firstLine="566"/>
        <w:jc w:val="both"/>
        <w:rPr>
          <w:rFonts w:ascii="Times New Roman" w:eastAsia="Times New Roman" w:hAnsi="Times New Roman" w:cs="Times New Roman"/>
          <w:lang w:val="uk-UA" w:bidi="ar-SA"/>
        </w:rPr>
      </w:pPr>
    </w:p>
    <w:p w:rsidR="006F7B9A" w:rsidRDefault="006F7B9A" w:rsidP="00F1535F">
      <w:pPr>
        <w:tabs>
          <w:tab w:val="left" w:pos="9356"/>
        </w:tabs>
        <w:autoSpaceDE w:val="0"/>
        <w:autoSpaceDN w:val="0"/>
        <w:spacing w:after="7"/>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Загальний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обсяг</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річного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навчанням українською мовою (5</w:t>
      </w:r>
      <w:r w:rsidR="00131CAE">
        <w:rPr>
          <w:rFonts w:ascii="Times New Roman" w:eastAsia="Times New Roman" w:hAnsi="Times New Roman" w:cs="Times New Roman"/>
          <w:lang w:val="uk-UA" w:bidi="ar-SA"/>
        </w:rPr>
        <w:t>-</w:t>
      </w:r>
      <w:r w:rsidR="00792462">
        <w:rPr>
          <w:rFonts w:ascii="Times New Roman" w:eastAsia="Times New Roman" w:hAnsi="Times New Roman" w:cs="Times New Roman"/>
          <w:lang w:val="uk-UA" w:bidi="ar-SA"/>
        </w:rPr>
        <w:t xml:space="preserve">7 </w:t>
      </w:r>
      <w:r w:rsidRPr="00B422C0">
        <w:rPr>
          <w:rFonts w:ascii="Times New Roman" w:eastAsia="Times New Roman" w:hAnsi="Times New Roman" w:cs="Times New Roman"/>
          <w:lang w:val="uk-UA" w:bidi="ar-SA"/>
        </w:rPr>
        <w:t>клас</w:t>
      </w:r>
      <w:r w:rsidR="00131CAE">
        <w:rPr>
          <w:rFonts w:ascii="Times New Roman" w:eastAsia="Times New Roman" w:hAnsi="Times New Roman" w:cs="Times New Roman"/>
          <w:lang w:val="uk-UA" w:bidi="ar-SA"/>
        </w:rPr>
        <w:t>и</w:t>
      </w:r>
      <w:r w:rsidR="002C4B3F"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b/>
          <w:i/>
          <w:lang w:val="uk-UA" w:bidi="ar-SA"/>
        </w:rPr>
        <w:t xml:space="preserve">згідно з типовим планом </w:t>
      </w:r>
      <w:r w:rsidRPr="00B422C0">
        <w:rPr>
          <w:rFonts w:ascii="Times New Roman" w:eastAsia="Times New Roman" w:hAnsi="Times New Roman" w:cs="Times New Roman"/>
          <w:lang w:val="uk-UA" w:bidi="ar-SA"/>
        </w:rPr>
        <w:t>наведено в</w:t>
      </w:r>
      <w:r w:rsidR="007074A5">
        <w:rPr>
          <w:rFonts w:ascii="Times New Roman" w:eastAsia="Times New Roman" w:hAnsi="Times New Roman" w:cs="Times New Roman"/>
          <w:lang w:val="uk-UA" w:bidi="ar-SA"/>
        </w:rPr>
        <w:t xml:space="preserve">  </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Таблиці</w:t>
      </w:r>
      <w:r w:rsidRPr="00B422C0">
        <w:rPr>
          <w:rFonts w:ascii="Times New Roman" w:eastAsia="Times New Roman" w:hAnsi="Times New Roman" w:cs="Times New Roman"/>
          <w:spacing w:val="-3"/>
          <w:lang w:val="uk-UA" w:bidi="ar-SA"/>
        </w:rPr>
        <w:t xml:space="preserve"> </w:t>
      </w:r>
      <w:r w:rsidRPr="00B422C0">
        <w:rPr>
          <w:rFonts w:ascii="Times New Roman" w:eastAsia="Times New Roman" w:hAnsi="Times New Roman" w:cs="Times New Roman"/>
          <w:lang w:val="uk-UA" w:bidi="ar-SA"/>
        </w:rPr>
        <w:t>1.</w:t>
      </w:r>
    </w:p>
    <w:p w:rsidR="0020413D" w:rsidRDefault="0020413D" w:rsidP="00F1535F">
      <w:pPr>
        <w:tabs>
          <w:tab w:val="left" w:pos="9356"/>
        </w:tabs>
        <w:autoSpaceDE w:val="0"/>
        <w:autoSpaceDN w:val="0"/>
        <w:spacing w:after="7"/>
        <w:ind w:right="-141" w:firstLine="566"/>
        <w:jc w:val="both"/>
        <w:rPr>
          <w:rFonts w:ascii="Times New Roman" w:eastAsia="Times New Roman" w:hAnsi="Times New Roman" w:cs="Times New Roman"/>
          <w:lang w:val="uk-UA" w:bidi="ar-SA"/>
        </w:rPr>
      </w:pPr>
    </w:p>
    <w:tbl>
      <w:tblPr>
        <w:tblStyle w:val="TableNormal"/>
        <w:tblW w:w="492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2"/>
        <w:gridCol w:w="1129"/>
        <w:gridCol w:w="678"/>
        <w:gridCol w:w="850"/>
        <w:gridCol w:w="700"/>
        <w:gridCol w:w="618"/>
        <w:gridCol w:w="704"/>
        <w:gridCol w:w="850"/>
        <w:gridCol w:w="713"/>
        <w:gridCol w:w="709"/>
        <w:gridCol w:w="709"/>
      </w:tblGrid>
      <w:tr w:rsidR="00561405" w:rsidRPr="00956E58" w:rsidTr="00956E58">
        <w:trPr>
          <w:trHeight w:val="251"/>
        </w:trPr>
        <w:tc>
          <w:tcPr>
            <w:tcW w:w="1842" w:type="dxa"/>
            <w:vMerge w:val="restart"/>
            <w:vAlign w:val="center"/>
          </w:tcPr>
          <w:p w:rsidR="00561405" w:rsidRPr="00956E58" w:rsidRDefault="00561405" w:rsidP="00207D0D">
            <w:pPr>
              <w:ind w:left="5"/>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Назва</w:t>
            </w:r>
            <w:r w:rsidRPr="00956E58">
              <w:rPr>
                <w:rFonts w:ascii="Times New Roman" w:eastAsia="Times New Roman" w:hAnsi="Times New Roman"/>
                <w:spacing w:val="-3"/>
                <w:sz w:val="24"/>
                <w:szCs w:val="24"/>
                <w:lang w:val="uk-UA"/>
              </w:rPr>
              <w:t xml:space="preserve"> </w:t>
            </w:r>
            <w:r w:rsidRPr="00956E58">
              <w:rPr>
                <w:rFonts w:ascii="Times New Roman" w:eastAsia="Times New Roman" w:hAnsi="Times New Roman"/>
                <w:sz w:val="24"/>
                <w:szCs w:val="24"/>
                <w:lang w:val="uk-UA"/>
              </w:rPr>
              <w:t>освітньої</w:t>
            </w:r>
            <w:r w:rsidRPr="00956E58">
              <w:rPr>
                <w:rFonts w:ascii="Times New Roman" w:eastAsia="Times New Roman" w:hAnsi="Times New Roman"/>
                <w:spacing w:val="-5"/>
                <w:sz w:val="24"/>
                <w:szCs w:val="24"/>
                <w:lang w:val="uk-UA"/>
              </w:rPr>
              <w:t xml:space="preserve"> </w:t>
            </w:r>
            <w:r w:rsidRPr="00956E58">
              <w:rPr>
                <w:rFonts w:ascii="Times New Roman" w:eastAsia="Times New Roman" w:hAnsi="Times New Roman"/>
                <w:sz w:val="24"/>
                <w:szCs w:val="24"/>
                <w:lang w:val="uk-UA"/>
              </w:rPr>
              <w:t>галузі</w:t>
            </w:r>
          </w:p>
        </w:tc>
        <w:tc>
          <w:tcPr>
            <w:tcW w:w="1129" w:type="dxa"/>
            <w:vMerge w:val="restart"/>
            <w:textDirection w:val="btLr"/>
            <w:vAlign w:val="center"/>
          </w:tcPr>
          <w:p w:rsidR="00561405" w:rsidRPr="00956E58" w:rsidRDefault="00561405" w:rsidP="00207D0D">
            <w:pPr>
              <w:ind w:left="160" w:right="147" w:hanging="63"/>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Навчальне</w:t>
            </w:r>
            <w:r w:rsidRPr="00956E58">
              <w:rPr>
                <w:rFonts w:ascii="Times New Roman" w:eastAsia="Times New Roman" w:hAnsi="Times New Roman"/>
                <w:spacing w:val="1"/>
                <w:sz w:val="24"/>
                <w:szCs w:val="24"/>
                <w:lang w:val="uk-UA"/>
              </w:rPr>
              <w:t xml:space="preserve"> </w:t>
            </w:r>
            <w:proofErr w:type="spellStart"/>
            <w:r w:rsidRPr="00956E58">
              <w:rPr>
                <w:rFonts w:ascii="Times New Roman" w:eastAsia="Times New Roman" w:hAnsi="Times New Roman"/>
                <w:sz w:val="24"/>
                <w:szCs w:val="24"/>
                <w:lang w:val="uk-UA"/>
              </w:rPr>
              <w:t>навантажен</w:t>
            </w:r>
            <w:proofErr w:type="spellEnd"/>
            <w:r w:rsidRPr="00956E58">
              <w:rPr>
                <w:rFonts w:ascii="Times New Roman" w:eastAsia="Times New Roman" w:hAnsi="Times New Roman"/>
                <w:spacing w:val="-52"/>
                <w:sz w:val="24"/>
                <w:szCs w:val="24"/>
                <w:lang w:val="uk-UA"/>
              </w:rPr>
              <w:t xml:space="preserve"> </w:t>
            </w:r>
            <w:proofErr w:type="spellStart"/>
            <w:r w:rsidRPr="00956E58">
              <w:rPr>
                <w:rFonts w:ascii="Times New Roman" w:eastAsia="Times New Roman" w:hAnsi="Times New Roman"/>
                <w:sz w:val="24"/>
                <w:szCs w:val="24"/>
                <w:lang w:val="uk-UA"/>
              </w:rPr>
              <w:t>ня</w:t>
            </w:r>
            <w:proofErr w:type="spellEnd"/>
          </w:p>
        </w:tc>
        <w:tc>
          <w:tcPr>
            <w:tcW w:w="2228" w:type="dxa"/>
            <w:gridSpan w:val="3"/>
            <w:tcBorders>
              <w:right w:val="single" w:sz="4" w:space="0" w:color="auto"/>
            </w:tcBorders>
            <w:vAlign w:val="center"/>
          </w:tcPr>
          <w:p w:rsidR="00561405" w:rsidRPr="00956E58" w:rsidRDefault="00561405" w:rsidP="00207D0D">
            <w:pPr>
              <w:tabs>
                <w:tab w:val="left" w:pos="2228"/>
              </w:tabs>
              <w:ind w:left="1036" w:hanging="624"/>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5 клас</w:t>
            </w:r>
          </w:p>
        </w:tc>
        <w:tc>
          <w:tcPr>
            <w:tcW w:w="2172" w:type="dxa"/>
            <w:gridSpan w:val="3"/>
            <w:tcBorders>
              <w:left w:val="single" w:sz="4" w:space="0" w:color="auto"/>
            </w:tcBorders>
            <w:vAlign w:val="center"/>
          </w:tcPr>
          <w:p w:rsidR="00561405" w:rsidRPr="00956E58" w:rsidRDefault="00561405" w:rsidP="00207D0D">
            <w:pPr>
              <w:tabs>
                <w:tab w:val="left" w:pos="2172"/>
              </w:tabs>
              <w:ind w:left="-91" w:right="-5"/>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6 клас</w:t>
            </w:r>
          </w:p>
        </w:tc>
        <w:tc>
          <w:tcPr>
            <w:tcW w:w="2131" w:type="dxa"/>
            <w:gridSpan w:val="3"/>
            <w:tcBorders>
              <w:right w:val="single" w:sz="4" w:space="0" w:color="auto"/>
            </w:tcBorders>
            <w:vAlign w:val="center"/>
          </w:tcPr>
          <w:p w:rsidR="00561405" w:rsidRPr="00956E58" w:rsidRDefault="00561405" w:rsidP="00207D0D">
            <w:pPr>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 клас</w:t>
            </w:r>
          </w:p>
        </w:tc>
      </w:tr>
      <w:tr w:rsidR="00561405" w:rsidRPr="00956E58" w:rsidTr="00956E58">
        <w:trPr>
          <w:cantSplit/>
          <w:trHeight w:val="1599"/>
        </w:trPr>
        <w:tc>
          <w:tcPr>
            <w:tcW w:w="1842" w:type="dxa"/>
            <w:vMerge/>
            <w:tcBorders>
              <w:top w:val="nil"/>
            </w:tcBorders>
            <w:vAlign w:val="center"/>
          </w:tcPr>
          <w:p w:rsidR="00561405" w:rsidRPr="00956E58" w:rsidRDefault="00561405" w:rsidP="00207D0D">
            <w:pPr>
              <w:jc w:val="center"/>
              <w:rPr>
                <w:rFonts w:ascii="Times New Roman" w:eastAsia="Times New Roman" w:hAnsi="Times New Roman"/>
                <w:sz w:val="24"/>
                <w:szCs w:val="24"/>
                <w:lang w:val="uk-UA"/>
              </w:rPr>
            </w:pPr>
          </w:p>
        </w:tc>
        <w:tc>
          <w:tcPr>
            <w:tcW w:w="1129" w:type="dxa"/>
            <w:vMerge/>
            <w:tcBorders>
              <w:top w:val="nil"/>
            </w:tcBorders>
            <w:vAlign w:val="center"/>
          </w:tcPr>
          <w:p w:rsidR="00561405" w:rsidRPr="00956E58" w:rsidRDefault="00561405" w:rsidP="00207D0D">
            <w:pPr>
              <w:ind w:hanging="63"/>
              <w:jc w:val="center"/>
              <w:rPr>
                <w:rFonts w:ascii="Times New Roman" w:eastAsia="Times New Roman" w:hAnsi="Times New Roman"/>
                <w:sz w:val="24"/>
                <w:szCs w:val="24"/>
                <w:lang w:val="uk-UA"/>
              </w:rPr>
            </w:pPr>
          </w:p>
        </w:tc>
        <w:tc>
          <w:tcPr>
            <w:tcW w:w="678" w:type="dxa"/>
            <w:textDirection w:val="btLr"/>
            <w:vAlign w:val="center"/>
          </w:tcPr>
          <w:p w:rsidR="00561405" w:rsidRPr="00956E58" w:rsidRDefault="00561405" w:rsidP="00207D0D">
            <w:pPr>
              <w:ind w:right="137"/>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Мінімальне*</w:t>
            </w:r>
          </w:p>
        </w:tc>
        <w:tc>
          <w:tcPr>
            <w:tcW w:w="850" w:type="dxa"/>
            <w:tcBorders>
              <w:right w:val="single" w:sz="4" w:space="0" w:color="auto"/>
            </w:tcBorders>
            <w:textDirection w:val="btLr"/>
            <w:vAlign w:val="center"/>
          </w:tcPr>
          <w:p w:rsidR="00561405" w:rsidRPr="00956E58" w:rsidRDefault="00561405" w:rsidP="00207D0D">
            <w:pPr>
              <w:ind w:right="11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Макси</w:t>
            </w:r>
            <w:r w:rsidRPr="00956E58">
              <w:rPr>
                <w:rFonts w:ascii="Times New Roman" w:eastAsia="Times New Roman" w:hAnsi="Times New Roman"/>
                <w:spacing w:val="-52"/>
                <w:sz w:val="24"/>
                <w:szCs w:val="24"/>
                <w:lang w:val="uk-UA"/>
              </w:rPr>
              <w:t xml:space="preserve"> </w:t>
            </w:r>
            <w:proofErr w:type="spellStart"/>
            <w:r w:rsidRPr="00956E58">
              <w:rPr>
                <w:rFonts w:ascii="Times New Roman" w:eastAsia="Times New Roman" w:hAnsi="Times New Roman"/>
                <w:sz w:val="24"/>
                <w:szCs w:val="24"/>
                <w:lang w:val="uk-UA"/>
              </w:rPr>
              <w:t>мальне</w:t>
            </w:r>
            <w:proofErr w:type="spellEnd"/>
            <w:r w:rsidRPr="00956E58">
              <w:rPr>
                <w:rFonts w:ascii="Times New Roman" w:eastAsia="Times New Roman" w:hAnsi="Times New Roman"/>
                <w:sz w:val="24"/>
                <w:szCs w:val="24"/>
                <w:lang w:val="uk-UA"/>
              </w:rPr>
              <w:t>*</w:t>
            </w:r>
          </w:p>
        </w:tc>
        <w:tc>
          <w:tcPr>
            <w:tcW w:w="700" w:type="dxa"/>
            <w:tcBorders>
              <w:right w:val="single" w:sz="4" w:space="0" w:color="auto"/>
            </w:tcBorders>
            <w:textDirection w:val="btLr"/>
            <w:vAlign w:val="center"/>
          </w:tcPr>
          <w:p w:rsidR="00561405" w:rsidRPr="001A32EC" w:rsidRDefault="00561405" w:rsidP="00207D0D">
            <w:pPr>
              <w:ind w:right="-141"/>
              <w:jc w:val="center"/>
              <w:rPr>
                <w:rFonts w:ascii="Times New Roman" w:eastAsia="Times New Roman" w:hAnsi="Times New Roman"/>
                <w:sz w:val="20"/>
                <w:szCs w:val="20"/>
                <w:lang w:val="uk-UA"/>
              </w:rPr>
            </w:pPr>
            <w:r w:rsidRPr="001A32EC">
              <w:rPr>
                <w:rFonts w:ascii="Times New Roman" w:eastAsia="Times New Roman" w:hAnsi="Times New Roman"/>
                <w:spacing w:val="-1"/>
                <w:w w:val="126"/>
                <w:sz w:val="20"/>
                <w:szCs w:val="20"/>
                <w:lang w:val="uk-UA"/>
              </w:rPr>
              <w:t>Різниця по галузі</w:t>
            </w:r>
          </w:p>
        </w:tc>
        <w:tc>
          <w:tcPr>
            <w:tcW w:w="618" w:type="dxa"/>
            <w:textDirection w:val="btLr"/>
            <w:vAlign w:val="center"/>
          </w:tcPr>
          <w:p w:rsidR="00561405" w:rsidRPr="00956E58" w:rsidRDefault="00561405" w:rsidP="00207D0D">
            <w:pPr>
              <w:ind w:right="137"/>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Мінімальне*</w:t>
            </w:r>
          </w:p>
        </w:tc>
        <w:tc>
          <w:tcPr>
            <w:tcW w:w="704" w:type="dxa"/>
            <w:tcBorders>
              <w:right w:val="single" w:sz="4" w:space="0" w:color="auto"/>
            </w:tcBorders>
            <w:textDirection w:val="btLr"/>
            <w:vAlign w:val="center"/>
          </w:tcPr>
          <w:p w:rsidR="00561405" w:rsidRPr="00956E58" w:rsidRDefault="00561405" w:rsidP="00207D0D">
            <w:pPr>
              <w:ind w:right="11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Макси</w:t>
            </w:r>
            <w:r w:rsidRPr="00956E58">
              <w:rPr>
                <w:rFonts w:ascii="Times New Roman" w:eastAsia="Times New Roman" w:hAnsi="Times New Roman"/>
                <w:spacing w:val="-52"/>
                <w:sz w:val="24"/>
                <w:szCs w:val="24"/>
                <w:lang w:val="uk-UA"/>
              </w:rPr>
              <w:t xml:space="preserve"> </w:t>
            </w:r>
            <w:proofErr w:type="spellStart"/>
            <w:r w:rsidRPr="00956E58">
              <w:rPr>
                <w:rFonts w:ascii="Times New Roman" w:eastAsia="Times New Roman" w:hAnsi="Times New Roman"/>
                <w:sz w:val="24"/>
                <w:szCs w:val="24"/>
                <w:lang w:val="uk-UA"/>
              </w:rPr>
              <w:t>мальне</w:t>
            </w:r>
            <w:proofErr w:type="spellEnd"/>
            <w:r w:rsidRPr="00956E58">
              <w:rPr>
                <w:rFonts w:ascii="Times New Roman" w:eastAsia="Times New Roman" w:hAnsi="Times New Roman"/>
                <w:sz w:val="24"/>
                <w:szCs w:val="24"/>
                <w:lang w:val="uk-UA"/>
              </w:rPr>
              <w:t>*</w:t>
            </w:r>
          </w:p>
        </w:tc>
        <w:tc>
          <w:tcPr>
            <w:tcW w:w="850" w:type="dxa"/>
            <w:tcBorders>
              <w:left w:val="single" w:sz="4" w:space="0" w:color="auto"/>
              <w:right w:val="single" w:sz="4" w:space="0" w:color="auto"/>
            </w:tcBorders>
            <w:textDirection w:val="btLr"/>
            <w:vAlign w:val="center"/>
          </w:tcPr>
          <w:p w:rsidR="00561405" w:rsidRPr="001A32EC" w:rsidRDefault="00561405" w:rsidP="00207D0D">
            <w:pPr>
              <w:ind w:right="-141"/>
              <w:jc w:val="center"/>
              <w:rPr>
                <w:rFonts w:ascii="Times New Roman" w:eastAsia="Times New Roman" w:hAnsi="Times New Roman"/>
                <w:sz w:val="20"/>
                <w:szCs w:val="20"/>
                <w:lang w:val="uk-UA"/>
              </w:rPr>
            </w:pPr>
            <w:r w:rsidRPr="001A32EC">
              <w:rPr>
                <w:rFonts w:ascii="Times New Roman" w:eastAsia="Times New Roman" w:hAnsi="Times New Roman"/>
                <w:spacing w:val="-1"/>
                <w:w w:val="126"/>
                <w:sz w:val="20"/>
                <w:szCs w:val="20"/>
                <w:lang w:val="uk-UA"/>
              </w:rPr>
              <w:t>Різниця по галузі</w:t>
            </w:r>
          </w:p>
        </w:tc>
        <w:tc>
          <w:tcPr>
            <w:tcW w:w="713" w:type="dxa"/>
            <w:tcBorders>
              <w:left w:val="single" w:sz="4" w:space="0" w:color="auto"/>
            </w:tcBorders>
            <w:textDirection w:val="btLr"/>
            <w:vAlign w:val="center"/>
          </w:tcPr>
          <w:p w:rsidR="00561405" w:rsidRPr="00956E58" w:rsidRDefault="00561405" w:rsidP="00207D0D">
            <w:pPr>
              <w:ind w:right="137"/>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Мінімальне*</w:t>
            </w:r>
          </w:p>
        </w:tc>
        <w:tc>
          <w:tcPr>
            <w:tcW w:w="709" w:type="dxa"/>
            <w:tcBorders>
              <w:right w:val="single" w:sz="4" w:space="0" w:color="auto"/>
            </w:tcBorders>
            <w:textDirection w:val="btLr"/>
            <w:vAlign w:val="center"/>
          </w:tcPr>
          <w:p w:rsidR="00561405" w:rsidRPr="00956E58" w:rsidRDefault="00561405" w:rsidP="00207D0D">
            <w:pPr>
              <w:ind w:right="11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Макси</w:t>
            </w:r>
            <w:r w:rsidRPr="00956E58">
              <w:rPr>
                <w:rFonts w:ascii="Times New Roman" w:eastAsia="Times New Roman" w:hAnsi="Times New Roman"/>
                <w:spacing w:val="-52"/>
                <w:sz w:val="24"/>
                <w:szCs w:val="24"/>
                <w:lang w:val="uk-UA"/>
              </w:rPr>
              <w:t xml:space="preserve"> </w:t>
            </w:r>
            <w:proofErr w:type="spellStart"/>
            <w:r w:rsidRPr="00956E58">
              <w:rPr>
                <w:rFonts w:ascii="Times New Roman" w:eastAsia="Times New Roman" w:hAnsi="Times New Roman"/>
                <w:sz w:val="24"/>
                <w:szCs w:val="24"/>
                <w:lang w:val="uk-UA"/>
              </w:rPr>
              <w:t>мальне</w:t>
            </w:r>
            <w:proofErr w:type="spellEnd"/>
            <w:r w:rsidRPr="00956E58">
              <w:rPr>
                <w:rFonts w:ascii="Times New Roman" w:eastAsia="Times New Roman" w:hAnsi="Times New Roman"/>
                <w:sz w:val="24"/>
                <w:szCs w:val="24"/>
                <w:lang w:val="uk-UA"/>
              </w:rPr>
              <w:t>*</w:t>
            </w:r>
          </w:p>
        </w:tc>
        <w:tc>
          <w:tcPr>
            <w:tcW w:w="709" w:type="dxa"/>
            <w:tcBorders>
              <w:left w:val="single" w:sz="4" w:space="0" w:color="auto"/>
              <w:right w:val="single" w:sz="4" w:space="0" w:color="auto"/>
            </w:tcBorders>
            <w:textDirection w:val="btLr"/>
            <w:vAlign w:val="center"/>
          </w:tcPr>
          <w:p w:rsidR="00561405" w:rsidRPr="001A32EC" w:rsidRDefault="00561405" w:rsidP="00207D0D">
            <w:pPr>
              <w:ind w:right="-141"/>
              <w:jc w:val="center"/>
              <w:rPr>
                <w:rFonts w:ascii="Times New Roman" w:eastAsia="Times New Roman" w:hAnsi="Times New Roman"/>
                <w:sz w:val="20"/>
                <w:szCs w:val="20"/>
                <w:lang w:val="uk-UA"/>
              </w:rPr>
            </w:pPr>
            <w:r w:rsidRPr="001A32EC">
              <w:rPr>
                <w:rFonts w:ascii="Times New Roman" w:eastAsia="Times New Roman" w:hAnsi="Times New Roman"/>
                <w:spacing w:val="-1"/>
                <w:w w:val="126"/>
                <w:sz w:val="20"/>
                <w:szCs w:val="20"/>
                <w:lang w:val="uk-UA"/>
              </w:rPr>
              <w:t>Різниця по галузі</w:t>
            </w:r>
          </w:p>
        </w:tc>
      </w:tr>
      <w:tr w:rsidR="00561405" w:rsidRPr="00956E58" w:rsidTr="00956E58">
        <w:trPr>
          <w:trHeight w:val="251"/>
        </w:trPr>
        <w:tc>
          <w:tcPr>
            <w:tcW w:w="1842" w:type="dxa"/>
            <w:vMerge w:val="restart"/>
            <w:vAlign w:val="center"/>
          </w:tcPr>
          <w:p w:rsidR="00561405" w:rsidRPr="00956E58" w:rsidRDefault="00561405" w:rsidP="00207D0D">
            <w:pPr>
              <w:pStyle w:val="TableParagraph"/>
              <w:ind w:right="297"/>
              <w:jc w:val="center"/>
              <w:rPr>
                <w:sz w:val="24"/>
                <w:szCs w:val="24"/>
              </w:rPr>
            </w:pPr>
            <w:r w:rsidRPr="00956E58">
              <w:rPr>
                <w:sz w:val="24"/>
                <w:szCs w:val="24"/>
              </w:rPr>
              <w:t>Мовно-літературна</w:t>
            </w:r>
          </w:p>
        </w:tc>
        <w:tc>
          <w:tcPr>
            <w:tcW w:w="1129" w:type="dxa"/>
            <w:vAlign w:val="center"/>
          </w:tcPr>
          <w:p w:rsidR="00561405" w:rsidRPr="00956E58" w:rsidRDefault="00561405" w:rsidP="00207D0D">
            <w:pPr>
              <w:pStyle w:val="TableParagraph"/>
              <w:ind w:left="127" w:right="100" w:hanging="63"/>
              <w:jc w:val="center"/>
              <w:rPr>
                <w:sz w:val="24"/>
                <w:szCs w:val="24"/>
              </w:rPr>
            </w:pPr>
            <w:r w:rsidRPr="00956E58">
              <w:rPr>
                <w:sz w:val="24"/>
                <w:szCs w:val="24"/>
              </w:rPr>
              <w:t>на</w:t>
            </w:r>
            <w:r w:rsidRPr="00956E58">
              <w:rPr>
                <w:spacing w:val="1"/>
                <w:sz w:val="24"/>
                <w:szCs w:val="24"/>
              </w:rPr>
              <w:t xml:space="preserve"> </w:t>
            </w:r>
            <w:r w:rsidRPr="00956E58">
              <w:rPr>
                <w:sz w:val="24"/>
                <w:szCs w:val="24"/>
              </w:rPr>
              <w:t>тиждень</w:t>
            </w:r>
          </w:p>
        </w:tc>
        <w:tc>
          <w:tcPr>
            <w:tcW w:w="678" w:type="dxa"/>
            <w:vAlign w:val="center"/>
          </w:tcPr>
          <w:p w:rsidR="00561405" w:rsidRPr="00956E58" w:rsidRDefault="00561405" w:rsidP="00207D0D">
            <w:pPr>
              <w:pStyle w:val="TableParagraph"/>
              <w:ind w:left="211" w:right="199"/>
              <w:jc w:val="center"/>
              <w:rPr>
                <w:sz w:val="24"/>
                <w:szCs w:val="24"/>
              </w:rPr>
            </w:pPr>
            <w:r w:rsidRPr="00956E58">
              <w:rPr>
                <w:sz w:val="24"/>
                <w:szCs w:val="24"/>
              </w:rPr>
              <w:t>10</w:t>
            </w:r>
          </w:p>
        </w:tc>
        <w:tc>
          <w:tcPr>
            <w:tcW w:w="850" w:type="dxa"/>
            <w:vAlign w:val="center"/>
          </w:tcPr>
          <w:p w:rsidR="00561405" w:rsidRPr="00956E58" w:rsidRDefault="00561405" w:rsidP="00207D0D">
            <w:pPr>
              <w:pStyle w:val="TableParagraph"/>
              <w:ind w:left="63" w:right="48"/>
              <w:jc w:val="center"/>
              <w:rPr>
                <w:sz w:val="24"/>
                <w:szCs w:val="24"/>
              </w:rPr>
            </w:pPr>
            <w:r w:rsidRPr="00956E58">
              <w:rPr>
                <w:sz w:val="24"/>
                <w:szCs w:val="24"/>
              </w:rPr>
              <w:t>13</w:t>
            </w:r>
          </w:p>
        </w:tc>
        <w:tc>
          <w:tcPr>
            <w:tcW w:w="700" w:type="dxa"/>
            <w:vAlign w:val="center"/>
          </w:tcPr>
          <w:p w:rsidR="00561405" w:rsidRPr="00956E58" w:rsidRDefault="00561405" w:rsidP="00207D0D">
            <w:pPr>
              <w:pStyle w:val="TableParagraph"/>
              <w:ind w:right="286"/>
              <w:jc w:val="center"/>
              <w:rPr>
                <w:sz w:val="24"/>
                <w:szCs w:val="24"/>
              </w:rPr>
            </w:pPr>
            <w:r w:rsidRPr="00956E58">
              <w:rPr>
                <w:sz w:val="24"/>
                <w:szCs w:val="24"/>
              </w:rPr>
              <w:t>3</w:t>
            </w:r>
          </w:p>
        </w:tc>
        <w:tc>
          <w:tcPr>
            <w:tcW w:w="618" w:type="dxa"/>
            <w:vAlign w:val="center"/>
          </w:tcPr>
          <w:p w:rsidR="00561405" w:rsidRPr="00956E58" w:rsidRDefault="00561405" w:rsidP="00207D0D">
            <w:pPr>
              <w:pStyle w:val="TableParagraph"/>
              <w:ind w:left="145" w:right="127"/>
              <w:jc w:val="center"/>
              <w:rPr>
                <w:sz w:val="24"/>
                <w:szCs w:val="24"/>
              </w:rPr>
            </w:pPr>
            <w:r w:rsidRPr="00956E58">
              <w:rPr>
                <w:sz w:val="24"/>
                <w:szCs w:val="24"/>
              </w:rPr>
              <w:t>10</w:t>
            </w:r>
          </w:p>
        </w:tc>
        <w:tc>
          <w:tcPr>
            <w:tcW w:w="704" w:type="dxa"/>
            <w:vAlign w:val="center"/>
          </w:tcPr>
          <w:p w:rsidR="00561405" w:rsidRPr="00956E58" w:rsidRDefault="00561405" w:rsidP="00207D0D">
            <w:pPr>
              <w:pStyle w:val="TableParagraph"/>
              <w:ind w:left="147" w:right="127"/>
              <w:jc w:val="center"/>
              <w:rPr>
                <w:sz w:val="24"/>
                <w:szCs w:val="24"/>
              </w:rPr>
            </w:pPr>
            <w:r w:rsidRPr="00956E58">
              <w:rPr>
                <w:sz w:val="24"/>
                <w:szCs w:val="24"/>
              </w:rPr>
              <w:t>13</w:t>
            </w:r>
          </w:p>
        </w:tc>
        <w:tc>
          <w:tcPr>
            <w:tcW w:w="850" w:type="dxa"/>
            <w:vAlign w:val="center"/>
          </w:tcPr>
          <w:p w:rsidR="00561405" w:rsidRPr="00956E58" w:rsidRDefault="00561405" w:rsidP="00207D0D">
            <w:pPr>
              <w:pStyle w:val="TableParagraph"/>
              <w:ind w:left="149" w:right="127"/>
              <w:jc w:val="center"/>
              <w:rPr>
                <w:sz w:val="24"/>
                <w:szCs w:val="24"/>
              </w:rPr>
            </w:pPr>
            <w:r w:rsidRPr="00956E58">
              <w:rPr>
                <w:sz w:val="24"/>
                <w:szCs w:val="24"/>
              </w:rPr>
              <w:t>3</w:t>
            </w:r>
          </w:p>
        </w:tc>
        <w:tc>
          <w:tcPr>
            <w:tcW w:w="713" w:type="dxa"/>
            <w:vAlign w:val="center"/>
          </w:tcPr>
          <w:p w:rsidR="00561405" w:rsidRPr="00956E58" w:rsidRDefault="00561405" w:rsidP="00207D0D">
            <w:pPr>
              <w:pStyle w:val="TableParagraph"/>
              <w:ind w:left="149" w:right="127"/>
              <w:jc w:val="center"/>
              <w:rPr>
                <w:sz w:val="24"/>
                <w:szCs w:val="24"/>
              </w:rPr>
            </w:pPr>
            <w:r w:rsidRPr="00956E58">
              <w:rPr>
                <w:sz w:val="24"/>
                <w:szCs w:val="24"/>
              </w:rPr>
              <w:t>9</w:t>
            </w:r>
          </w:p>
        </w:tc>
        <w:tc>
          <w:tcPr>
            <w:tcW w:w="709" w:type="dxa"/>
            <w:vAlign w:val="center"/>
          </w:tcPr>
          <w:p w:rsidR="00561405" w:rsidRPr="00956E58" w:rsidRDefault="00561405" w:rsidP="00207D0D">
            <w:pPr>
              <w:pStyle w:val="TableParagraph"/>
              <w:ind w:left="149" w:right="127"/>
              <w:jc w:val="center"/>
              <w:rPr>
                <w:sz w:val="24"/>
                <w:szCs w:val="24"/>
              </w:rPr>
            </w:pPr>
            <w:r w:rsidRPr="00956E58">
              <w:rPr>
                <w:sz w:val="24"/>
                <w:szCs w:val="24"/>
              </w:rPr>
              <w:t>12</w:t>
            </w:r>
          </w:p>
        </w:tc>
        <w:tc>
          <w:tcPr>
            <w:tcW w:w="709" w:type="dxa"/>
            <w:vAlign w:val="center"/>
          </w:tcPr>
          <w:p w:rsidR="00561405" w:rsidRPr="00956E58" w:rsidRDefault="00561405" w:rsidP="00207D0D">
            <w:pPr>
              <w:pStyle w:val="TableParagraph"/>
              <w:ind w:left="149" w:right="127"/>
              <w:jc w:val="center"/>
              <w:rPr>
                <w:sz w:val="24"/>
                <w:szCs w:val="24"/>
              </w:rPr>
            </w:pPr>
            <w:r w:rsidRPr="00956E58">
              <w:rPr>
                <w:sz w:val="24"/>
                <w:szCs w:val="24"/>
              </w:rPr>
              <w:t>3</w:t>
            </w:r>
          </w:p>
        </w:tc>
      </w:tr>
      <w:tr w:rsidR="00561405" w:rsidRPr="00956E58" w:rsidTr="00956E58">
        <w:trPr>
          <w:trHeight w:val="253"/>
        </w:trPr>
        <w:tc>
          <w:tcPr>
            <w:tcW w:w="1842" w:type="dxa"/>
            <w:vMerge/>
            <w:tcBorders>
              <w:top w:val="nil"/>
            </w:tcBorders>
            <w:vAlign w:val="center"/>
          </w:tcPr>
          <w:p w:rsidR="00561405" w:rsidRPr="00956E58" w:rsidRDefault="00561405" w:rsidP="00207D0D">
            <w:pPr>
              <w:jc w:val="center"/>
              <w:rPr>
                <w:rFonts w:ascii="Times New Roman" w:eastAsia="Times New Roman" w:hAnsi="Times New Roman"/>
                <w:sz w:val="24"/>
                <w:szCs w:val="24"/>
                <w:lang w:val="uk-UA"/>
              </w:rPr>
            </w:pPr>
          </w:p>
        </w:tc>
        <w:tc>
          <w:tcPr>
            <w:tcW w:w="1129" w:type="dxa"/>
            <w:vAlign w:val="center"/>
          </w:tcPr>
          <w:p w:rsidR="00561405" w:rsidRPr="00956E58" w:rsidRDefault="00561405" w:rsidP="00207D0D">
            <w:pPr>
              <w:ind w:left="143" w:hanging="63"/>
              <w:jc w:val="center"/>
              <w:rPr>
                <w:rFonts w:ascii="Times New Roman" w:eastAsia="Times New Roman" w:hAnsi="Times New Roman"/>
                <w:sz w:val="24"/>
                <w:szCs w:val="24"/>
                <w:lang w:val="uk-UA"/>
              </w:rPr>
            </w:pPr>
            <w:proofErr w:type="spellStart"/>
            <w:r w:rsidRPr="00956E58">
              <w:rPr>
                <w:rFonts w:ascii="Times New Roman" w:hAnsi="Times New Roman"/>
                <w:sz w:val="24"/>
                <w:szCs w:val="24"/>
              </w:rPr>
              <w:t>на</w:t>
            </w:r>
            <w:proofErr w:type="spellEnd"/>
            <w:r w:rsidRPr="00956E58">
              <w:rPr>
                <w:rFonts w:ascii="Times New Roman" w:hAnsi="Times New Roman"/>
                <w:sz w:val="24"/>
                <w:szCs w:val="24"/>
              </w:rPr>
              <w:t xml:space="preserve"> </w:t>
            </w:r>
            <w:proofErr w:type="spellStart"/>
            <w:r w:rsidRPr="00956E58">
              <w:rPr>
                <w:rFonts w:ascii="Times New Roman" w:hAnsi="Times New Roman"/>
                <w:sz w:val="24"/>
                <w:szCs w:val="24"/>
              </w:rPr>
              <w:t>рік</w:t>
            </w:r>
            <w:proofErr w:type="spellEnd"/>
          </w:p>
        </w:tc>
        <w:tc>
          <w:tcPr>
            <w:tcW w:w="678" w:type="dxa"/>
            <w:vAlign w:val="center"/>
          </w:tcPr>
          <w:p w:rsidR="00561405" w:rsidRPr="00956E58" w:rsidRDefault="00EC1C28" w:rsidP="00207D0D">
            <w:pPr>
              <w:ind w:left="14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350</w:t>
            </w:r>
          </w:p>
        </w:tc>
        <w:tc>
          <w:tcPr>
            <w:tcW w:w="850" w:type="dxa"/>
            <w:vAlign w:val="center"/>
          </w:tcPr>
          <w:p w:rsidR="00561405" w:rsidRPr="00956E58" w:rsidRDefault="00EC1C28" w:rsidP="00207D0D">
            <w:pPr>
              <w:ind w:left="137"/>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455</w:t>
            </w:r>
          </w:p>
        </w:tc>
        <w:tc>
          <w:tcPr>
            <w:tcW w:w="700" w:type="dxa"/>
            <w:vAlign w:val="center"/>
          </w:tcPr>
          <w:p w:rsidR="00561405" w:rsidRPr="00956E58" w:rsidRDefault="00EC1C28" w:rsidP="00207D0D">
            <w:pPr>
              <w:ind w:left="142"/>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618" w:type="dxa"/>
            <w:vAlign w:val="center"/>
          </w:tcPr>
          <w:p w:rsidR="00561405" w:rsidRPr="00956E58" w:rsidRDefault="00EC1C28" w:rsidP="00207D0D">
            <w:pPr>
              <w:ind w:left="137"/>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350</w:t>
            </w:r>
          </w:p>
        </w:tc>
        <w:tc>
          <w:tcPr>
            <w:tcW w:w="704" w:type="dxa"/>
            <w:vAlign w:val="center"/>
          </w:tcPr>
          <w:p w:rsidR="00561405" w:rsidRPr="00956E58" w:rsidRDefault="00EC1C28" w:rsidP="00207D0D">
            <w:pPr>
              <w:ind w:left="137"/>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455</w:t>
            </w:r>
          </w:p>
        </w:tc>
        <w:tc>
          <w:tcPr>
            <w:tcW w:w="850" w:type="dxa"/>
            <w:vAlign w:val="center"/>
          </w:tcPr>
          <w:p w:rsidR="00561405" w:rsidRPr="00956E58" w:rsidRDefault="00EC1C28" w:rsidP="00207D0D">
            <w:pPr>
              <w:ind w:left="137"/>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713" w:type="dxa"/>
            <w:vAlign w:val="center"/>
          </w:tcPr>
          <w:p w:rsidR="00561405" w:rsidRPr="00956E58" w:rsidRDefault="00EC1C28" w:rsidP="00207D0D">
            <w:pPr>
              <w:ind w:left="137"/>
              <w:jc w:val="center"/>
              <w:rPr>
                <w:rFonts w:ascii="Times New Roman" w:hAnsi="Times New Roman"/>
                <w:sz w:val="24"/>
                <w:szCs w:val="24"/>
                <w:lang w:val="uk-UA"/>
              </w:rPr>
            </w:pPr>
            <w:r w:rsidRPr="00956E58">
              <w:rPr>
                <w:rFonts w:ascii="Times New Roman" w:hAnsi="Times New Roman"/>
                <w:sz w:val="24"/>
                <w:szCs w:val="24"/>
                <w:lang w:val="uk-UA"/>
              </w:rPr>
              <w:t>315</w:t>
            </w:r>
          </w:p>
        </w:tc>
        <w:tc>
          <w:tcPr>
            <w:tcW w:w="709" w:type="dxa"/>
            <w:vAlign w:val="center"/>
          </w:tcPr>
          <w:p w:rsidR="00561405" w:rsidRPr="00956E58" w:rsidRDefault="00EC1C28" w:rsidP="00207D0D">
            <w:pPr>
              <w:ind w:left="137"/>
              <w:jc w:val="center"/>
              <w:rPr>
                <w:rFonts w:ascii="Times New Roman" w:hAnsi="Times New Roman"/>
                <w:sz w:val="24"/>
                <w:szCs w:val="24"/>
                <w:lang w:val="uk-UA"/>
              </w:rPr>
            </w:pPr>
            <w:r w:rsidRPr="00956E58">
              <w:rPr>
                <w:rFonts w:ascii="Times New Roman" w:hAnsi="Times New Roman"/>
                <w:sz w:val="24"/>
                <w:szCs w:val="24"/>
                <w:lang w:val="uk-UA"/>
              </w:rPr>
              <w:t>420</w:t>
            </w:r>
          </w:p>
        </w:tc>
        <w:tc>
          <w:tcPr>
            <w:tcW w:w="709" w:type="dxa"/>
            <w:vAlign w:val="center"/>
          </w:tcPr>
          <w:p w:rsidR="00561405" w:rsidRPr="00956E58" w:rsidRDefault="00EC1C28" w:rsidP="00207D0D">
            <w:pPr>
              <w:ind w:left="137"/>
              <w:jc w:val="center"/>
              <w:rPr>
                <w:rFonts w:ascii="Times New Roman" w:hAnsi="Times New Roman"/>
                <w:sz w:val="24"/>
                <w:szCs w:val="24"/>
                <w:lang w:val="uk-UA"/>
              </w:rPr>
            </w:pPr>
            <w:r w:rsidRPr="00956E58">
              <w:rPr>
                <w:rFonts w:ascii="Times New Roman" w:hAnsi="Times New Roman"/>
                <w:sz w:val="24"/>
                <w:szCs w:val="24"/>
                <w:lang w:val="uk-UA"/>
              </w:rPr>
              <w:t>105</w:t>
            </w:r>
          </w:p>
        </w:tc>
      </w:tr>
      <w:tr w:rsidR="00561405" w:rsidRPr="00956E58" w:rsidTr="00956E58">
        <w:trPr>
          <w:trHeight w:val="252"/>
        </w:trPr>
        <w:tc>
          <w:tcPr>
            <w:tcW w:w="1842" w:type="dxa"/>
            <w:vMerge w:val="restart"/>
            <w:vAlign w:val="center"/>
          </w:tcPr>
          <w:p w:rsidR="00561405" w:rsidRPr="00956E58" w:rsidRDefault="00561405" w:rsidP="00207D0D">
            <w:pPr>
              <w:pStyle w:val="TableParagraph"/>
              <w:ind w:left="246"/>
              <w:jc w:val="center"/>
              <w:rPr>
                <w:sz w:val="24"/>
                <w:szCs w:val="24"/>
              </w:rPr>
            </w:pPr>
            <w:r w:rsidRPr="00956E58">
              <w:rPr>
                <w:sz w:val="24"/>
                <w:szCs w:val="24"/>
              </w:rPr>
              <w:t>Математична</w:t>
            </w:r>
          </w:p>
        </w:tc>
        <w:tc>
          <w:tcPr>
            <w:tcW w:w="1129" w:type="dxa"/>
            <w:vAlign w:val="center"/>
          </w:tcPr>
          <w:p w:rsidR="00561405" w:rsidRPr="00956E58" w:rsidRDefault="00561405" w:rsidP="00207D0D">
            <w:pPr>
              <w:pStyle w:val="TableParagraph"/>
              <w:ind w:left="127" w:right="100" w:hanging="63"/>
              <w:jc w:val="center"/>
              <w:rPr>
                <w:sz w:val="24"/>
                <w:szCs w:val="24"/>
              </w:rPr>
            </w:pPr>
            <w:r w:rsidRPr="00956E58">
              <w:rPr>
                <w:sz w:val="24"/>
                <w:szCs w:val="24"/>
              </w:rPr>
              <w:t>на</w:t>
            </w:r>
            <w:r w:rsidRPr="00956E58">
              <w:rPr>
                <w:spacing w:val="1"/>
                <w:sz w:val="24"/>
                <w:szCs w:val="24"/>
              </w:rPr>
              <w:t xml:space="preserve"> </w:t>
            </w:r>
            <w:r w:rsidRPr="00956E58">
              <w:rPr>
                <w:sz w:val="24"/>
                <w:szCs w:val="24"/>
              </w:rPr>
              <w:t>тиждень</w:t>
            </w:r>
          </w:p>
        </w:tc>
        <w:tc>
          <w:tcPr>
            <w:tcW w:w="678" w:type="dxa"/>
            <w:vAlign w:val="center"/>
          </w:tcPr>
          <w:p w:rsidR="00561405" w:rsidRPr="00956E58" w:rsidRDefault="00EC1C28" w:rsidP="00207D0D">
            <w:pPr>
              <w:pStyle w:val="TableParagraph"/>
              <w:ind w:left="12"/>
              <w:jc w:val="center"/>
              <w:rPr>
                <w:sz w:val="24"/>
                <w:szCs w:val="24"/>
              </w:rPr>
            </w:pPr>
            <w:r w:rsidRPr="00956E58">
              <w:rPr>
                <w:sz w:val="24"/>
                <w:szCs w:val="24"/>
              </w:rPr>
              <w:t>4</w:t>
            </w:r>
          </w:p>
        </w:tc>
        <w:tc>
          <w:tcPr>
            <w:tcW w:w="850" w:type="dxa"/>
            <w:vAlign w:val="center"/>
          </w:tcPr>
          <w:p w:rsidR="00561405" w:rsidRPr="00956E58" w:rsidRDefault="00EC1C28" w:rsidP="00207D0D">
            <w:pPr>
              <w:pStyle w:val="TableParagraph"/>
              <w:ind w:left="16"/>
              <w:jc w:val="center"/>
              <w:rPr>
                <w:sz w:val="24"/>
                <w:szCs w:val="24"/>
              </w:rPr>
            </w:pPr>
            <w:r w:rsidRPr="00956E58">
              <w:rPr>
                <w:sz w:val="24"/>
                <w:szCs w:val="24"/>
              </w:rPr>
              <w:t>6</w:t>
            </w:r>
          </w:p>
        </w:tc>
        <w:tc>
          <w:tcPr>
            <w:tcW w:w="700" w:type="dxa"/>
            <w:vAlign w:val="center"/>
          </w:tcPr>
          <w:p w:rsidR="00561405" w:rsidRPr="00956E58" w:rsidRDefault="00EC1C28" w:rsidP="00207D0D">
            <w:pPr>
              <w:pStyle w:val="TableParagraph"/>
              <w:ind w:right="340"/>
              <w:jc w:val="center"/>
              <w:rPr>
                <w:sz w:val="24"/>
                <w:szCs w:val="24"/>
              </w:rPr>
            </w:pPr>
            <w:r w:rsidRPr="00956E58">
              <w:rPr>
                <w:sz w:val="24"/>
                <w:szCs w:val="24"/>
              </w:rPr>
              <w:t>2</w:t>
            </w:r>
          </w:p>
        </w:tc>
        <w:tc>
          <w:tcPr>
            <w:tcW w:w="618" w:type="dxa"/>
            <w:vAlign w:val="center"/>
          </w:tcPr>
          <w:p w:rsidR="00561405" w:rsidRPr="00956E58" w:rsidRDefault="00EC1C28" w:rsidP="00207D0D">
            <w:pPr>
              <w:pStyle w:val="TableParagraph"/>
              <w:ind w:left="18"/>
              <w:jc w:val="center"/>
              <w:rPr>
                <w:sz w:val="24"/>
                <w:szCs w:val="24"/>
              </w:rPr>
            </w:pPr>
            <w:r w:rsidRPr="00956E58">
              <w:rPr>
                <w:sz w:val="24"/>
                <w:szCs w:val="24"/>
              </w:rPr>
              <w:t>4</w:t>
            </w:r>
          </w:p>
        </w:tc>
        <w:tc>
          <w:tcPr>
            <w:tcW w:w="704" w:type="dxa"/>
            <w:vAlign w:val="center"/>
          </w:tcPr>
          <w:p w:rsidR="00561405" w:rsidRPr="00956E58" w:rsidRDefault="00EC1C28" w:rsidP="00207D0D">
            <w:pPr>
              <w:pStyle w:val="TableParagraph"/>
              <w:ind w:left="20"/>
              <w:jc w:val="center"/>
              <w:rPr>
                <w:sz w:val="24"/>
                <w:szCs w:val="24"/>
              </w:rPr>
            </w:pPr>
            <w:r w:rsidRPr="00956E58">
              <w:rPr>
                <w:sz w:val="24"/>
                <w:szCs w:val="24"/>
              </w:rPr>
              <w:t>6</w:t>
            </w:r>
          </w:p>
        </w:tc>
        <w:tc>
          <w:tcPr>
            <w:tcW w:w="850" w:type="dxa"/>
            <w:vAlign w:val="center"/>
          </w:tcPr>
          <w:p w:rsidR="00561405" w:rsidRPr="00956E58" w:rsidRDefault="00EC1C28" w:rsidP="00207D0D">
            <w:pPr>
              <w:pStyle w:val="TableParagraph"/>
              <w:ind w:left="22"/>
              <w:jc w:val="center"/>
              <w:rPr>
                <w:sz w:val="24"/>
                <w:szCs w:val="24"/>
              </w:rPr>
            </w:pPr>
            <w:r w:rsidRPr="00956E58">
              <w:rPr>
                <w:sz w:val="24"/>
                <w:szCs w:val="24"/>
              </w:rPr>
              <w:t>2</w:t>
            </w:r>
          </w:p>
        </w:tc>
        <w:tc>
          <w:tcPr>
            <w:tcW w:w="713" w:type="dxa"/>
            <w:vAlign w:val="center"/>
          </w:tcPr>
          <w:p w:rsidR="00561405" w:rsidRPr="00956E58" w:rsidRDefault="00EC1C28" w:rsidP="00207D0D">
            <w:pPr>
              <w:pStyle w:val="TableParagraph"/>
              <w:ind w:left="22"/>
              <w:jc w:val="center"/>
              <w:rPr>
                <w:sz w:val="24"/>
                <w:szCs w:val="24"/>
              </w:rPr>
            </w:pPr>
            <w:r w:rsidRPr="00956E58">
              <w:rPr>
                <w:sz w:val="24"/>
                <w:szCs w:val="24"/>
              </w:rPr>
              <w:t>4</w:t>
            </w:r>
          </w:p>
        </w:tc>
        <w:tc>
          <w:tcPr>
            <w:tcW w:w="709" w:type="dxa"/>
            <w:vAlign w:val="center"/>
          </w:tcPr>
          <w:p w:rsidR="00561405" w:rsidRPr="00956E58" w:rsidRDefault="00EC1C28" w:rsidP="00207D0D">
            <w:pPr>
              <w:pStyle w:val="TableParagraph"/>
              <w:ind w:left="22"/>
              <w:jc w:val="center"/>
              <w:rPr>
                <w:sz w:val="24"/>
                <w:szCs w:val="24"/>
              </w:rPr>
            </w:pPr>
            <w:r w:rsidRPr="00956E58">
              <w:rPr>
                <w:sz w:val="24"/>
                <w:szCs w:val="24"/>
              </w:rPr>
              <w:t>6</w:t>
            </w:r>
          </w:p>
        </w:tc>
        <w:tc>
          <w:tcPr>
            <w:tcW w:w="709" w:type="dxa"/>
            <w:vAlign w:val="center"/>
          </w:tcPr>
          <w:p w:rsidR="00561405" w:rsidRPr="00956E58" w:rsidRDefault="00EC1C28" w:rsidP="00207D0D">
            <w:pPr>
              <w:pStyle w:val="TableParagraph"/>
              <w:ind w:left="22"/>
              <w:jc w:val="center"/>
              <w:rPr>
                <w:sz w:val="24"/>
                <w:szCs w:val="24"/>
              </w:rPr>
            </w:pPr>
            <w:r w:rsidRPr="00956E58">
              <w:rPr>
                <w:sz w:val="24"/>
                <w:szCs w:val="24"/>
              </w:rPr>
              <w:t>2</w:t>
            </w:r>
          </w:p>
        </w:tc>
      </w:tr>
      <w:tr w:rsidR="00561405" w:rsidRPr="00956E58" w:rsidTr="00956E58">
        <w:trPr>
          <w:trHeight w:val="254"/>
        </w:trPr>
        <w:tc>
          <w:tcPr>
            <w:tcW w:w="1842" w:type="dxa"/>
            <w:vMerge/>
            <w:tcBorders>
              <w:top w:val="nil"/>
            </w:tcBorders>
            <w:vAlign w:val="center"/>
          </w:tcPr>
          <w:p w:rsidR="00561405" w:rsidRPr="00956E58" w:rsidRDefault="00561405" w:rsidP="00207D0D">
            <w:pPr>
              <w:jc w:val="center"/>
              <w:rPr>
                <w:rFonts w:ascii="Times New Roman" w:eastAsia="Times New Roman" w:hAnsi="Times New Roman"/>
                <w:sz w:val="24"/>
                <w:szCs w:val="24"/>
                <w:lang w:val="uk-UA"/>
              </w:rPr>
            </w:pPr>
          </w:p>
        </w:tc>
        <w:tc>
          <w:tcPr>
            <w:tcW w:w="1129" w:type="dxa"/>
            <w:vAlign w:val="center"/>
          </w:tcPr>
          <w:p w:rsidR="00561405" w:rsidRPr="00956E58" w:rsidRDefault="00561405" w:rsidP="00207D0D">
            <w:pPr>
              <w:ind w:left="143" w:hanging="63"/>
              <w:jc w:val="center"/>
              <w:rPr>
                <w:rFonts w:ascii="Times New Roman" w:eastAsia="Times New Roman" w:hAnsi="Times New Roman"/>
                <w:sz w:val="24"/>
                <w:szCs w:val="24"/>
                <w:lang w:val="uk-UA"/>
              </w:rPr>
            </w:pPr>
            <w:proofErr w:type="spellStart"/>
            <w:r w:rsidRPr="00956E58">
              <w:rPr>
                <w:rFonts w:ascii="Times New Roman" w:hAnsi="Times New Roman"/>
                <w:sz w:val="24"/>
                <w:szCs w:val="24"/>
              </w:rPr>
              <w:t>на</w:t>
            </w:r>
            <w:proofErr w:type="spellEnd"/>
            <w:r w:rsidRPr="00956E58">
              <w:rPr>
                <w:rFonts w:ascii="Times New Roman" w:hAnsi="Times New Roman"/>
                <w:sz w:val="24"/>
                <w:szCs w:val="24"/>
              </w:rPr>
              <w:t xml:space="preserve"> </w:t>
            </w:r>
            <w:proofErr w:type="spellStart"/>
            <w:r w:rsidRPr="00956E58">
              <w:rPr>
                <w:rFonts w:ascii="Times New Roman" w:hAnsi="Times New Roman"/>
                <w:sz w:val="24"/>
                <w:szCs w:val="24"/>
              </w:rPr>
              <w:t>рік</w:t>
            </w:r>
            <w:proofErr w:type="spellEnd"/>
          </w:p>
        </w:tc>
        <w:tc>
          <w:tcPr>
            <w:tcW w:w="678" w:type="dxa"/>
            <w:vAlign w:val="center"/>
          </w:tcPr>
          <w:p w:rsidR="00561405" w:rsidRPr="00956E58" w:rsidRDefault="00EC1C28" w:rsidP="00207D0D">
            <w:pPr>
              <w:ind w:left="14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140</w:t>
            </w:r>
          </w:p>
        </w:tc>
        <w:tc>
          <w:tcPr>
            <w:tcW w:w="850" w:type="dxa"/>
            <w:vAlign w:val="center"/>
          </w:tcPr>
          <w:p w:rsidR="00561405" w:rsidRPr="00956E58" w:rsidRDefault="00EC1C28" w:rsidP="00207D0D">
            <w:pPr>
              <w:ind w:left="137"/>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210</w:t>
            </w:r>
          </w:p>
        </w:tc>
        <w:tc>
          <w:tcPr>
            <w:tcW w:w="700" w:type="dxa"/>
            <w:vAlign w:val="center"/>
          </w:tcPr>
          <w:p w:rsidR="00561405" w:rsidRPr="00956E58" w:rsidRDefault="00EC1C28" w:rsidP="00207D0D">
            <w:pPr>
              <w:ind w:left="142"/>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70</w:t>
            </w:r>
          </w:p>
        </w:tc>
        <w:tc>
          <w:tcPr>
            <w:tcW w:w="618" w:type="dxa"/>
            <w:vAlign w:val="center"/>
          </w:tcPr>
          <w:p w:rsidR="00561405" w:rsidRPr="00956E58" w:rsidRDefault="00EC1C28" w:rsidP="00207D0D">
            <w:pPr>
              <w:ind w:left="137"/>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140</w:t>
            </w:r>
          </w:p>
        </w:tc>
        <w:tc>
          <w:tcPr>
            <w:tcW w:w="704" w:type="dxa"/>
            <w:vAlign w:val="center"/>
          </w:tcPr>
          <w:p w:rsidR="00561405" w:rsidRPr="00956E58" w:rsidRDefault="00EC1C28" w:rsidP="00207D0D">
            <w:pPr>
              <w:ind w:left="137"/>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210</w:t>
            </w:r>
          </w:p>
        </w:tc>
        <w:tc>
          <w:tcPr>
            <w:tcW w:w="850" w:type="dxa"/>
            <w:vAlign w:val="center"/>
          </w:tcPr>
          <w:p w:rsidR="00561405" w:rsidRPr="00956E58" w:rsidRDefault="00EC1C28" w:rsidP="00207D0D">
            <w:pPr>
              <w:ind w:left="137"/>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70</w:t>
            </w:r>
          </w:p>
        </w:tc>
        <w:tc>
          <w:tcPr>
            <w:tcW w:w="713" w:type="dxa"/>
            <w:vAlign w:val="center"/>
          </w:tcPr>
          <w:p w:rsidR="00561405" w:rsidRPr="00956E58" w:rsidRDefault="00EC1C28" w:rsidP="00207D0D">
            <w:pPr>
              <w:ind w:left="137"/>
              <w:jc w:val="center"/>
              <w:rPr>
                <w:rFonts w:ascii="Times New Roman" w:hAnsi="Times New Roman"/>
                <w:sz w:val="24"/>
                <w:szCs w:val="24"/>
                <w:lang w:val="uk-UA"/>
              </w:rPr>
            </w:pPr>
            <w:r w:rsidRPr="00956E58">
              <w:rPr>
                <w:rFonts w:ascii="Times New Roman" w:hAnsi="Times New Roman"/>
                <w:sz w:val="24"/>
                <w:szCs w:val="24"/>
                <w:lang w:val="uk-UA"/>
              </w:rPr>
              <w:t>140</w:t>
            </w:r>
          </w:p>
        </w:tc>
        <w:tc>
          <w:tcPr>
            <w:tcW w:w="709" w:type="dxa"/>
            <w:vAlign w:val="center"/>
          </w:tcPr>
          <w:p w:rsidR="00561405" w:rsidRPr="00956E58" w:rsidRDefault="00EC1C28" w:rsidP="00207D0D">
            <w:pPr>
              <w:ind w:left="137"/>
              <w:jc w:val="center"/>
              <w:rPr>
                <w:rFonts w:ascii="Times New Roman" w:hAnsi="Times New Roman"/>
                <w:sz w:val="24"/>
                <w:szCs w:val="24"/>
                <w:lang w:val="uk-UA"/>
              </w:rPr>
            </w:pPr>
            <w:r w:rsidRPr="00956E58">
              <w:rPr>
                <w:rFonts w:ascii="Times New Roman" w:hAnsi="Times New Roman"/>
                <w:sz w:val="24"/>
                <w:szCs w:val="24"/>
                <w:lang w:val="uk-UA"/>
              </w:rPr>
              <w:t>210</w:t>
            </w:r>
          </w:p>
        </w:tc>
        <w:tc>
          <w:tcPr>
            <w:tcW w:w="709" w:type="dxa"/>
            <w:vAlign w:val="center"/>
          </w:tcPr>
          <w:p w:rsidR="00561405" w:rsidRPr="00956E58" w:rsidRDefault="00EC1C28" w:rsidP="00207D0D">
            <w:pPr>
              <w:ind w:left="137"/>
              <w:jc w:val="center"/>
              <w:rPr>
                <w:rFonts w:ascii="Times New Roman" w:hAnsi="Times New Roman"/>
                <w:sz w:val="24"/>
                <w:szCs w:val="24"/>
                <w:lang w:val="uk-UA"/>
              </w:rPr>
            </w:pPr>
            <w:r w:rsidRPr="00956E58">
              <w:rPr>
                <w:rFonts w:ascii="Times New Roman" w:hAnsi="Times New Roman"/>
                <w:sz w:val="24"/>
                <w:szCs w:val="24"/>
                <w:lang w:val="uk-UA"/>
              </w:rPr>
              <w:t>70</w:t>
            </w:r>
          </w:p>
        </w:tc>
      </w:tr>
      <w:tr w:rsidR="00561405" w:rsidRPr="00956E58" w:rsidTr="00956E58">
        <w:trPr>
          <w:trHeight w:val="253"/>
        </w:trPr>
        <w:tc>
          <w:tcPr>
            <w:tcW w:w="1842" w:type="dxa"/>
            <w:vMerge w:val="restart"/>
            <w:vAlign w:val="center"/>
          </w:tcPr>
          <w:p w:rsidR="00561405" w:rsidRPr="00956E58" w:rsidRDefault="00561405" w:rsidP="00207D0D">
            <w:pPr>
              <w:pStyle w:val="TableParagraph"/>
              <w:ind w:left="297"/>
              <w:jc w:val="center"/>
              <w:rPr>
                <w:sz w:val="24"/>
                <w:szCs w:val="24"/>
              </w:rPr>
            </w:pPr>
            <w:r w:rsidRPr="00956E58">
              <w:rPr>
                <w:sz w:val="24"/>
                <w:szCs w:val="24"/>
              </w:rPr>
              <w:t>Природнича</w:t>
            </w:r>
          </w:p>
        </w:tc>
        <w:tc>
          <w:tcPr>
            <w:tcW w:w="1129" w:type="dxa"/>
            <w:vAlign w:val="center"/>
          </w:tcPr>
          <w:p w:rsidR="00561405" w:rsidRPr="00956E58" w:rsidRDefault="00561405" w:rsidP="00207D0D">
            <w:pPr>
              <w:pStyle w:val="TableParagraph"/>
              <w:ind w:left="127" w:right="100" w:hanging="63"/>
              <w:jc w:val="center"/>
              <w:rPr>
                <w:sz w:val="24"/>
                <w:szCs w:val="24"/>
              </w:rPr>
            </w:pPr>
            <w:r w:rsidRPr="00956E58">
              <w:rPr>
                <w:sz w:val="24"/>
                <w:szCs w:val="24"/>
              </w:rPr>
              <w:t>на</w:t>
            </w:r>
            <w:r w:rsidRPr="00956E58">
              <w:rPr>
                <w:spacing w:val="1"/>
                <w:sz w:val="24"/>
                <w:szCs w:val="24"/>
              </w:rPr>
              <w:t xml:space="preserve"> </w:t>
            </w:r>
            <w:r w:rsidRPr="00956E58">
              <w:rPr>
                <w:sz w:val="24"/>
                <w:szCs w:val="24"/>
              </w:rPr>
              <w:t>тиждень</w:t>
            </w:r>
          </w:p>
        </w:tc>
        <w:tc>
          <w:tcPr>
            <w:tcW w:w="678" w:type="dxa"/>
            <w:vAlign w:val="center"/>
          </w:tcPr>
          <w:p w:rsidR="00561405" w:rsidRPr="00956E58" w:rsidRDefault="00EC1C28" w:rsidP="00207D0D">
            <w:pPr>
              <w:pStyle w:val="TableParagraph"/>
              <w:ind w:left="271"/>
              <w:jc w:val="center"/>
              <w:rPr>
                <w:sz w:val="24"/>
                <w:szCs w:val="24"/>
              </w:rPr>
            </w:pPr>
            <w:r w:rsidRPr="00956E58">
              <w:rPr>
                <w:sz w:val="24"/>
                <w:szCs w:val="24"/>
              </w:rPr>
              <w:t>1,5</w:t>
            </w:r>
          </w:p>
        </w:tc>
        <w:tc>
          <w:tcPr>
            <w:tcW w:w="850" w:type="dxa"/>
            <w:vAlign w:val="center"/>
          </w:tcPr>
          <w:p w:rsidR="00561405" w:rsidRPr="00956E58" w:rsidRDefault="00EC1C28" w:rsidP="00207D0D">
            <w:pPr>
              <w:pStyle w:val="TableParagraph"/>
              <w:ind w:left="16"/>
              <w:jc w:val="center"/>
              <w:rPr>
                <w:sz w:val="24"/>
                <w:szCs w:val="24"/>
              </w:rPr>
            </w:pPr>
            <w:r w:rsidRPr="00956E58">
              <w:rPr>
                <w:sz w:val="24"/>
                <w:szCs w:val="24"/>
              </w:rPr>
              <w:t>3</w:t>
            </w:r>
          </w:p>
        </w:tc>
        <w:tc>
          <w:tcPr>
            <w:tcW w:w="700" w:type="dxa"/>
            <w:vAlign w:val="center"/>
          </w:tcPr>
          <w:p w:rsidR="00561405" w:rsidRPr="00956E58" w:rsidRDefault="00EC1C28" w:rsidP="00207D0D">
            <w:pPr>
              <w:pStyle w:val="TableParagraph"/>
              <w:ind w:left="13"/>
              <w:jc w:val="center"/>
              <w:rPr>
                <w:sz w:val="24"/>
                <w:szCs w:val="24"/>
              </w:rPr>
            </w:pPr>
            <w:r w:rsidRPr="00956E58">
              <w:rPr>
                <w:sz w:val="24"/>
                <w:szCs w:val="24"/>
              </w:rPr>
              <w:t>1,5</w:t>
            </w:r>
          </w:p>
        </w:tc>
        <w:tc>
          <w:tcPr>
            <w:tcW w:w="618" w:type="dxa"/>
            <w:vAlign w:val="center"/>
          </w:tcPr>
          <w:p w:rsidR="00561405" w:rsidRPr="00956E58" w:rsidRDefault="00EC1C28" w:rsidP="00207D0D">
            <w:pPr>
              <w:pStyle w:val="TableParagraph"/>
              <w:ind w:left="18"/>
              <w:jc w:val="center"/>
              <w:rPr>
                <w:sz w:val="24"/>
                <w:szCs w:val="24"/>
              </w:rPr>
            </w:pPr>
            <w:r w:rsidRPr="00956E58">
              <w:rPr>
                <w:sz w:val="24"/>
                <w:szCs w:val="24"/>
              </w:rPr>
              <w:t>2</w:t>
            </w:r>
          </w:p>
        </w:tc>
        <w:tc>
          <w:tcPr>
            <w:tcW w:w="704" w:type="dxa"/>
            <w:vAlign w:val="center"/>
          </w:tcPr>
          <w:p w:rsidR="00561405" w:rsidRPr="00956E58" w:rsidRDefault="00EC1C28" w:rsidP="00207D0D">
            <w:pPr>
              <w:pStyle w:val="TableParagraph"/>
              <w:ind w:left="20"/>
              <w:jc w:val="center"/>
              <w:rPr>
                <w:sz w:val="24"/>
                <w:szCs w:val="24"/>
              </w:rPr>
            </w:pPr>
            <w:r w:rsidRPr="00956E58">
              <w:rPr>
                <w:sz w:val="24"/>
                <w:szCs w:val="24"/>
              </w:rPr>
              <w:t>5</w:t>
            </w:r>
          </w:p>
        </w:tc>
        <w:tc>
          <w:tcPr>
            <w:tcW w:w="850" w:type="dxa"/>
            <w:vAlign w:val="center"/>
          </w:tcPr>
          <w:p w:rsidR="00561405" w:rsidRPr="00956E58" w:rsidRDefault="00EC1C28" w:rsidP="00207D0D">
            <w:pPr>
              <w:pStyle w:val="TableParagraph"/>
              <w:ind w:left="22"/>
              <w:jc w:val="center"/>
              <w:rPr>
                <w:sz w:val="24"/>
                <w:szCs w:val="24"/>
              </w:rPr>
            </w:pPr>
            <w:r w:rsidRPr="00956E58">
              <w:rPr>
                <w:sz w:val="24"/>
                <w:szCs w:val="24"/>
              </w:rPr>
              <w:t>3</w:t>
            </w:r>
          </w:p>
        </w:tc>
        <w:tc>
          <w:tcPr>
            <w:tcW w:w="713" w:type="dxa"/>
            <w:vAlign w:val="center"/>
          </w:tcPr>
          <w:p w:rsidR="00561405" w:rsidRPr="00956E58" w:rsidRDefault="00EC1C28" w:rsidP="00207D0D">
            <w:pPr>
              <w:pStyle w:val="TableParagraph"/>
              <w:ind w:left="22"/>
              <w:jc w:val="center"/>
              <w:rPr>
                <w:sz w:val="24"/>
                <w:szCs w:val="24"/>
              </w:rPr>
            </w:pPr>
            <w:r w:rsidRPr="00956E58">
              <w:rPr>
                <w:sz w:val="24"/>
                <w:szCs w:val="24"/>
              </w:rPr>
              <w:t>7</w:t>
            </w:r>
          </w:p>
        </w:tc>
        <w:tc>
          <w:tcPr>
            <w:tcW w:w="709" w:type="dxa"/>
            <w:vAlign w:val="center"/>
          </w:tcPr>
          <w:p w:rsidR="00561405" w:rsidRPr="00956E58" w:rsidRDefault="00EC1C28" w:rsidP="00207D0D">
            <w:pPr>
              <w:pStyle w:val="TableParagraph"/>
              <w:ind w:left="22"/>
              <w:jc w:val="center"/>
              <w:rPr>
                <w:sz w:val="24"/>
                <w:szCs w:val="24"/>
              </w:rPr>
            </w:pPr>
            <w:r w:rsidRPr="00956E58">
              <w:rPr>
                <w:sz w:val="24"/>
                <w:szCs w:val="24"/>
              </w:rPr>
              <w:t>9</w:t>
            </w:r>
          </w:p>
        </w:tc>
        <w:tc>
          <w:tcPr>
            <w:tcW w:w="709" w:type="dxa"/>
            <w:vAlign w:val="center"/>
          </w:tcPr>
          <w:p w:rsidR="00561405" w:rsidRPr="00956E58" w:rsidRDefault="00EC1C28" w:rsidP="00207D0D">
            <w:pPr>
              <w:pStyle w:val="TableParagraph"/>
              <w:ind w:left="22"/>
              <w:jc w:val="center"/>
              <w:rPr>
                <w:sz w:val="24"/>
                <w:szCs w:val="24"/>
              </w:rPr>
            </w:pPr>
            <w:r w:rsidRPr="00956E58">
              <w:rPr>
                <w:sz w:val="24"/>
                <w:szCs w:val="24"/>
              </w:rPr>
              <w:t>2</w:t>
            </w:r>
          </w:p>
        </w:tc>
      </w:tr>
      <w:tr w:rsidR="00561405" w:rsidRPr="00956E58" w:rsidTr="00956E58">
        <w:trPr>
          <w:trHeight w:val="251"/>
        </w:trPr>
        <w:tc>
          <w:tcPr>
            <w:tcW w:w="1842" w:type="dxa"/>
            <w:vMerge/>
            <w:tcBorders>
              <w:top w:val="nil"/>
            </w:tcBorders>
            <w:vAlign w:val="center"/>
          </w:tcPr>
          <w:p w:rsidR="00561405" w:rsidRPr="00956E58" w:rsidRDefault="00561405" w:rsidP="00207D0D">
            <w:pPr>
              <w:jc w:val="center"/>
              <w:rPr>
                <w:rFonts w:ascii="Times New Roman" w:eastAsia="Times New Roman" w:hAnsi="Times New Roman"/>
                <w:sz w:val="24"/>
                <w:szCs w:val="24"/>
                <w:lang w:val="uk-UA"/>
              </w:rPr>
            </w:pPr>
          </w:p>
        </w:tc>
        <w:tc>
          <w:tcPr>
            <w:tcW w:w="1129" w:type="dxa"/>
            <w:vAlign w:val="center"/>
          </w:tcPr>
          <w:p w:rsidR="00561405" w:rsidRPr="00956E58" w:rsidRDefault="00561405" w:rsidP="00207D0D">
            <w:pPr>
              <w:ind w:left="107" w:hanging="63"/>
              <w:jc w:val="center"/>
              <w:rPr>
                <w:rFonts w:ascii="Times New Roman" w:eastAsia="Times New Roman" w:hAnsi="Times New Roman"/>
                <w:sz w:val="24"/>
                <w:szCs w:val="24"/>
                <w:lang w:val="uk-UA"/>
              </w:rPr>
            </w:pPr>
            <w:proofErr w:type="spellStart"/>
            <w:r w:rsidRPr="00956E58">
              <w:rPr>
                <w:rFonts w:ascii="Times New Roman" w:hAnsi="Times New Roman"/>
                <w:sz w:val="24"/>
                <w:szCs w:val="24"/>
              </w:rPr>
              <w:t>на</w:t>
            </w:r>
            <w:proofErr w:type="spellEnd"/>
            <w:r w:rsidRPr="00956E58">
              <w:rPr>
                <w:rFonts w:ascii="Times New Roman" w:hAnsi="Times New Roman"/>
                <w:sz w:val="24"/>
                <w:szCs w:val="24"/>
              </w:rPr>
              <w:t xml:space="preserve"> </w:t>
            </w:r>
            <w:proofErr w:type="spellStart"/>
            <w:r w:rsidRPr="00956E58">
              <w:rPr>
                <w:rFonts w:ascii="Times New Roman" w:hAnsi="Times New Roman"/>
                <w:sz w:val="24"/>
                <w:szCs w:val="24"/>
              </w:rPr>
              <w:t>рік</w:t>
            </w:r>
            <w:proofErr w:type="spellEnd"/>
          </w:p>
        </w:tc>
        <w:tc>
          <w:tcPr>
            <w:tcW w:w="678" w:type="dxa"/>
            <w:vAlign w:val="center"/>
          </w:tcPr>
          <w:p w:rsidR="00561405" w:rsidRPr="00956E58" w:rsidRDefault="00EC1C28" w:rsidP="00207D0D">
            <w:pPr>
              <w:ind w:left="105"/>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52,5</w:t>
            </w:r>
          </w:p>
        </w:tc>
        <w:tc>
          <w:tcPr>
            <w:tcW w:w="850" w:type="dxa"/>
            <w:vAlign w:val="center"/>
          </w:tcPr>
          <w:p w:rsidR="00561405" w:rsidRPr="00956E58" w:rsidRDefault="00EC1C2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700" w:type="dxa"/>
            <w:vAlign w:val="center"/>
          </w:tcPr>
          <w:p w:rsidR="00561405" w:rsidRPr="00956E58" w:rsidRDefault="00EC1C28" w:rsidP="00207D0D">
            <w:pPr>
              <w:ind w:left="106"/>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52,5</w:t>
            </w:r>
          </w:p>
        </w:tc>
        <w:tc>
          <w:tcPr>
            <w:tcW w:w="618" w:type="dxa"/>
            <w:vAlign w:val="center"/>
          </w:tcPr>
          <w:p w:rsidR="00561405" w:rsidRPr="00956E58" w:rsidRDefault="00EC1C2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70</w:t>
            </w:r>
          </w:p>
        </w:tc>
        <w:tc>
          <w:tcPr>
            <w:tcW w:w="704" w:type="dxa"/>
            <w:vAlign w:val="center"/>
          </w:tcPr>
          <w:p w:rsidR="00561405" w:rsidRPr="00956E58" w:rsidRDefault="00EC1C2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175</w:t>
            </w:r>
          </w:p>
        </w:tc>
        <w:tc>
          <w:tcPr>
            <w:tcW w:w="850" w:type="dxa"/>
            <w:vAlign w:val="center"/>
          </w:tcPr>
          <w:p w:rsidR="00561405" w:rsidRPr="00956E58" w:rsidRDefault="00EC1C2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713" w:type="dxa"/>
            <w:vAlign w:val="center"/>
          </w:tcPr>
          <w:p w:rsidR="00561405" w:rsidRPr="00956E58" w:rsidRDefault="00EC1C28" w:rsidP="00207D0D">
            <w:pPr>
              <w:ind w:left="101"/>
              <w:jc w:val="center"/>
              <w:rPr>
                <w:rFonts w:ascii="Times New Roman" w:hAnsi="Times New Roman"/>
                <w:sz w:val="24"/>
                <w:szCs w:val="24"/>
                <w:lang w:val="uk-UA"/>
              </w:rPr>
            </w:pPr>
            <w:r w:rsidRPr="00956E58">
              <w:rPr>
                <w:rFonts w:ascii="Times New Roman" w:hAnsi="Times New Roman"/>
                <w:sz w:val="24"/>
                <w:szCs w:val="24"/>
                <w:lang w:val="uk-UA"/>
              </w:rPr>
              <w:t>245</w:t>
            </w:r>
          </w:p>
        </w:tc>
        <w:tc>
          <w:tcPr>
            <w:tcW w:w="709" w:type="dxa"/>
            <w:vAlign w:val="center"/>
          </w:tcPr>
          <w:p w:rsidR="00561405" w:rsidRPr="00956E58" w:rsidRDefault="00EC1C28" w:rsidP="00207D0D">
            <w:pPr>
              <w:ind w:left="101"/>
              <w:jc w:val="center"/>
              <w:rPr>
                <w:rFonts w:ascii="Times New Roman" w:hAnsi="Times New Roman"/>
                <w:sz w:val="24"/>
                <w:szCs w:val="24"/>
                <w:lang w:val="uk-UA"/>
              </w:rPr>
            </w:pPr>
            <w:r w:rsidRPr="00956E58">
              <w:rPr>
                <w:rFonts w:ascii="Times New Roman" w:hAnsi="Times New Roman"/>
                <w:sz w:val="24"/>
                <w:szCs w:val="24"/>
                <w:lang w:val="uk-UA"/>
              </w:rPr>
              <w:t>315</w:t>
            </w:r>
          </w:p>
        </w:tc>
        <w:tc>
          <w:tcPr>
            <w:tcW w:w="709" w:type="dxa"/>
            <w:vAlign w:val="center"/>
          </w:tcPr>
          <w:p w:rsidR="00561405" w:rsidRPr="00956E58" w:rsidRDefault="00EC1C28" w:rsidP="00207D0D">
            <w:pPr>
              <w:ind w:left="101"/>
              <w:jc w:val="center"/>
              <w:rPr>
                <w:rFonts w:ascii="Times New Roman" w:hAnsi="Times New Roman"/>
                <w:sz w:val="24"/>
                <w:szCs w:val="24"/>
                <w:lang w:val="uk-UA"/>
              </w:rPr>
            </w:pPr>
            <w:r w:rsidRPr="00956E58">
              <w:rPr>
                <w:rFonts w:ascii="Times New Roman" w:hAnsi="Times New Roman"/>
                <w:sz w:val="24"/>
                <w:szCs w:val="24"/>
                <w:lang w:val="uk-UA"/>
              </w:rPr>
              <w:t>70</w:t>
            </w:r>
          </w:p>
        </w:tc>
      </w:tr>
      <w:tr w:rsidR="00561405" w:rsidRPr="00956E58" w:rsidTr="00956E58">
        <w:trPr>
          <w:trHeight w:val="253"/>
        </w:trPr>
        <w:tc>
          <w:tcPr>
            <w:tcW w:w="1842" w:type="dxa"/>
            <w:vMerge w:val="restart"/>
            <w:vAlign w:val="center"/>
          </w:tcPr>
          <w:p w:rsidR="00561405" w:rsidRPr="00956E58" w:rsidRDefault="00561405" w:rsidP="00207D0D">
            <w:pPr>
              <w:pStyle w:val="TableParagraph"/>
              <w:ind w:left="162" w:right="150" w:firstLine="1"/>
              <w:jc w:val="center"/>
              <w:rPr>
                <w:spacing w:val="1"/>
                <w:sz w:val="24"/>
                <w:szCs w:val="24"/>
              </w:rPr>
            </w:pPr>
            <w:r w:rsidRPr="00956E58">
              <w:rPr>
                <w:sz w:val="24"/>
                <w:szCs w:val="24"/>
              </w:rPr>
              <w:t>Соціальна і</w:t>
            </w:r>
          </w:p>
          <w:p w:rsidR="00561405" w:rsidRPr="00956E58" w:rsidRDefault="00561405" w:rsidP="00207D0D">
            <w:pPr>
              <w:pStyle w:val="TableParagraph"/>
              <w:ind w:left="162" w:right="150" w:firstLine="1"/>
              <w:jc w:val="center"/>
              <w:rPr>
                <w:sz w:val="24"/>
                <w:szCs w:val="24"/>
              </w:rPr>
            </w:pPr>
            <w:proofErr w:type="spellStart"/>
            <w:r w:rsidRPr="00956E58">
              <w:rPr>
                <w:sz w:val="24"/>
                <w:szCs w:val="24"/>
              </w:rPr>
              <w:t>здоров’язбе</w:t>
            </w:r>
            <w:r w:rsidR="00207D0D">
              <w:rPr>
                <w:sz w:val="24"/>
                <w:szCs w:val="24"/>
              </w:rPr>
              <w:t>-</w:t>
            </w:r>
            <w:proofErr w:type="spellEnd"/>
            <w:r w:rsidR="00207D0D">
              <w:rPr>
                <w:sz w:val="24"/>
                <w:szCs w:val="24"/>
              </w:rPr>
              <w:br/>
            </w:r>
            <w:r w:rsidRPr="00956E58">
              <w:rPr>
                <w:sz w:val="24"/>
                <w:szCs w:val="24"/>
              </w:rPr>
              <w:t>ре</w:t>
            </w:r>
            <w:r w:rsidRPr="00956E58">
              <w:rPr>
                <w:spacing w:val="-57"/>
                <w:sz w:val="24"/>
                <w:szCs w:val="24"/>
              </w:rPr>
              <w:t xml:space="preserve"> </w:t>
            </w:r>
            <w:r w:rsidRPr="00956E58">
              <w:rPr>
                <w:sz w:val="24"/>
                <w:szCs w:val="24"/>
              </w:rPr>
              <w:t>жувальна</w:t>
            </w:r>
          </w:p>
        </w:tc>
        <w:tc>
          <w:tcPr>
            <w:tcW w:w="1129" w:type="dxa"/>
            <w:vAlign w:val="center"/>
          </w:tcPr>
          <w:p w:rsidR="00561405" w:rsidRPr="00956E58" w:rsidRDefault="00561405" w:rsidP="00207D0D">
            <w:pPr>
              <w:pStyle w:val="TableParagraph"/>
              <w:ind w:left="91" w:right="64" w:hanging="63"/>
              <w:jc w:val="center"/>
              <w:rPr>
                <w:sz w:val="24"/>
                <w:szCs w:val="24"/>
              </w:rPr>
            </w:pPr>
            <w:r w:rsidRPr="00956E58">
              <w:rPr>
                <w:sz w:val="24"/>
                <w:szCs w:val="24"/>
              </w:rPr>
              <w:t>на</w:t>
            </w:r>
            <w:r w:rsidRPr="00956E58">
              <w:rPr>
                <w:spacing w:val="1"/>
                <w:sz w:val="24"/>
                <w:szCs w:val="24"/>
              </w:rPr>
              <w:t xml:space="preserve"> </w:t>
            </w:r>
            <w:r w:rsidRPr="00956E58">
              <w:rPr>
                <w:sz w:val="24"/>
                <w:szCs w:val="24"/>
              </w:rPr>
              <w:t>тиждень</w:t>
            </w:r>
          </w:p>
        </w:tc>
        <w:tc>
          <w:tcPr>
            <w:tcW w:w="678" w:type="dxa"/>
            <w:vAlign w:val="center"/>
          </w:tcPr>
          <w:p w:rsidR="00561405" w:rsidRPr="00956E58" w:rsidRDefault="00EC1C28" w:rsidP="00207D0D">
            <w:pPr>
              <w:pStyle w:val="TableParagraph"/>
              <w:ind w:left="12"/>
              <w:jc w:val="center"/>
              <w:rPr>
                <w:sz w:val="24"/>
                <w:szCs w:val="24"/>
              </w:rPr>
            </w:pPr>
            <w:r w:rsidRPr="00956E58">
              <w:rPr>
                <w:sz w:val="24"/>
                <w:szCs w:val="24"/>
              </w:rPr>
              <w:t>1</w:t>
            </w:r>
          </w:p>
        </w:tc>
        <w:tc>
          <w:tcPr>
            <w:tcW w:w="850" w:type="dxa"/>
            <w:vAlign w:val="center"/>
          </w:tcPr>
          <w:p w:rsidR="00561405" w:rsidRPr="00956E58" w:rsidRDefault="00EC1C28" w:rsidP="00207D0D">
            <w:pPr>
              <w:pStyle w:val="TableParagraph"/>
              <w:ind w:left="15"/>
              <w:jc w:val="center"/>
              <w:rPr>
                <w:sz w:val="24"/>
                <w:szCs w:val="24"/>
              </w:rPr>
            </w:pPr>
            <w:r w:rsidRPr="00956E58">
              <w:rPr>
                <w:sz w:val="24"/>
                <w:szCs w:val="24"/>
              </w:rPr>
              <w:t>3</w:t>
            </w:r>
          </w:p>
        </w:tc>
        <w:tc>
          <w:tcPr>
            <w:tcW w:w="700" w:type="dxa"/>
            <w:vAlign w:val="center"/>
          </w:tcPr>
          <w:p w:rsidR="00561405" w:rsidRPr="00956E58" w:rsidRDefault="00EC1C28" w:rsidP="00207D0D">
            <w:pPr>
              <w:pStyle w:val="TableParagraph"/>
              <w:ind w:left="179" w:right="169"/>
              <w:jc w:val="center"/>
              <w:rPr>
                <w:sz w:val="24"/>
                <w:szCs w:val="24"/>
              </w:rPr>
            </w:pPr>
            <w:r w:rsidRPr="00956E58">
              <w:rPr>
                <w:sz w:val="24"/>
                <w:szCs w:val="24"/>
              </w:rPr>
              <w:t>2</w:t>
            </w:r>
          </w:p>
        </w:tc>
        <w:tc>
          <w:tcPr>
            <w:tcW w:w="618" w:type="dxa"/>
            <w:vAlign w:val="center"/>
          </w:tcPr>
          <w:p w:rsidR="00561405" w:rsidRPr="00956E58" w:rsidRDefault="00EC1C28" w:rsidP="00207D0D">
            <w:pPr>
              <w:pStyle w:val="TableParagraph"/>
              <w:ind w:left="142" w:right="127"/>
              <w:jc w:val="center"/>
              <w:rPr>
                <w:sz w:val="24"/>
                <w:szCs w:val="24"/>
              </w:rPr>
            </w:pPr>
            <w:r w:rsidRPr="00956E58">
              <w:rPr>
                <w:sz w:val="24"/>
                <w:szCs w:val="24"/>
              </w:rPr>
              <w:t>1</w:t>
            </w:r>
          </w:p>
        </w:tc>
        <w:tc>
          <w:tcPr>
            <w:tcW w:w="704" w:type="dxa"/>
            <w:vAlign w:val="center"/>
          </w:tcPr>
          <w:p w:rsidR="00561405" w:rsidRPr="00956E58" w:rsidRDefault="00EC1C28" w:rsidP="00207D0D">
            <w:pPr>
              <w:pStyle w:val="TableParagraph"/>
              <w:ind w:left="20"/>
              <w:jc w:val="center"/>
              <w:rPr>
                <w:sz w:val="24"/>
                <w:szCs w:val="24"/>
              </w:rPr>
            </w:pPr>
            <w:r w:rsidRPr="00956E58">
              <w:rPr>
                <w:sz w:val="24"/>
                <w:szCs w:val="24"/>
              </w:rPr>
              <w:t>3</w:t>
            </w:r>
          </w:p>
        </w:tc>
        <w:tc>
          <w:tcPr>
            <w:tcW w:w="850" w:type="dxa"/>
            <w:vAlign w:val="center"/>
          </w:tcPr>
          <w:p w:rsidR="00561405" w:rsidRPr="00956E58" w:rsidRDefault="00EC1C28" w:rsidP="00207D0D">
            <w:pPr>
              <w:pStyle w:val="TableParagraph"/>
              <w:ind w:left="22"/>
              <w:jc w:val="center"/>
              <w:rPr>
                <w:sz w:val="24"/>
                <w:szCs w:val="24"/>
              </w:rPr>
            </w:pPr>
            <w:r w:rsidRPr="00956E58">
              <w:rPr>
                <w:sz w:val="24"/>
                <w:szCs w:val="24"/>
              </w:rPr>
              <w:t>2</w:t>
            </w:r>
          </w:p>
        </w:tc>
        <w:tc>
          <w:tcPr>
            <w:tcW w:w="713" w:type="dxa"/>
            <w:vAlign w:val="center"/>
          </w:tcPr>
          <w:p w:rsidR="00561405" w:rsidRPr="00956E58" w:rsidRDefault="00EC1C28" w:rsidP="00207D0D">
            <w:pPr>
              <w:pStyle w:val="TableParagraph"/>
              <w:ind w:left="22"/>
              <w:jc w:val="center"/>
              <w:rPr>
                <w:sz w:val="24"/>
                <w:szCs w:val="24"/>
              </w:rPr>
            </w:pPr>
            <w:r w:rsidRPr="00956E58">
              <w:rPr>
                <w:sz w:val="24"/>
                <w:szCs w:val="24"/>
              </w:rPr>
              <w:t>1</w:t>
            </w:r>
          </w:p>
        </w:tc>
        <w:tc>
          <w:tcPr>
            <w:tcW w:w="709" w:type="dxa"/>
            <w:vAlign w:val="center"/>
          </w:tcPr>
          <w:p w:rsidR="00561405" w:rsidRPr="00956E58" w:rsidRDefault="00EC1C28" w:rsidP="00207D0D">
            <w:pPr>
              <w:pStyle w:val="TableParagraph"/>
              <w:ind w:left="22"/>
              <w:jc w:val="center"/>
              <w:rPr>
                <w:sz w:val="24"/>
                <w:szCs w:val="24"/>
              </w:rPr>
            </w:pPr>
            <w:r w:rsidRPr="00956E58">
              <w:rPr>
                <w:sz w:val="24"/>
                <w:szCs w:val="24"/>
              </w:rPr>
              <w:t>3</w:t>
            </w:r>
          </w:p>
        </w:tc>
        <w:tc>
          <w:tcPr>
            <w:tcW w:w="709" w:type="dxa"/>
            <w:vAlign w:val="center"/>
          </w:tcPr>
          <w:p w:rsidR="00561405" w:rsidRPr="00956E58" w:rsidRDefault="00EC1C28" w:rsidP="00207D0D">
            <w:pPr>
              <w:pStyle w:val="TableParagraph"/>
              <w:ind w:left="22"/>
              <w:jc w:val="center"/>
              <w:rPr>
                <w:sz w:val="24"/>
                <w:szCs w:val="24"/>
              </w:rPr>
            </w:pPr>
            <w:r w:rsidRPr="00956E58">
              <w:rPr>
                <w:sz w:val="24"/>
                <w:szCs w:val="24"/>
              </w:rPr>
              <w:t>2</w:t>
            </w:r>
          </w:p>
        </w:tc>
      </w:tr>
      <w:tr w:rsidR="00561405" w:rsidRPr="00207D0D" w:rsidTr="00956E58">
        <w:trPr>
          <w:trHeight w:val="251"/>
        </w:trPr>
        <w:tc>
          <w:tcPr>
            <w:tcW w:w="1842" w:type="dxa"/>
            <w:vMerge/>
            <w:tcBorders>
              <w:top w:val="nil"/>
            </w:tcBorders>
            <w:vAlign w:val="center"/>
          </w:tcPr>
          <w:p w:rsidR="00561405" w:rsidRPr="00956E58" w:rsidRDefault="00561405" w:rsidP="00207D0D">
            <w:pPr>
              <w:jc w:val="center"/>
              <w:rPr>
                <w:rFonts w:ascii="Times New Roman" w:eastAsia="Times New Roman" w:hAnsi="Times New Roman"/>
                <w:sz w:val="24"/>
                <w:szCs w:val="24"/>
                <w:lang w:val="uk-UA"/>
              </w:rPr>
            </w:pPr>
          </w:p>
        </w:tc>
        <w:tc>
          <w:tcPr>
            <w:tcW w:w="1129" w:type="dxa"/>
            <w:vAlign w:val="center"/>
          </w:tcPr>
          <w:p w:rsidR="00561405" w:rsidRPr="00956E58" w:rsidRDefault="00561405" w:rsidP="00207D0D">
            <w:pPr>
              <w:ind w:left="107" w:hanging="63"/>
              <w:jc w:val="center"/>
              <w:rPr>
                <w:rFonts w:ascii="Times New Roman" w:eastAsia="Times New Roman" w:hAnsi="Times New Roman"/>
                <w:sz w:val="24"/>
                <w:szCs w:val="24"/>
                <w:lang w:val="uk-UA"/>
              </w:rPr>
            </w:pPr>
            <w:r w:rsidRPr="00207D0D">
              <w:rPr>
                <w:rFonts w:ascii="Times New Roman" w:hAnsi="Times New Roman"/>
                <w:sz w:val="24"/>
                <w:szCs w:val="24"/>
                <w:lang w:val="ru-RU"/>
              </w:rPr>
              <w:t>на</w:t>
            </w:r>
            <w:r w:rsidRPr="00207D0D">
              <w:rPr>
                <w:rFonts w:ascii="Times New Roman" w:hAnsi="Times New Roman"/>
                <w:spacing w:val="-1"/>
                <w:sz w:val="24"/>
                <w:szCs w:val="24"/>
                <w:lang w:val="ru-RU"/>
              </w:rPr>
              <w:t xml:space="preserve"> </w:t>
            </w:r>
            <w:proofErr w:type="spellStart"/>
            <w:proofErr w:type="gramStart"/>
            <w:r w:rsidRPr="00207D0D">
              <w:rPr>
                <w:rFonts w:ascii="Times New Roman" w:hAnsi="Times New Roman"/>
                <w:sz w:val="24"/>
                <w:szCs w:val="24"/>
                <w:lang w:val="ru-RU"/>
              </w:rPr>
              <w:t>р</w:t>
            </w:r>
            <w:proofErr w:type="gramEnd"/>
            <w:r w:rsidRPr="00207D0D">
              <w:rPr>
                <w:rFonts w:ascii="Times New Roman" w:hAnsi="Times New Roman"/>
                <w:sz w:val="24"/>
                <w:szCs w:val="24"/>
                <w:lang w:val="ru-RU"/>
              </w:rPr>
              <w:t>ік</w:t>
            </w:r>
            <w:proofErr w:type="spellEnd"/>
          </w:p>
        </w:tc>
        <w:tc>
          <w:tcPr>
            <w:tcW w:w="678" w:type="dxa"/>
            <w:vAlign w:val="center"/>
          </w:tcPr>
          <w:p w:rsidR="00561405" w:rsidRPr="00956E58" w:rsidRDefault="00EC1C28" w:rsidP="00207D0D">
            <w:pPr>
              <w:ind w:left="105"/>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w:t>
            </w:r>
          </w:p>
        </w:tc>
        <w:tc>
          <w:tcPr>
            <w:tcW w:w="850" w:type="dxa"/>
            <w:vAlign w:val="center"/>
          </w:tcPr>
          <w:p w:rsidR="00561405" w:rsidRPr="00956E58" w:rsidRDefault="00EC1C2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700" w:type="dxa"/>
            <w:vAlign w:val="center"/>
          </w:tcPr>
          <w:p w:rsidR="00561405" w:rsidRPr="00956E58" w:rsidRDefault="00EC1C28" w:rsidP="00207D0D">
            <w:pPr>
              <w:ind w:left="106"/>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70</w:t>
            </w:r>
          </w:p>
        </w:tc>
        <w:tc>
          <w:tcPr>
            <w:tcW w:w="618" w:type="dxa"/>
            <w:vAlign w:val="center"/>
          </w:tcPr>
          <w:p w:rsidR="00561405" w:rsidRPr="00956E58" w:rsidRDefault="00EC1C2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w:t>
            </w:r>
          </w:p>
        </w:tc>
        <w:tc>
          <w:tcPr>
            <w:tcW w:w="704" w:type="dxa"/>
            <w:vAlign w:val="center"/>
          </w:tcPr>
          <w:p w:rsidR="00561405" w:rsidRPr="00956E58" w:rsidRDefault="00EC1C2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850" w:type="dxa"/>
            <w:vAlign w:val="center"/>
          </w:tcPr>
          <w:p w:rsidR="00561405" w:rsidRPr="00956E58" w:rsidRDefault="00EC1C2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70</w:t>
            </w:r>
          </w:p>
        </w:tc>
        <w:tc>
          <w:tcPr>
            <w:tcW w:w="713" w:type="dxa"/>
            <w:vAlign w:val="center"/>
          </w:tcPr>
          <w:p w:rsidR="00561405" w:rsidRPr="00956E58" w:rsidRDefault="00EC1C28" w:rsidP="00207D0D">
            <w:pPr>
              <w:ind w:left="101"/>
              <w:jc w:val="center"/>
              <w:rPr>
                <w:rFonts w:ascii="Times New Roman" w:hAnsi="Times New Roman"/>
                <w:sz w:val="24"/>
                <w:szCs w:val="24"/>
                <w:lang w:val="uk-UA"/>
              </w:rPr>
            </w:pPr>
            <w:r w:rsidRPr="00956E58">
              <w:rPr>
                <w:rFonts w:ascii="Times New Roman" w:hAnsi="Times New Roman"/>
                <w:sz w:val="24"/>
                <w:szCs w:val="24"/>
                <w:lang w:val="uk-UA"/>
              </w:rPr>
              <w:t>35</w:t>
            </w:r>
          </w:p>
        </w:tc>
        <w:tc>
          <w:tcPr>
            <w:tcW w:w="709" w:type="dxa"/>
            <w:vAlign w:val="center"/>
          </w:tcPr>
          <w:p w:rsidR="00561405" w:rsidRPr="00956E58" w:rsidRDefault="00EC1C28" w:rsidP="00207D0D">
            <w:pPr>
              <w:ind w:left="101"/>
              <w:jc w:val="center"/>
              <w:rPr>
                <w:rFonts w:ascii="Times New Roman" w:hAnsi="Times New Roman"/>
                <w:sz w:val="24"/>
                <w:szCs w:val="24"/>
                <w:lang w:val="uk-UA"/>
              </w:rPr>
            </w:pPr>
            <w:r w:rsidRPr="00956E58">
              <w:rPr>
                <w:rFonts w:ascii="Times New Roman" w:hAnsi="Times New Roman"/>
                <w:sz w:val="24"/>
                <w:szCs w:val="24"/>
                <w:lang w:val="uk-UA"/>
              </w:rPr>
              <w:t>105</w:t>
            </w:r>
          </w:p>
        </w:tc>
        <w:tc>
          <w:tcPr>
            <w:tcW w:w="709" w:type="dxa"/>
            <w:vAlign w:val="center"/>
          </w:tcPr>
          <w:p w:rsidR="00561405" w:rsidRPr="00956E58" w:rsidRDefault="00EC1C28" w:rsidP="00207D0D">
            <w:pPr>
              <w:ind w:left="101"/>
              <w:jc w:val="center"/>
              <w:rPr>
                <w:rFonts w:ascii="Times New Roman" w:hAnsi="Times New Roman"/>
                <w:sz w:val="24"/>
                <w:szCs w:val="24"/>
                <w:lang w:val="uk-UA"/>
              </w:rPr>
            </w:pPr>
            <w:r w:rsidRPr="00956E58">
              <w:rPr>
                <w:rFonts w:ascii="Times New Roman" w:hAnsi="Times New Roman"/>
                <w:sz w:val="24"/>
                <w:szCs w:val="24"/>
                <w:lang w:val="uk-UA"/>
              </w:rPr>
              <w:t>70</w:t>
            </w:r>
          </w:p>
        </w:tc>
      </w:tr>
      <w:tr w:rsidR="00561405" w:rsidRPr="00956E58" w:rsidTr="00956E58">
        <w:trPr>
          <w:trHeight w:val="253"/>
        </w:trPr>
        <w:tc>
          <w:tcPr>
            <w:tcW w:w="1842" w:type="dxa"/>
            <w:vMerge w:val="restart"/>
            <w:vAlign w:val="center"/>
          </w:tcPr>
          <w:p w:rsidR="00561405" w:rsidRPr="00956E58" w:rsidRDefault="00561405" w:rsidP="00207D0D">
            <w:pPr>
              <w:pStyle w:val="TableParagraph"/>
              <w:ind w:left="242" w:right="129" w:hanging="82"/>
              <w:jc w:val="center"/>
              <w:rPr>
                <w:sz w:val="24"/>
                <w:szCs w:val="24"/>
              </w:rPr>
            </w:pPr>
            <w:r w:rsidRPr="00956E58">
              <w:rPr>
                <w:sz w:val="24"/>
                <w:szCs w:val="24"/>
              </w:rPr>
              <w:t xml:space="preserve">Громадянська  </w:t>
            </w:r>
            <w:r w:rsidRPr="00956E58">
              <w:rPr>
                <w:spacing w:val="-57"/>
                <w:sz w:val="24"/>
                <w:szCs w:val="24"/>
              </w:rPr>
              <w:t xml:space="preserve"> </w:t>
            </w:r>
            <w:r w:rsidRPr="00956E58">
              <w:rPr>
                <w:sz w:val="24"/>
                <w:szCs w:val="24"/>
              </w:rPr>
              <w:t>та</w:t>
            </w:r>
            <w:r w:rsidRPr="00956E58">
              <w:rPr>
                <w:spacing w:val="-1"/>
                <w:sz w:val="24"/>
                <w:szCs w:val="24"/>
              </w:rPr>
              <w:t xml:space="preserve"> </w:t>
            </w:r>
            <w:r w:rsidRPr="00956E58">
              <w:rPr>
                <w:sz w:val="24"/>
                <w:szCs w:val="24"/>
              </w:rPr>
              <w:t>історична</w:t>
            </w:r>
          </w:p>
        </w:tc>
        <w:tc>
          <w:tcPr>
            <w:tcW w:w="1129" w:type="dxa"/>
            <w:vAlign w:val="center"/>
          </w:tcPr>
          <w:p w:rsidR="00561405" w:rsidRPr="00956E58" w:rsidRDefault="00561405" w:rsidP="00207D0D">
            <w:pPr>
              <w:pStyle w:val="TableParagraph"/>
              <w:ind w:left="91" w:right="64" w:hanging="63"/>
              <w:jc w:val="center"/>
              <w:rPr>
                <w:sz w:val="24"/>
                <w:szCs w:val="24"/>
              </w:rPr>
            </w:pPr>
            <w:r w:rsidRPr="00956E58">
              <w:rPr>
                <w:sz w:val="24"/>
                <w:szCs w:val="24"/>
              </w:rPr>
              <w:t>на</w:t>
            </w:r>
            <w:r w:rsidRPr="00956E58">
              <w:rPr>
                <w:spacing w:val="1"/>
                <w:sz w:val="24"/>
                <w:szCs w:val="24"/>
              </w:rPr>
              <w:t xml:space="preserve"> </w:t>
            </w:r>
            <w:r w:rsidRPr="00956E58">
              <w:rPr>
                <w:sz w:val="24"/>
                <w:szCs w:val="24"/>
              </w:rPr>
              <w:t>тиждень</w:t>
            </w:r>
          </w:p>
        </w:tc>
        <w:tc>
          <w:tcPr>
            <w:tcW w:w="678" w:type="dxa"/>
            <w:vAlign w:val="center"/>
          </w:tcPr>
          <w:p w:rsidR="00561405" w:rsidRPr="00956E58" w:rsidRDefault="00EC1C28" w:rsidP="00207D0D">
            <w:pPr>
              <w:pStyle w:val="TableParagraph"/>
              <w:ind w:left="12"/>
              <w:jc w:val="center"/>
              <w:rPr>
                <w:sz w:val="24"/>
                <w:szCs w:val="24"/>
              </w:rPr>
            </w:pPr>
            <w:r w:rsidRPr="00956E58">
              <w:rPr>
                <w:sz w:val="24"/>
                <w:szCs w:val="24"/>
              </w:rPr>
              <w:t>1</w:t>
            </w:r>
          </w:p>
        </w:tc>
        <w:tc>
          <w:tcPr>
            <w:tcW w:w="850" w:type="dxa"/>
            <w:vAlign w:val="center"/>
          </w:tcPr>
          <w:p w:rsidR="00561405" w:rsidRPr="00956E58" w:rsidRDefault="00EC1C28" w:rsidP="00207D0D">
            <w:pPr>
              <w:pStyle w:val="TableParagraph"/>
              <w:ind w:left="15"/>
              <w:jc w:val="center"/>
              <w:rPr>
                <w:sz w:val="24"/>
                <w:szCs w:val="24"/>
              </w:rPr>
            </w:pPr>
            <w:r w:rsidRPr="00956E58">
              <w:rPr>
                <w:sz w:val="24"/>
                <w:szCs w:val="24"/>
              </w:rPr>
              <w:t>2</w:t>
            </w:r>
          </w:p>
        </w:tc>
        <w:tc>
          <w:tcPr>
            <w:tcW w:w="700" w:type="dxa"/>
            <w:vAlign w:val="center"/>
          </w:tcPr>
          <w:p w:rsidR="00561405" w:rsidRPr="00956E58" w:rsidRDefault="00EC1C28" w:rsidP="00207D0D">
            <w:pPr>
              <w:pStyle w:val="TableParagraph"/>
              <w:ind w:left="13"/>
              <w:jc w:val="center"/>
              <w:rPr>
                <w:sz w:val="24"/>
                <w:szCs w:val="24"/>
              </w:rPr>
            </w:pPr>
            <w:r w:rsidRPr="00956E58">
              <w:rPr>
                <w:sz w:val="24"/>
                <w:szCs w:val="24"/>
              </w:rPr>
              <w:t>1</w:t>
            </w:r>
          </w:p>
        </w:tc>
        <w:tc>
          <w:tcPr>
            <w:tcW w:w="618" w:type="dxa"/>
            <w:vAlign w:val="center"/>
          </w:tcPr>
          <w:p w:rsidR="00561405" w:rsidRPr="00956E58" w:rsidRDefault="00EC1C28" w:rsidP="00207D0D">
            <w:pPr>
              <w:pStyle w:val="TableParagraph"/>
              <w:ind w:left="18"/>
              <w:jc w:val="center"/>
              <w:rPr>
                <w:sz w:val="24"/>
                <w:szCs w:val="24"/>
              </w:rPr>
            </w:pPr>
            <w:r w:rsidRPr="00956E58">
              <w:rPr>
                <w:sz w:val="24"/>
                <w:szCs w:val="24"/>
              </w:rPr>
              <w:t>1,5</w:t>
            </w:r>
          </w:p>
        </w:tc>
        <w:tc>
          <w:tcPr>
            <w:tcW w:w="704" w:type="dxa"/>
            <w:vAlign w:val="center"/>
          </w:tcPr>
          <w:p w:rsidR="00561405" w:rsidRPr="00956E58" w:rsidRDefault="00EC1C28" w:rsidP="00207D0D">
            <w:pPr>
              <w:pStyle w:val="TableParagraph"/>
              <w:ind w:left="145" w:right="127"/>
              <w:jc w:val="center"/>
              <w:rPr>
                <w:sz w:val="24"/>
                <w:szCs w:val="24"/>
              </w:rPr>
            </w:pPr>
            <w:r w:rsidRPr="00956E58">
              <w:rPr>
                <w:sz w:val="24"/>
                <w:szCs w:val="24"/>
              </w:rPr>
              <w:t>3</w:t>
            </w:r>
          </w:p>
        </w:tc>
        <w:tc>
          <w:tcPr>
            <w:tcW w:w="850" w:type="dxa"/>
            <w:vAlign w:val="center"/>
          </w:tcPr>
          <w:p w:rsidR="00561405" w:rsidRPr="00956E58" w:rsidRDefault="00EC1C28" w:rsidP="00207D0D">
            <w:pPr>
              <w:pStyle w:val="TableParagraph"/>
              <w:ind w:left="22"/>
              <w:jc w:val="center"/>
              <w:rPr>
                <w:sz w:val="24"/>
                <w:szCs w:val="24"/>
              </w:rPr>
            </w:pPr>
            <w:r w:rsidRPr="00956E58">
              <w:rPr>
                <w:sz w:val="24"/>
                <w:szCs w:val="24"/>
              </w:rPr>
              <w:t>1,5</w:t>
            </w:r>
          </w:p>
        </w:tc>
        <w:tc>
          <w:tcPr>
            <w:tcW w:w="713" w:type="dxa"/>
            <w:vAlign w:val="center"/>
          </w:tcPr>
          <w:p w:rsidR="00561405" w:rsidRPr="00956E58" w:rsidRDefault="00EC1C28" w:rsidP="00207D0D">
            <w:pPr>
              <w:pStyle w:val="TableParagraph"/>
              <w:ind w:left="22"/>
              <w:jc w:val="center"/>
              <w:rPr>
                <w:sz w:val="24"/>
                <w:szCs w:val="24"/>
              </w:rPr>
            </w:pPr>
            <w:r w:rsidRPr="00956E58">
              <w:rPr>
                <w:sz w:val="24"/>
                <w:szCs w:val="24"/>
              </w:rPr>
              <w:t>1,5</w:t>
            </w:r>
          </w:p>
        </w:tc>
        <w:tc>
          <w:tcPr>
            <w:tcW w:w="709" w:type="dxa"/>
            <w:vAlign w:val="center"/>
          </w:tcPr>
          <w:p w:rsidR="00561405" w:rsidRPr="00956E58" w:rsidRDefault="00EC1C28" w:rsidP="00207D0D">
            <w:pPr>
              <w:pStyle w:val="TableParagraph"/>
              <w:ind w:left="22"/>
              <w:jc w:val="center"/>
              <w:rPr>
                <w:sz w:val="24"/>
                <w:szCs w:val="24"/>
              </w:rPr>
            </w:pPr>
            <w:r w:rsidRPr="00956E58">
              <w:rPr>
                <w:sz w:val="24"/>
                <w:szCs w:val="24"/>
              </w:rPr>
              <w:t>3</w:t>
            </w:r>
          </w:p>
        </w:tc>
        <w:tc>
          <w:tcPr>
            <w:tcW w:w="709" w:type="dxa"/>
            <w:vAlign w:val="center"/>
          </w:tcPr>
          <w:p w:rsidR="00561405" w:rsidRPr="00956E58" w:rsidRDefault="00EC1C28" w:rsidP="00207D0D">
            <w:pPr>
              <w:pStyle w:val="TableParagraph"/>
              <w:ind w:left="22"/>
              <w:jc w:val="center"/>
              <w:rPr>
                <w:sz w:val="24"/>
                <w:szCs w:val="24"/>
              </w:rPr>
            </w:pPr>
            <w:r w:rsidRPr="00956E58">
              <w:rPr>
                <w:sz w:val="24"/>
                <w:szCs w:val="24"/>
              </w:rPr>
              <w:t>1,5</w:t>
            </w:r>
          </w:p>
        </w:tc>
      </w:tr>
      <w:tr w:rsidR="00561405" w:rsidRPr="00956E58" w:rsidTr="00956E58">
        <w:trPr>
          <w:trHeight w:val="251"/>
        </w:trPr>
        <w:tc>
          <w:tcPr>
            <w:tcW w:w="1842" w:type="dxa"/>
            <w:vMerge/>
            <w:tcBorders>
              <w:top w:val="nil"/>
            </w:tcBorders>
            <w:vAlign w:val="center"/>
          </w:tcPr>
          <w:p w:rsidR="00561405" w:rsidRPr="00956E58" w:rsidRDefault="00561405" w:rsidP="00207D0D">
            <w:pPr>
              <w:jc w:val="center"/>
              <w:rPr>
                <w:rFonts w:ascii="Times New Roman" w:eastAsia="Times New Roman" w:hAnsi="Times New Roman"/>
                <w:sz w:val="24"/>
                <w:szCs w:val="24"/>
                <w:lang w:val="uk-UA"/>
              </w:rPr>
            </w:pPr>
          </w:p>
        </w:tc>
        <w:tc>
          <w:tcPr>
            <w:tcW w:w="1129" w:type="dxa"/>
            <w:vAlign w:val="center"/>
          </w:tcPr>
          <w:p w:rsidR="00561405" w:rsidRPr="00956E58" w:rsidRDefault="00561405" w:rsidP="00207D0D">
            <w:pPr>
              <w:ind w:left="107" w:hanging="63"/>
              <w:jc w:val="center"/>
              <w:rPr>
                <w:rFonts w:ascii="Times New Roman" w:eastAsia="Times New Roman" w:hAnsi="Times New Roman"/>
                <w:sz w:val="24"/>
                <w:szCs w:val="24"/>
                <w:lang w:val="uk-UA"/>
              </w:rPr>
            </w:pPr>
            <w:proofErr w:type="spellStart"/>
            <w:r w:rsidRPr="00956E58">
              <w:rPr>
                <w:rFonts w:ascii="Times New Roman" w:hAnsi="Times New Roman"/>
                <w:sz w:val="24"/>
                <w:szCs w:val="24"/>
              </w:rPr>
              <w:t>на</w:t>
            </w:r>
            <w:proofErr w:type="spellEnd"/>
            <w:r w:rsidRPr="00956E58">
              <w:rPr>
                <w:rFonts w:ascii="Times New Roman" w:hAnsi="Times New Roman"/>
                <w:spacing w:val="-1"/>
                <w:sz w:val="24"/>
                <w:szCs w:val="24"/>
              </w:rPr>
              <w:t xml:space="preserve"> </w:t>
            </w:r>
            <w:proofErr w:type="spellStart"/>
            <w:r w:rsidRPr="00956E58">
              <w:rPr>
                <w:rFonts w:ascii="Times New Roman" w:hAnsi="Times New Roman"/>
                <w:sz w:val="24"/>
                <w:szCs w:val="24"/>
              </w:rPr>
              <w:t>рік</w:t>
            </w:r>
            <w:proofErr w:type="spellEnd"/>
          </w:p>
        </w:tc>
        <w:tc>
          <w:tcPr>
            <w:tcW w:w="678" w:type="dxa"/>
            <w:vAlign w:val="center"/>
          </w:tcPr>
          <w:p w:rsidR="00561405" w:rsidRPr="00956E58" w:rsidRDefault="00EC1C28" w:rsidP="00207D0D">
            <w:pPr>
              <w:ind w:left="105"/>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w:t>
            </w:r>
          </w:p>
        </w:tc>
        <w:tc>
          <w:tcPr>
            <w:tcW w:w="850" w:type="dxa"/>
            <w:vAlign w:val="center"/>
          </w:tcPr>
          <w:p w:rsidR="00561405" w:rsidRPr="00956E58" w:rsidRDefault="00EC1C2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70</w:t>
            </w:r>
          </w:p>
        </w:tc>
        <w:tc>
          <w:tcPr>
            <w:tcW w:w="700" w:type="dxa"/>
            <w:vAlign w:val="center"/>
          </w:tcPr>
          <w:p w:rsidR="00561405" w:rsidRPr="00956E58" w:rsidRDefault="00EC1C28" w:rsidP="00207D0D">
            <w:pPr>
              <w:ind w:left="106"/>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w:t>
            </w:r>
          </w:p>
        </w:tc>
        <w:tc>
          <w:tcPr>
            <w:tcW w:w="618" w:type="dxa"/>
            <w:vAlign w:val="center"/>
          </w:tcPr>
          <w:p w:rsidR="00561405" w:rsidRPr="00956E58" w:rsidRDefault="00EC1C2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52,5</w:t>
            </w:r>
          </w:p>
        </w:tc>
        <w:tc>
          <w:tcPr>
            <w:tcW w:w="704" w:type="dxa"/>
            <w:vAlign w:val="center"/>
          </w:tcPr>
          <w:p w:rsidR="00561405" w:rsidRPr="00956E58" w:rsidRDefault="00EC1C2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850" w:type="dxa"/>
            <w:vAlign w:val="center"/>
          </w:tcPr>
          <w:p w:rsidR="00561405" w:rsidRPr="00956E58" w:rsidRDefault="00EC1C2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52,5</w:t>
            </w:r>
          </w:p>
        </w:tc>
        <w:tc>
          <w:tcPr>
            <w:tcW w:w="713" w:type="dxa"/>
            <w:vAlign w:val="center"/>
          </w:tcPr>
          <w:p w:rsidR="00561405" w:rsidRPr="00956E58" w:rsidRDefault="00EC1C28" w:rsidP="00207D0D">
            <w:pPr>
              <w:ind w:left="101"/>
              <w:jc w:val="center"/>
              <w:rPr>
                <w:rFonts w:ascii="Times New Roman" w:hAnsi="Times New Roman"/>
                <w:sz w:val="24"/>
                <w:szCs w:val="24"/>
                <w:lang w:val="uk-UA"/>
              </w:rPr>
            </w:pPr>
            <w:r w:rsidRPr="00956E58">
              <w:rPr>
                <w:rFonts w:ascii="Times New Roman" w:hAnsi="Times New Roman"/>
                <w:sz w:val="24"/>
                <w:szCs w:val="24"/>
                <w:lang w:val="uk-UA"/>
              </w:rPr>
              <w:t>52,5</w:t>
            </w:r>
          </w:p>
        </w:tc>
        <w:tc>
          <w:tcPr>
            <w:tcW w:w="709" w:type="dxa"/>
            <w:vAlign w:val="center"/>
          </w:tcPr>
          <w:p w:rsidR="00561405" w:rsidRPr="00956E58" w:rsidRDefault="00EC1C28" w:rsidP="00207D0D">
            <w:pPr>
              <w:ind w:left="101"/>
              <w:jc w:val="center"/>
              <w:rPr>
                <w:rFonts w:ascii="Times New Roman" w:hAnsi="Times New Roman"/>
                <w:sz w:val="24"/>
                <w:szCs w:val="24"/>
                <w:lang w:val="uk-UA"/>
              </w:rPr>
            </w:pPr>
            <w:r w:rsidRPr="00956E58">
              <w:rPr>
                <w:rFonts w:ascii="Times New Roman" w:hAnsi="Times New Roman"/>
                <w:sz w:val="24"/>
                <w:szCs w:val="24"/>
                <w:lang w:val="uk-UA"/>
              </w:rPr>
              <w:t>105</w:t>
            </w:r>
          </w:p>
        </w:tc>
        <w:tc>
          <w:tcPr>
            <w:tcW w:w="709" w:type="dxa"/>
            <w:vAlign w:val="center"/>
          </w:tcPr>
          <w:p w:rsidR="00561405" w:rsidRPr="00956E58" w:rsidRDefault="00EC1C28" w:rsidP="00207D0D">
            <w:pPr>
              <w:ind w:left="101"/>
              <w:jc w:val="center"/>
              <w:rPr>
                <w:rFonts w:ascii="Times New Roman" w:hAnsi="Times New Roman"/>
                <w:sz w:val="24"/>
                <w:szCs w:val="24"/>
                <w:lang w:val="uk-UA"/>
              </w:rPr>
            </w:pPr>
            <w:r w:rsidRPr="00956E58">
              <w:rPr>
                <w:rFonts w:ascii="Times New Roman" w:hAnsi="Times New Roman"/>
                <w:sz w:val="24"/>
                <w:szCs w:val="24"/>
                <w:lang w:val="uk-UA"/>
              </w:rPr>
              <w:t>52,5</w:t>
            </w:r>
          </w:p>
        </w:tc>
      </w:tr>
      <w:tr w:rsidR="00561405" w:rsidRPr="00956E58" w:rsidTr="00956E58">
        <w:trPr>
          <w:trHeight w:val="254"/>
        </w:trPr>
        <w:tc>
          <w:tcPr>
            <w:tcW w:w="1842" w:type="dxa"/>
            <w:vMerge w:val="restart"/>
            <w:vAlign w:val="center"/>
          </w:tcPr>
          <w:p w:rsidR="00561405" w:rsidRPr="00956E58" w:rsidRDefault="00561405" w:rsidP="00207D0D">
            <w:pPr>
              <w:pStyle w:val="TableParagraph"/>
              <w:ind w:left="186"/>
              <w:jc w:val="center"/>
              <w:rPr>
                <w:sz w:val="24"/>
                <w:szCs w:val="24"/>
              </w:rPr>
            </w:pPr>
            <w:r w:rsidRPr="00956E58">
              <w:rPr>
                <w:sz w:val="24"/>
                <w:szCs w:val="24"/>
              </w:rPr>
              <w:t>Технологічна</w:t>
            </w:r>
          </w:p>
        </w:tc>
        <w:tc>
          <w:tcPr>
            <w:tcW w:w="1129" w:type="dxa"/>
            <w:vAlign w:val="center"/>
          </w:tcPr>
          <w:p w:rsidR="00561405" w:rsidRPr="00956E58" w:rsidRDefault="00561405" w:rsidP="00207D0D">
            <w:pPr>
              <w:pStyle w:val="TableParagraph"/>
              <w:ind w:left="91" w:right="64" w:hanging="63"/>
              <w:jc w:val="center"/>
              <w:rPr>
                <w:sz w:val="24"/>
                <w:szCs w:val="24"/>
              </w:rPr>
            </w:pPr>
            <w:r w:rsidRPr="00956E58">
              <w:rPr>
                <w:sz w:val="24"/>
                <w:szCs w:val="24"/>
              </w:rPr>
              <w:t>на</w:t>
            </w:r>
            <w:r w:rsidRPr="00956E58">
              <w:rPr>
                <w:spacing w:val="1"/>
                <w:sz w:val="24"/>
                <w:szCs w:val="24"/>
              </w:rPr>
              <w:t xml:space="preserve"> </w:t>
            </w:r>
            <w:r w:rsidRPr="00956E58">
              <w:rPr>
                <w:sz w:val="24"/>
                <w:szCs w:val="24"/>
              </w:rPr>
              <w:t>тиждень</w:t>
            </w:r>
          </w:p>
        </w:tc>
        <w:tc>
          <w:tcPr>
            <w:tcW w:w="678" w:type="dxa"/>
            <w:vAlign w:val="center"/>
          </w:tcPr>
          <w:p w:rsidR="00561405" w:rsidRPr="00956E58" w:rsidRDefault="00EC1C28" w:rsidP="00207D0D">
            <w:pPr>
              <w:pStyle w:val="TableParagraph"/>
              <w:ind w:left="12"/>
              <w:jc w:val="center"/>
              <w:rPr>
                <w:sz w:val="24"/>
                <w:szCs w:val="24"/>
              </w:rPr>
            </w:pPr>
            <w:r w:rsidRPr="00956E58">
              <w:rPr>
                <w:sz w:val="24"/>
                <w:szCs w:val="24"/>
              </w:rPr>
              <w:t>1</w:t>
            </w:r>
          </w:p>
        </w:tc>
        <w:tc>
          <w:tcPr>
            <w:tcW w:w="850" w:type="dxa"/>
            <w:vAlign w:val="center"/>
          </w:tcPr>
          <w:p w:rsidR="00561405" w:rsidRPr="00956E58" w:rsidRDefault="00EC1C28" w:rsidP="00207D0D">
            <w:pPr>
              <w:pStyle w:val="TableParagraph"/>
              <w:ind w:left="15"/>
              <w:jc w:val="center"/>
              <w:rPr>
                <w:sz w:val="24"/>
                <w:szCs w:val="24"/>
              </w:rPr>
            </w:pPr>
            <w:r w:rsidRPr="00956E58">
              <w:rPr>
                <w:sz w:val="24"/>
                <w:szCs w:val="24"/>
              </w:rPr>
              <w:t>3</w:t>
            </w:r>
          </w:p>
        </w:tc>
        <w:tc>
          <w:tcPr>
            <w:tcW w:w="700" w:type="dxa"/>
            <w:vAlign w:val="center"/>
          </w:tcPr>
          <w:p w:rsidR="00561405" w:rsidRPr="00956E58" w:rsidRDefault="00EC1C28" w:rsidP="00207D0D">
            <w:pPr>
              <w:pStyle w:val="TableParagraph"/>
              <w:ind w:left="13"/>
              <w:jc w:val="center"/>
              <w:rPr>
                <w:sz w:val="24"/>
                <w:szCs w:val="24"/>
              </w:rPr>
            </w:pPr>
            <w:r w:rsidRPr="00956E58">
              <w:rPr>
                <w:sz w:val="24"/>
                <w:szCs w:val="24"/>
              </w:rPr>
              <w:t>2</w:t>
            </w:r>
          </w:p>
        </w:tc>
        <w:tc>
          <w:tcPr>
            <w:tcW w:w="618" w:type="dxa"/>
            <w:vAlign w:val="center"/>
          </w:tcPr>
          <w:p w:rsidR="00561405" w:rsidRPr="00956E58" w:rsidRDefault="00EC1C28" w:rsidP="00207D0D">
            <w:pPr>
              <w:pStyle w:val="TableParagraph"/>
              <w:ind w:left="18"/>
              <w:jc w:val="center"/>
              <w:rPr>
                <w:sz w:val="24"/>
                <w:szCs w:val="24"/>
              </w:rPr>
            </w:pPr>
            <w:r w:rsidRPr="00956E58">
              <w:rPr>
                <w:sz w:val="24"/>
                <w:szCs w:val="24"/>
              </w:rPr>
              <w:t>1</w:t>
            </w:r>
          </w:p>
        </w:tc>
        <w:tc>
          <w:tcPr>
            <w:tcW w:w="704" w:type="dxa"/>
            <w:vAlign w:val="center"/>
          </w:tcPr>
          <w:p w:rsidR="00561405" w:rsidRPr="00956E58" w:rsidRDefault="00EC1C28" w:rsidP="00207D0D">
            <w:pPr>
              <w:pStyle w:val="TableParagraph"/>
              <w:ind w:left="20"/>
              <w:jc w:val="center"/>
              <w:rPr>
                <w:sz w:val="24"/>
                <w:szCs w:val="24"/>
              </w:rPr>
            </w:pPr>
            <w:r w:rsidRPr="00956E58">
              <w:rPr>
                <w:sz w:val="24"/>
                <w:szCs w:val="24"/>
              </w:rPr>
              <w:t>3</w:t>
            </w:r>
          </w:p>
        </w:tc>
        <w:tc>
          <w:tcPr>
            <w:tcW w:w="850" w:type="dxa"/>
            <w:vAlign w:val="center"/>
          </w:tcPr>
          <w:p w:rsidR="00561405" w:rsidRPr="00956E58" w:rsidRDefault="00EC1C28" w:rsidP="00207D0D">
            <w:pPr>
              <w:pStyle w:val="TableParagraph"/>
              <w:ind w:left="22"/>
              <w:jc w:val="center"/>
              <w:rPr>
                <w:sz w:val="24"/>
                <w:szCs w:val="24"/>
              </w:rPr>
            </w:pPr>
            <w:r w:rsidRPr="00956E58">
              <w:rPr>
                <w:sz w:val="24"/>
                <w:szCs w:val="24"/>
              </w:rPr>
              <w:t>2</w:t>
            </w:r>
          </w:p>
        </w:tc>
        <w:tc>
          <w:tcPr>
            <w:tcW w:w="713" w:type="dxa"/>
            <w:vAlign w:val="center"/>
          </w:tcPr>
          <w:p w:rsidR="00561405" w:rsidRPr="00956E58" w:rsidRDefault="00EC1C28" w:rsidP="00207D0D">
            <w:pPr>
              <w:pStyle w:val="TableParagraph"/>
              <w:ind w:left="22"/>
              <w:jc w:val="center"/>
              <w:rPr>
                <w:sz w:val="24"/>
                <w:szCs w:val="24"/>
              </w:rPr>
            </w:pPr>
            <w:r w:rsidRPr="00956E58">
              <w:rPr>
                <w:sz w:val="24"/>
                <w:szCs w:val="24"/>
              </w:rPr>
              <w:t>1</w:t>
            </w:r>
          </w:p>
        </w:tc>
        <w:tc>
          <w:tcPr>
            <w:tcW w:w="709" w:type="dxa"/>
            <w:vAlign w:val="center"/>
          </w:tcPr>
          <w:p w:rsidR="00561405" w:rsidRPr="00956E58" w:rsidRDefault="00EC1C28" w:rsidP="00207D0D">
            <w:pPr>
              <w:pStyle w:val="TableParagraph"/>
              <w:ind w:left="22"/>
              <w:jc w:val="center"/>
              <w:rPr>
                <w:sz w:val="24"/>
                <w:szCs w:val="24"/>
              </w:rPr>
            </w:pPr>
            <w:r w:rsidRPr="00956E58">
              <w:rPr>
                <w:sz w:val="24"/>
                <w:szCs w:val="24"/>
              </w:rPr>
              <w:t>2</w:t>
            </w:r>
          </w:p>
        </w:tc>
        <w:tc>
          <w:tcPr>
            <w:tcW w:w="709" w:type="dxa"/>
            <w:vAlign w:val="center"/>
          </w:tcPr>
          <w:p w:rsidR="00561405" w:rsidRPr="00956E58" w:rsidRDefault="00EC1C28" w:rsidP="00207D0D">
            <w:pPr>
              <w:pStyle w:val="TableParagraph"/>
              <w:ind w:left="22"/>
              <w:jc w:val="center"/>
              <w:rPr>
                <w:sz w:val="24"/>
                <w:szCs w:val="24"/>
              </w:rPr>
            </w:pPr>
            <w:r w:rsidRPr="00956E58">
              <w:rPr>
                <w:sz w:val="24"/>
                <w:szCs w:val="24"/>
              </w:rPr>
              <w:t>1</w:t>
            </w:r>
          </w:p>
        </w:tc>
      </w:tr>
      <w:tr w:rsidR="00561405" w:rsidRPr="00956E58" w:rsidTr="00956E58">
        <w:trPr>
          <w:trHeight w:val="253"/>
        </w:trPr>
        <w:tc>
          <w:tcPr>
            <w:tcW w:w="1842" w:type="dxa"/>
            <w:vMerge/>
            <w:tcBorders>
              <w:top w:val="nil"/>
            </w:tcBorders>
            <w:vAlign w:val="center"/>
          </w:tcPr>
          <w:p w:rsidR="00561405" w:rsidRPr="00956E58" w:rsidRDefault="00561405" w:rsidP="00207D0D">
            <w:pPr>
              <w:jc w:val="center"/>
              <w:rPr>
                <w:rFonts w:ascii="Times New Roman" w:eastAsia="Times New Roman" w:hAnsi="Times New Roman"/>
                <w:sz w:val="24"/>
                <w:szCs w:val="24"/>
                <w:lang w:val="uk-UA"/>
              </w:rPr>
            </w:pPr>
          </w:p>
        </w:tc>
        <w:tc>
          <w:tcPr>
            <w:tcW w:w="1129" w:type="dxa"/>
            <w:vAlign w:val="center"/>
          </w:tcPr>
          <w:p w:rsidR="00561405" w:rsidRPr="00956E58" w:rsidRDefault="00561405" w:rsidP="00207D0D">
            <w:pPr>
              <w:ind w:left="107" w:hanging="63"/>
              <w:jc w:val="center"/>
              <w:rPr>
                <w:rFonts w:ascii="Times New Roman" w:eastAsia="Times New Roman" w:hAnsi="Times New Roman"/>
                <w:sz w:val="24"/>
                <w:szCs w:val="24"/>
                <w:lang w:val="uk-UA"/>
              </w:rPr>
            </w:pPr>
            <w:proofErr w:type="spellStart"/>
            <w:r w:rsidRPr="00956E58">
              <w:rPr>
                <w:rFonts w:ascii="Times New Roman" w:hAnsi="Times New Roman"/>
                <w:sz w:val="24"/>
                <w:szCs w:val="24"/>
              </w:rPr>
              <w:t>на</w:t>
            </w:r>
            <w:proofErr w:type="spellEnd"/>
            <w:r w:rsidRPr="00956E58">
              <w:rPr>
                <w:rFonts w:ascii="Times New Roman" w:hAnsi="Times New Roman"/>
                <w:spacing w:val="-1"/>
                <w:sz w:val="24"/>
                <w:szCs w:val="24"/>
              </w:rPr>
              <w:t xml:space="preserve"> </w:t>
            </w:r>
            <w:proofErr w:type="spellStart"/>
            <w:r w:rsidRPr="00956E58">
              <w:rPr>
                <w:rFonts w:ascii="Times New Roman" w:hAnsi="Times New Roman"/>
                <w:sz w:val="24"/>
                <w:szCs w:val="24"/>
              </w:rPr>
              <w:t>рік</w:t>
            </w:r>
            <w:proofErr w:type="spellEnd"/>
          </w:p>
        </w:tc>
        <w:tc>
          <w:tcPr>
            <w:tcW w:w="678" w:type="dxa"/>
            <w:vAlign w:val="center"/>
          </w:tcPr>
          <w:p w:rsidR="00561405" w:rsidRPr="00956E58" w:rsidRDefault="007E73FD" w:rsidP="00207D0D">
            <w:pPr>
              <w:ind w:left="105"/>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w:t>
            </w:r>
          </w:p>
        </w:tc>
        <w:tc>
          <w:tcPr>
            <w:tcW w:w="850" w:type="dxa"/>
            <w:vAlign w:val="center"/>
          </w:tcPr>
          <w:p w:rsidR="00561405" w:rsidRPr="00956E58" w:rsidRDefault="007E73FD"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700" w:type="dxa"/>
            <w:vAlign w:val="center"/>
          </w:tcPr>
          <w:p w:rsidR="00561405" w:rsidRPr="00956E58" w:rsidRDefault="007E73FD" w:rsidP="00207D0D">
            <w:pPr>
              <w:ind w:left="106"/>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70</w:t>
            </w:r>
          </w:p>
        </w:tc>
        <w:tc>
          <w:tcPr>
            <w:tcW w:w="618" w:type="dxa"/>
            <w:vAlign w:val="center"/>
          </w:tcPr>
          <w:p w:rsidR="00561405" w:rsidRPr="00956E58" w:rsidRDefault="007E73FD"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w:t>
            </w:r>
          </w:p>
        </w:tc>
        <w:tc>
          <w:tcPr>
            <w:tcW w:w="704" w:type="dxa"/>
            <w:vAlign w:val="center"/>
          </w:tcPr>
          <w:p w:rsidR="00561405" w:rsidRPr="00956E58" w:rsidRDefault="007E73FD"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850" w:type="dxa"/>
            <w:vAlign w:val="center"/>
          </w:tcPr>
          <w:p w:rsidR="00561405" w:rsidRPr="00956E58" w:rsidRDefault="007E73FD"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70</w:t>
            </w:r>
          </w:p>
        </w:tc>
        <w:tc>
          <w:tcPr>
            <w:tcW w:w="713" w:type="dxa"/>
            <w:vAlign w:val="center"/>
          </w:tcPr>
          <w:p w:rsidR="00561405" w:rsidRPr="00956E58" w:rsidRDefault="007E73FD" w:rsidP="00207D0D">
            <w:pPr>
              <w:ind w:left="101"/>
              <w:jc w:val="center"/>
              <w:rPr>
                <w:rFonts w:ascii="Times New Roman" w:hAnsi="Times New Roman"/>
                <w:sz w:val="24"/>
                <w:szCs w:val="24"/>
                <w:lang w:val="uk-UA"/>
              </w:rPr>
            </w:pPr>
            <w:r w:rsidRPr="00956E58">
              <w:rPr>
                <w:rFonts w:ascii="Times New Roman" w:hAnsi="Times New Roman"/>
                <w:sz w:val="24"/>
                <w:szCs w:val="24"/>
                <w:lang w:val="uk-UA"/>
              </w:rPr>
              <w:t>35</w:t>
            </w:r>
          </w:p>
        </w:tc>
        <w:tc>
          <w:tcPr>
            <w:tcW w:w="709" w:type="dxa"/>
            <w:vAlign w:val="center"/>
          </w:tcPr>
          <w:p w:rsidR="00561405" w:rsidRPr="00956E58" w:rsidRDefault="007E73FD" w:rsidP="00207D0D">
            <w:pPr>
              <w:ind w:left="101"/>
              <w:jc w:val="center"/>
              <w:rPr>
                <w:rFonts w:ascii="Times New Roman" w:hAnsi="Times New Roman"/>
                <w:sz w:val="24"/>
                <w:szCs w:val="24"/>
                <w:lang w:val="uk-UA"/>
              </w:rPr>
            </w:pPr>
            <w:r w:rsidRPr="00956E58">
              <w:rPr>
                <w:rFonts w:ascii="Times New Roman" w:hAnsi="Times New Roman"/>
                <w:sz w:val="24"/>
                <w:szCs w:val="24"/>
                <w:lang w:val="uk-UA"/>
              </w:rPr>
              <w:t>70</w:t>
            </w:r>
          </w:p>
        </w:tc>
        <w:tc>
          <w:tcPr>
            <w:tcW w:w="709" w:type="dxa"/>
            <w:vAlign w:val="center"/>
          </w:tcPr>
          <w:p w:rsidR="00561405" w:rsidRPr="00956E58" w:rsidRDefault="007E73FD" w:rsidP="00207D0D">
            <w:pPr>
              <w:ind w:left="101"/>
              <w:jc w:val="center"/>
              <w:rPr>
                <w:rFonts w:ascii="Times New Roman" w:hAnsi="Times New Roman"/>
                <w:sz w:val="24"/>
                <w:szCs w:val="24"/>
                <w:lang w:val="uk-UA"/>
              </w:rPr>
            </w:pPr>
            <w:r w:rsidRPr="00956E58">
              <w:rPr>
                <w:rFonts w:ascii="Times New Roman" w:hAnsi="Times New Roman"/>
                <w:sz w:val="24"/>
                <w:szCs w:val="24"/>
                <w:lang w:val="uk-UA"/>
              </w:rPr>
              <w:t>35</w:t>
            </w:r>
          </w:p>
        </w:tc>
      </w:tr>
      <w:tr w:rsidR="00561405" w:rsidRPr="00956E58" w:rsidTr="00956E58">
        <w:trPr>
          <w:trHeight w:val="251"/>
        </w:trPr>
        <w:tc>
          <w:tcPr>
            <w:tcW w:w="1842" w:type="dxa"/>
            <w:vMerge w:val="restart"/>
            <w:vAlign w:val="center"/>
          </w:tcPr>
          <w:p w:rsidR="00561405" w:rsidRPr="00956E58" w:rsidRDefault="00561405" w:rsidP="00207D0D">
            <w:pPr>
              <w:pStyle w:val="TableParagraph"/>
              <w:ind w:left="153"/>
              <w:jc w:val="center"/>
              <w:rPr>
                <w:sz w:val="24"/>
                <w:szCs w:val="24"/>
              </w:rPr>
            </w:pPr>
            <w:proofErr w:type="spellStart"/>
            <w:r w:rsidRPr="00956E58">
              <w:rPr>
                <w:sz w:val="24"/>
                <w:szCs w:val="24"/>
              </w:rPr>
              <w:t>Інформатична</w:t>
            </w:r>
            <w:proofErr w:type="spellEnd"/>
          </w:p>
        </w:tc>
        <w:tc>
          <w:tcPr>
            <w:tcW w:w="1129" w:type="dxa"/>
            <w:vAlign w:val="center"/>
          </w:tcPr>
          <w:p w:rsidR="00561405" w:rsidRPr="00956E58" w:rsidRDefault="00561405" w:rsidP="00207D0D">
            <w:pPr>
              <w:pStyle w:val="TableParagraph"/>
              <w:ind w:left="91" w:right="64" w:hanging="63"/>
              <w:jc w:val="center"/>
              <w:rPr>
                <w:sz w:val="24"/>
                <w:szCs w:val="24"/>
              </w:rPr>
            </w:pPr>
            <w:r w:rsidRPr="00956E58">
              <w:rPr>
                <w:sz w:val="24"/>
                <w:szCs w:val="24"/>
              </w:rPr>
              <w:t>на</w:t>
            </w:r>
            <w:r w:rsidRPr="00956E58">
              <w:rPr>
                <w:spacing w:val="1"/>
                <w:sz w:val="24"/>
                <w:szCs w:val="24"/>
              </w:rPr>
              <w:t xml:space="preserve"> </w:t>
            </w:r>
            <w:r w:rsidRPr="00956E58">
              <w:rPr>
                <w:sz w:val="24"/>
                <w:szCs w:val="24"/>
              </w:rPr>
              <w:t>тиждень</w:t>
            </w:r>
          </w:p>
        </w:tc>
        <w:tc>
          <w:tcPr>
            <w:tcW w:w="678" w:type="dxa"/>
            <w:vAlign w:val="center"/>
          </w:tcPr>
          <w:p w:rsidR="00561405" w:rsidRPr="00956E58" w:rsidRDefault="007E73FD" w:rsidP="00207D0D">
            <w:pPr>
              <w:pStyle w:val="TableParagraph"/>
              <w:ind w:left="12"/>
              <w:jc w:val="center"/>
              <w:rPr>
                <w:sz w:val="24"/>
                <w:szCs w:val="24"/>
              </w:rPr>
            </w:pPr>
            <w:r w:rsidRPr="00956E58">
              <w:rPr>
                <w:sz w:val="24"/>
                <w:szCs w:val="24"/>
              </w:rPr>
              <w:t>1</w:t>
            </w:r>
          </w:p>
        </w:tc>
        <w:tc>
          <w:tcPr>
            <w:tcW w:w="850" w:type="dxa"/>
            <w:vAlign w:val="center"/>
          </w:tcPr>
          <w:p w:rsidR="00561405" w:rsidRPr="00956E58" w:rsidRDefault="007E73FD" w:rsidP="00207D0D">
            <w:pPr>
              <w:pStyle w:val="TableParagraph"/>
              <w:ind w:left="15"/>
              <w:jc w:val="center"/>
              <w:rPr>
                <w:sz w:val="24"/>
                <w:szCs w:val="24"/>
              </w:rPr>
            </w:pPr>
            <w:r w:rsidRPr="00956E58">
              <w:rPr>
                <w:sz w:val="24"/>
                <w:szCs w:val="24"/>
              </w:rPr>
              <w:t>2</w:t>
            </w:r>
          </w:p>
        </w:tc>
        <w:tc>
          <w:tcPr>
            <w:tcW w:w="700" w:type="dxa"/>
            <w:vAlign w:val="center"/>
          </w:tcPr>
          <w:p w:rsidR="00561405" w:rsidRPr="00956E58" w:rsidRDefault="007E73FD" w:rsidP="00207D0D">
            <w:pPr>
              <w:pStyle w:val="TableParagraph"/>
              <w:ind w:left="179" w:right="169"/>
              <w:jc w:val="center"/>
              <w:rPr>
                <w:sz w:val="24"/>
                <w:szCs w:val="24"/>
              </w:rPr>
            </w:pPr>
            <w:r w:rsidRPr="00956E58">
              <w:rPr>
                <w:sz w:val="24"/>
                <w:szCs w:val="24"/>
              </w:rPr>
              <w:t>1</w:t>
            </w:r>
          </w:p>
        </w:tc>
        <w:tc>
          <w:tcPr>
            <w:tcW w:w="618" w:type="dxa"/>
            <w:vAlign w:val="center"/>
          </w:tcPr>
          <w:p w:rsidR="00561405" w:rsidRPr="00956E58" w:rsidRDefault="007E73FD" w:rsidP="00207D0D">
            <w:pPr>
              <w:pStyle w:val="TableParagraph"/>
              <w:ind w:left="142" w:right="127"/>
              <w:jc w:val="center"/>
              <w:rPr>
                <w:sz w:val="24"/>
                <w:szCs w:val="24"/>
              </w:rPr>
            </w:pPr>
            <w:r w:rsidRPr="00956E58">
              <w:rPr>
                <w:sz w:val="24"/>
                <w:szCs w:val="24"/>
              </w:rPr>
              <w:t>1</w:t>
            </w:r>
          </w:p>
        </w:tc>
        <w:tc>
          <w:tcPr>
            <w:tcW w:w="704" w:type="dxa"/>
            <w:vAlign w:val="center"/>
          </w:tcPr>
          <w:p w:rsidR="00561405" w:rsidRPr="00956E58" w:rsidRDefault="007E73FD" w:rsidP="00207D0D">
            <w:pPr>
              <w:pStyle w:val="TableParagraph"/>
              <w:ind w:left="20"/>
              <w:jc w:val="center"/>
              <w:rPr>
                <w:sz w:val="24"/>
                <w:szCs w:val="24"/>
              </w:rPr>
            </w:pPr>
            <w:r w:rsidRPr="00956E58">
              <w:rPr>
                <w:sz w:val="24"/>
                <w:szCs w:val="24"/>
              </w:rPr>
              <w:t>2</w:t>
            </w:r>
          </w:p>
        </w:tc>
        <w:tc>
          <w:tcPr>
            <w:tcW w:w="850" w:type="dxa"/>
            <w:vAlign w:val="center"/>
          </w:tcPr>
          <w:p w:rsidR="00561405" w:rsidRPr="00956E58" w:rsidRDefault="007E73FD" w:rsidP="00207D0D">
            <w:pPr>
              <w:pStyle w:val="TableParagraph"/>
              <w:ind w:left="22"/>
              <w:jc w:val="center"/>
              <w:rPr>
                <w:sz w:val="24"/>
                <w:szCs w:val="24"/>
              </w:rPr>
            </w:pPr>
            <w:r w:rsidRPr="00956E58">
              <w:rPr>
                <w:sz w:val="24"/>
                <w:szCs w:val="24"/>
              </w:rPr>
              <w:t>1</w:t>
            </w:r>
          </w:p>
        </w:tc>
        <w:tc>
          <w:tcPr>
            <w:tcW w:w="713" w:type="dxa"/>
            <w:vAlign w:val="center"/>
          </w:tcPr>
          <w:p w:rsidR="00561405" w:rsidRPr="00956E58" w:rsidRDefault="007E73FD" w:rsidP="00207D0D">
            <w:pPr>
              <w:pStyle w:val="TableParagraph"/>
              <w:ind w:left="22"/>
              <w:jc w:val="center"/>
              <w:rPr>
                <w:sz w:val="24"/>
                <w:szCs w:val="24"/>
              </w:rPr>
            </w:pPr>
            <w:r w:rsidRPr="00956E58">
              <w:rPr>
                <w:sz w:val="24"/>
                <w:szCs w:val="24"/>
              </w:rPr>
              <w:t>1</w:t>
            </w:r>
          </w:p>
        </w:tc>
        <w:tc>
          <w:tcPr>
            <w:tcW w:w="709" w:type="dxa"/>
            <w:vAlign w:val="center"/>
          </w:tcPr>
          <w:p w:rsidR="00561405" w:rsidRPr="00956E58" w:rsidRDefault="007E73FD" w:rsidP="00207D0D">
            <w:pPr>
              <w:pStyle w:val="TableParagraph"/>
              <w:ind w:left="22"/>
              <w:jc w:val="center"/>
              <w:rPr>
                <w:sz w:val="24"/>
                <w:szCs w:val="24"/>
              </w:rPr>
            </w:pPr>
            <w:r w:rsidRPr="00956E58">
              <w:rPr>
                <w:sz w:val="24"/>
                <w:szCs w:val="24"/>
              </w:rPr>
              <w:t>2</w:t>
            </w:r>
          </w:p>
        </w:tc>
        <w:tc>
          <w:tcPr>
            <w:tcW w:w="709" w:type="dxa"/>
            <w:vAlign w:val="center"/>
          </w:tcPr>
          <w:p w:rsidR="00561405" w:rsidRPr="00956E58" w:rsidRDefault="007E73FD" w:rsidP="00207D0D">
            <w:pPr>
              <w:pStyle w:val="TableParagraph"/>
              <w:ind w:left="22"/>
              <w:jc w:val="center"/>
              <w:rPr>
                <w:sz w:val="24"/>
                <w:szCs w:val="24"/>
              </w:rPr>
            </w:pPr>
            <w:r w:rsidRPr="00956E58">
              <w:rPr>
                <w:sz w:val="24"/>
                <w:szCs w:val="24"/>
              </w:rPr>
              <w:t>1</w:t>
            </w:r>
          </w:p>
        </w:tc>
      </w:tr>
      <w:tr w:rsidR="00561405" w:rsidRPr="00956E58" w:rsidTr="00956E58">
        <w:trPr>
          <w:trHeight w:val="253"/>
        </w:trPr>
        <w:tc>
          <w:tcPr>
            <w:tcW w:w="1842" w:type="dxa"/>
            <w:vMerge/>
            <w:tcBorders>
              <w:top w:val="nil"/>
            </w:tcBorders>
            <w:vAlign w:val="center"/>
          </w:tcPr>
          <w:p w:rsidR="00561405" w:rsidRPr="00956E58" w:rsidRDefault="00561405" w:rsidP="00207D0D">
            <w:pPr>
              <w:jc w:val="center"/>
              <w:rPr>
                <w:rFonts w:ascii="Times New Roman" w:eastAsia="Times New Roman" w:hAnsi="Times New Roman"/>
                <w:sz w:val="24"/>
                <w:szCs w:val="24"/>
                <w:lang w:val="uk-UA"/>
              </w:rPr>
            </w:pPr>
          </w:p>
        </w:tc>
        <w:tc>
          <w:tcPr>
            <w:tcW w:w="1129" w:type="dxa"/>
            <w:vAlign w:val="center"/>
          </w:tcPr>
          <w:p w:rsidR="00561405" w:rsidRPr="00956E58" w:rsidRDefault="00561405" w:rsidP="00207D0D">
            <w:pPr>
              <w:ind w:left="107" w:hanging="63"/>
              <w:jc w:val="center"/>
              <w:rPr>
                <w:rFonts w:ascii="Times New Roman" w:eastAsia="Times New Roman" w:hAnsi="Times New Roman"/>
                <w:sz w:val="24"/>
                <w:szCs w:val="24"/>
                <w:lang w:val="uk-UA"/>
              </w:rPr>
            </w:pPr>
            <w:proofErr w:type="spellStart"/>
            <w:r w:rsidRPr="00956E58">
              <w:rPr>
                <w:rFonts w:ascii="Times New Roman" w:hAnsi="Times New Roman"/>
                <w:sz w:val="24"/>
                <w:szCs w:val="24"/>
              </w:rPr>
              <w:t>на</w:t>
            </w:r>
            <w:proofErr w:type="spellEnd"/>
            <w:r w:rsidRPr="00956E58">
              <w:rPr>
                <w:rFonts w:ascii="Times New Roman" w:hAnsi="Times New Roman"/>
                <w:spacing w:val="-1"/>
                <w:sz w:val="24"/>
                <w:szCs w:val="24"/>
              </w:rPr>
              <w:t xml:space="preserve"> </w:t>
            </w:r>
            <w:proofErr w:type="spellStart"/>
            <w:r w:rsidRPr="00956E58">
              <w:rPr>
                <w:rFonts w:ascii="Times New Roman" w:hAnsi="Times New Roman"/>
                <w:sz w:val="24"/>
                <w:szCs w:val="24"/>
              </w:rPr>
              <w:t>рік</w:t>
            </w:r>
            <w:proofErr w:type="spellEnd"/>
          </w:p>
        </w:tc>
        <w:tc>
          <w:tcPr>
            <w:tcW w:w="678" w:type="dxa"/>
            <w:vAlign w:val="center"/>
          </w:tcPr>
          <w:p w:rsidR="00561405" w:rsidRPr="00956E58" w:rsidRDefault="007E73FD" w:rsidP="00207D0D">
            <w:pPr>
              <w:ind w:left="105"/>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w:t>
            </w:r>
          </w:p>
        </w:tc>
        <w:tc>
          <w:tcPr>
            <w:tcW w:w="850" w:type="dxa"/>
            <w:vAlign w:val="center"/>
          </w:tcPr>
          <w:p w:rsidR="00561405" w:rsidRPr="00956E58" w:rsidRDefault="007E73FD"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70</w:t>
            </w:r>
          </w:p>
        </w:tc>
        <w:tc>
          <w:tcPr>
            <w:tcW w:w="700" w:type="dxa"/>
            <w:vAlign w:val="center"/>
          </w:tcPr>
          <w:p w:rsidR="00561405" w:rsidRPr="00956E58" w:rsidRDefault="007E73FD" w:rsidP="00207D0D">
            <w:pPr>
              <w:ind w:left="106"/>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w:t>
            </w:r>
          </w:p>
        </w:tc>
        <w:tc>
          <w:tcPr>
            <w:tcW w:w="618" w:type="dxa"/>
            <w:vAlign w:val="center"/>
          </w:tcPr>
          <w:p w:rsidR="00561405" w:rsidRPr="00956E58" w:rsidRDefault="007E73FD"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w:t>
            </w:r>
          </w:p>
        </w:tc>
        <w:tc>
          <w:tcPr>
            <w:tcW w:w="704" w:type="dxa"/>
            <w:vAlign w:val="center"/>
          </w:tcPr>
          <w:p w:rsidR="00561405" w:rsidRPr="00956E58" w:rsidRDefault="007E73FD"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70</w:t>
            </w:r>
          </w:p>
        </w:tc>
        <w:tc>
          <w:tcPr>
            <w:tcW w:w="850" w:type="dxa"/>
            <w:vAlign w:val="center"/>
          </w:tcPr>
          <w:p w:rsidR="00561405" w:rsidRPr="00956E58" w:rsidRDefault="007E73FD"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w:t>
            </w:r>
          </w:p>
        </w:tc>
        <w:tc>
          <w:tcPr>
            <w:tcW w:w="713" w:type="dxa"/>
            <w:vAlign w:val="center"/>
          </w:tcPr>
          <w:p w:rsidR="00561405" w:rsidRPr="00956E58" w:rsidRDefault="007E73FD" w:rsidP="00207D0D">
            <w:pPr>
              <w:ind w:left="101"/>
              <w:jc w:val="center"/>
              <w:rPr>
                <w:rFonts w:ascii="Times New Roman" w:hAnsi="Times New Roman"/>
                <w:sz w:val="24"/>
                <w:szCs w:val="24"/>
                <w:lang w:val="uk-UA"/>
              </w:rPr>
            </w:pPr>
            <w:r w:rsidRPr="00956E58">
              <w:rPr>
                <w:rFonts w:ascii="Times New Roman" w:hAnsi="Times New Roman"/>
                <w:sz w:val="24"/>
                <w:szCs w:val="24"/>
                <w:lang w:val="uk-UA"/>
              </w:rPr>
              <w:t>35</w:t>
            </w:r>
          </w:p>
        </w:tc>
        <w:tc>
          <w:tcPr>
            <w:tcW w:w="709" w:type="dxa"/>
            <w:vAlign w:val="center"/>
          </w:tcPr>
          <w:p w:rsidR="00561405" w:rsidRPr="00956E58" w:rsidRDefault="007E73FD" w:rsidP="00207D0D">
            <w:pPr>
              <w:ind w:left="101"/>
              <w:jc w:val="center"/>
              <w:rPr>
                <w:rFonts w:ascii="Times New Roman" w:hAnsi="Times New Roman"/>
                <w:sz w:val="24"/>
                <w:szCs w:val="24"/>
                <w:lang w:val="uk-UA"/>
              </w:rPr>
            </w:pPr>
            <w:r w:rsidRPr="00956E58">
              <w:rPr>
                <w:rFonts w:ascii="Times New Roman" w:hAnsi="Times New Roman"/>
                <w:sz w:val="24"/>
                <w:szCs w:val="24"/>
                <w:lang w:val="uk-UA"/>
              </w:rPr>
              <w:t>70</w:t>
            </w:r>
          </w:p>
        </w:tc>
        <w:tc>
          <w:tcPr>
            <w:tcW w:w="709" w:type="dxa"/>
            <w:vAlign w:val="center"/>
          </w:tcPr>
          <w:p w:rsidR="00561405" w:rsidRPr="00956E58" w:rsidRDefault="007E73FD" w:rsidP="00207D0D">
            <w:pPr>
              <w:ind w:left="101"/>
              <w:jc w:val="center"/>
              <w:rPr>
                <w:rFonts w:ascii="Times New Roman" w:hAnsi="Times New Roman"/>
                <w:sz w:val="24"/>
                <w:szCs w:val="24"/>
                <w:lang w:val="uk-UA"/>
              </w:rPr>
            </w:pPr>
            <w:r w:rsidRPr="00956E58">
              <w:rPr>
                <w:rFonts w:ascii="Times New Roman" w:hAnsi="Times New Roman"/>
                <w:sz w:val="24"/>
                <w:szCs w:val="24"/>
                <w:lang w:val="uk-UA"/>
              </w:rPr>
              <w:t>35</w:t>
            </w:r>
          </w:p>
        </w:tc>
      </w:tr>
      <w:tr w:rsidR="00561405" w:rsidRPr="00956E58" w:rsidTr="00956E58">
        <w:trPr>
          <w:trHeight w:val="252"/>
        </w:trPr>
        <w:tc>
          <w:tcPr>
            <w:tcW w:w="1842" w:type="dxa"/>
            <w:vMerge w:val="restart"/>
            <w:vAlign w:val="center"/>
          </w:tcPr>
          <w:p w:rsidR="00561405" w:rsidRPr="00956E58" w:rsidRDefault="00561405" w:rsidP="00207D0D">
            <w:pPr>
              <w:pStyle w:val="TableParagraph"/>
              <w:jc w:val="center"/>
              <w:rPr>
                <w:sz w:val="24"/>
                <w:szCs w:val="24"/>
              </w:rPr>
            </w:pPr>
            <w:r w:rsidRPr="00956E58">
              <w:rPr>
                <w:sz w:val="24"/>
                <w:szCs w:val="24"/>
              </w:rPr>
              <w:t>Мистецька</w:t>
            </w:r>
          </w:p>
        </w:tc>
        <w:tc>
          <w:tcPr>
            <w:tcW w:w="1129" w:type="dxa"/>
            <w:vAlign w:val="center"/>
          </w:tcPr>
          <w:p w:rsidR="00561405" w:rsidRPr="00956E58" w:rsidRDefault="00561405" w:rsidP="00207D0D">
            <w:pPr>
              <w:pStyle w:val="TableParagraph"/>
              <w:ind w:left="91" w:right="64" w:hanging="63"/>
              <w:jc w:val="center"/>
              <w:rPr>
                <w:sz w:val="24"/>
                <w:szCs w:val="24"/>
              </w:rPr>
            </w:pPr>
            <w:r w:rsidRPr="00956E58">
              <w:rPr>
                <w:sz w:val="24"/>
                <w:szCs w:val="24"/>
              </w:rPr>
              <w:t>на</w:t>
            </w:r>
            <w:r w:rsidRPr="00956E58">
              <w:rPr>
                <w:spacing w:val="1"/>
                <w:sz w:val="24"/>
                <w:szCs w:val="24"/>
              </w:rPr>
              <w:t xml:space="preserve"> </w:t>
            </w:r>
            <w:r w:rsidRPr="00956E58">
              <w:rPr>
                <w:sz w:val="24"/>
                <w:szCs w:val="24"/>
              </w:rPr>
              <w:t>тиждень</w:t>
            </w:r>
          </w:p>
        </w:tc>
        <w:tc>
          <w:tcPr>
            <w:tcW w:w="678" w:type="dxa"/>
            <w:vAlign w:val="center"/>
          </w:tcPr>
          <w:p w:rsidR="00561405" w:rsidRPr="00956E58" w:rsidRDefault="00905948" w:rsidP="00207D0D">
            <w:pPr>
              <w:pStyle w:val="TableParagraph"/>
              <w:ind w:left="12"/>
              <w:jc w:val="center"/>
              <w:rPr>
                <w:sz w:val="24"/>
                <w:szCs w:val="24"/>
              </w:rPr>
            </w:pPr>
            <w:r w:rsidRPr="00956E58">
              <w:rPr>
                <w:sz w:val="24"/>
                <w:szCs w:val="24"/>
              </w:rPr>
              <w:t>1</w:t>
            </w:r>
          </w:p>
        </w:tc>
        <w:tc>
          <w:tcPr>
            <w:tcW w:w="850" w:type="dxa"/>
            <w:vAlign w:val="center"/>
          </w:tcPr>
          <w:p w:rsidR="00561405" w:rsidRPr="00956E58" w:rsidRDefault="00905948" w:rsidP="00207D0D">
            <w:pPr>
              <w:pStyle w:val="TableParagraph"/>
              <w:ind w:left="15"/>
              <w:jc w:val="center"/>
              <w:rPr>
                <w:sz w:val="24"/>
                <w:szCs w:val="24"/>
              </w:rPr>
            </w:pPr>
            <w:r w:rsidRPr="00956E58">
              <w:rPr>
                <w:sz w:val="24"/>
                <w:szCs w:val="24"/>
              </w:rPr>
              <w:t>3</w:t>
            </w:r>
          </w:p>
        </w:tc>
        <w:tc>
          <w:tcPr>
            <w:tcW w:w="700" w:type="dxa"/>
            <w:vAlign w:val="center"/>
          </w:tcPr>
          <w:p w:rsidR="00561405" w:rsidRPr="00956E58" w:rsidRDefault="00905948" w:rsidP="00207D0D">
            <w:pPr>
              <w:pStyle w:val="TableParagraph"/>
              <w:ind w:left="13"/>
              <w:jc w:val="center"/>
              <w:rPr>
                <w:sz w:val="24"/>
                <w:szCs w:val="24"/>
              </w:rPr>
            </w:pPr>
            <w:r w:rsidRPr="00956E58">
              <w:rPr>
                <w:sz w:val="24"/>
                <w:szCs w:val="24"/>
              </w:rPr>
              <w:t>2</w:t>
            </w:r>
          </w:p>
        </w:tc>
        <w:tc>
          <w:tcPr>
            <w:tcW w:w="618" w:type="dxa"/>
            <w:vAlign w:val="center"/>
          </w:tcPr>
          <w:p w:rsidR="00561405" w:rsidRPr="00956E58" w:rsidRDefault="00905948" w:rsidP="00207D0D">
            <w:pPr>
              <w:pStyle w:val="TableParagraph"/>
              <w:ind w:left="18"/>
              <w:jc w:val="center"/>
              <w:rPr>
                <w:sz w:val="24"/>
                <w:szCs w:val="24"/>
              </w:rPr>
            </w:pPr>
            <w:r w:rsidRPr="00956E58">
              <w:rPr>
                <w:sz w:val="24"/>
                <w:szCs w:val="24"/>
              </w:rPr>
              <w:t>1</w:t>
            </w:r>
          </w:p>
        </w:tc>
        <w:tc>
          <w:tcPr>
            <w:tcW w:w="704" w:type="dxa"/>
            <w:vAlign w:val="center"/>
          </w:tcPr>
          <w:p w:rsidR="00561405" w:rsidRPr="00956E58" w:rsidRDefault="00905948" w:rsidP="00207D0D">
            <w:pPr>
              <w:pStyle w:val="TableParagraph"/>
              <w:ind w:left="20"/>
              <w:jc w:val="center"/>
              <w:rPr>
                <w:sz w:val="24"/>
                <w:szCs w:val="24"/>
              </w:rPr>
            </w:pPr>
            <w:r w:rsidRPr="00956E58">
              <w:rPr>
                <w:sz w:val="24"/>
                <w:szCs w:val="24"/>
              </w:rPr>
              <w:t>3</w:t>
            </w:r>
          </w:p>
        </w:tc>
        <w:tc>
          <w:tcPr>
            <w:tcW w:w="850" w:type="dxa"/>
            <w:vAlign w:val="center"/>
          </w:tcPr>
          <w:p w:rsidR="00561405" w:rsidRPr="00956E58" w:rsidRDefault="00905948" w:rsidP="00207D0D">
            <w:pPr>
              <w:pStyle w:val="TableParagraph"/>
              <w:ind w:left="22"/>
              <w:jc w:val="center"/>
              <w:rPr>
                <w:sz w:val="24"/>
                <w:szCs w:val="24"/>
              </w:rPr>
            </w:pPr>
            <w:r w:rsidRPr="00956E58">
              <w:rPr>
                <w:sz w:val="24"/>
                <w:szCs w:val="24"/>
              </w:rPr>
              <w:t>2</w:t>
            </w:r>
          </w:p>
        </w:tc>
        <w:tc>
          <w:tcPr>
            <w:tcW w:w="713" w:type="dxa"/>
            <w:vAlign w:val="center"/>
          </w:tcPr>
          <w:p w:rsidR="00561405" w:rsidRPr="00956E58" w:rsidRDefault="00905948" w:rsidP="00207D0D">
            <w:pPr>
              <w:pStyle w:val="TableParagraph"/>
              <w:ind w:left="22"/>
              <w:jc w:val="center"/>
              <w:rPr>
                <w:sz w:val="24"/>
                <w:szCs w:val="24"/>
              </w:rPr>
            </w:pPr>
            <w:r w:rsidRPr="00956E58">
              <w:rPr>
                <w:sz w:val="24"/>
                <w:szCs w:val="24"/>
              </w:rPr>
              <w:t>1</w:t>
            </w:r>
          </w:p>
        </w:tc>
        <w:tc>
          <w:tcPr>
            <w:tcW w:w="709" w:type="dxa"/>
            <w:vAlign w:val="center"/>
          </w:tcPr>
          <w:p w:rsidR="00561405" w:rsidRPr="00956E58" w:rsidRDefault="00905948" w:rsidP="00207D0D">
            <w:pPr>
              <w:pStyle w:val="TableParagraph"/>
              <w:ind w:left="22"/>
              <w:jc w:val="center"/>
              <w:rPr>
                <w:sz w:val="24"/>
                <w:szCs w:val="24"/>
              </w:rPr>
            </w:pPr>
            <w:r w:rsidRPr="00956E58">
              <w:rPr>
                <w:sz w:val="24"/>
                <w:szCs w:val="24"/>
              </w:rPr>
              <w:t>3</w:t>
            </w:r>
          </w:p>
        </w:tc>
        <w:tc>
          <w:tcPr>
            <w:tcW w:w="709" w:type="dxa"/>
            <w:vAlign w:val="center"/>
          </w:tcPr>
          <w:p w:rsidR="00561405" w:rsidRPr="00956E58" w:rsidRDefault="00905948" w:rsidP="00207D0D">
            <w:pPr>
              <w:pStyle w:val="TableParagraph"/>
              <w:ind w:left="22"/>
              <w:jc w:val="center"/>
              <w:rPr>
                <w:sz w:val="24"/>
                <w:szCs w:val="24"/>
              </w:rPr>
            </w:pPr>
            <w:r w:rsidRPr="00956E58">
              <w:rPr>
                <w:sz w:val="24"/>
                <w:szCs w:val="24"/>
              </w:rPr>
              <w:t>2</w:t>
            </w:r>
          </w:p>
        </w:tc>
      </w:tr>
      <w:tr w:rsidR="00561405" w:rsidRPr="00956E58" w:rsidTr="00956E58">
        <w:trPr>
          <w:trHeight w:val="253"/>
        </w:trPr>
        <w:tc>
          <w:tcPr>
            <w:tcW w:w="1842" w:type="dxa"/>
            <w:vMerge/>
            <w:tcBorders>
              <w:top w:val="nil"/>
            </w:tcBorders>
            <w:vAlign w:val="center"/>
          </w:tcPr>
          <w:p w:rsidR="00561405" w:rsidRPr="00956E58" w:rsidRDefault="00561405" w:rsidP="00207D0D">
            <w:pPr>
              <w:jc w:val="center"/>
              <w:rPr>
                <w:rFonts w:ascii="Times New Roman" w:eastAsia="Times New Roman" w:hAnsi="Times New Roman"/>
                <w:sz w:val="24"/>
                <w:szCs w:val="24"/>
                <w:lang w:val="uk-UA"/>
              </w:rPr>
            </w:pPr>
          </w:p>
        </w:tc>
        <w:tc>
          <w:tcPr>
            <w:tcW w:w="1129" w:type="dxa"/>
            <w:vAlign w:val="center"/>
          </w:tcPr>
          <w:p w:rsidR="00561405" w:rsidRPr="00956E58" w:rsidRDefault="00561405" w:rsidP="00207D0D">
            <w:pPr>
              <w:ind w:left="107" w:hanging="63"/>
              <w:jc w:val="center"/>
              <w:rPr>
                <w:rFonts w:ascii="Times New Roman" w:eastAsia="Times New Roman" w:hAnsi="Times New Roman"/>
                <w:sz w:val="24"/>
                <w:szCs w:val="24"/>
                <w:lang w:val="uk-UA"/>
              </w:rPr>
            </w:pPr>
            <w:proofErr w:type="spellStart"/>
            <w:r w:rsidRPr="00956E58">
              <w:rPr>
                <w:rFonts w:ascii="Times New Roman" w:hAnsi="Times New Roman"/>
                <w:sz w:val="24"/>
                <w:szCs w:val="24"/>
              </w:rPr>
              <w:t>на</w:t>
            </w:r>
            <w:proofErr w:type="spellEnd"/>
            <w:r w:rsidRPr="00956E58">
              <w:rPr>
                <w:rFonts w:ascii="Times New Roman" w:hAnsi="Times New Roman"/>
                <w:spacing w:val="-1"/>
                <w:sz w:val="24"/>
                <w:szCs w:val="24"/>
              </w:rPr>
              <w:t xml:space="preserve"> </w:t>
            </w:r>
            <w:proofErr w:type="spellStart"/>
            <w:r w:rsidRPr="00956E58">
              <w:rPr>
                <w:rFonts w:ascii="Times New Roman" w:hAnsi="Times New Roman"/>
                <w:sz w:val="24"/>
                <w:szCs w:val="24"/>
              </w:rPr>
              <w:t>рік</w:t>
            </w:r>
            <w:proofErr w:type="spellEnd"/>
          </w:p>
        </w:tc>
        <w:tc>
          <w:tcPr>
            <w:tcW w:w="678" w:type="dxa"/>
            <w:vAlign w:val="center"/>
          </w:tcPr>
          <w:p w:rsidR="00561405" w:rsidRPr="00956E58" w:rsidRDefault="00905948" w:rsidP="00207D0D">
            <w:pPr>
              <w:ind w:left="105"/>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w:t>
            </w:r>
          </w:p>
        </w:tc>
        <w:tc>
          <w:tcPr>
            <w:tcW w:w="850" w:type="dxa"/>
            <w:vAlign w:val="center"/>
          </w:tcPr>
          <w:p w:rsidR="00561405" w:rsidRPr="00956E58" w:rsidRDefault="0090594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700" w:type="dxa"/>
            <w:vAlign w:val="center"/>
          </w:tcPr>
          <w:p w:rsidR="00561405" w:rsidRPr="00956E58" w:rsidRDefault="00905948" w:rsidP="00207D0D">
            <w:pPr>
              <w:ind w:left="106"/>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70</w:t>
            </w:r>
          </w:p>
        </w:tc>
        <w:tc>
          <w:tcPr>
            <w:tcW w:w="618" w:type="dxa"/>
            <w:vAlign w:val="center"/>
          </w:tcPr>
          <w:p w:rsidR="00561405" w:rsidRPr="00956E58" w:rsidRDefault="0090594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35</w:t>
            </w:r>
          </w:p>
        </w:tc>
        <w:tc>
          <w:tcPr>
            <w:tcW w:w="704" w:type="dxa"/>
            <w:vAlign w:val="center"/>
          </w:tcPr>
          <w:p w:rsidR="00561405" w:rsidRPr="00956E58" w:rsidRDefault="0090594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850" w:type="dxa"/>
            <w:vAlign w:val="center"/>
          </w:tcPr>
          <w:p w:rsidR="00561405" w:rsidRPr="00956E58" w:rsidRDefault="0090594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70</w:t>
            </w:r>
          </w:p>
        </w:tc>
        <w:tc>
          <w:tcPr>
            <w:tcW w:w="713" w:type="dxa"/>
            <w:vAlign w:val="center"/>
          </w:tcPr>
          <w:p w:rsidR="00561405" w:rsidRPr="00956E58" w:rsidRDefault="00905948" w:rsidP="00207D0D">
            <w:pPr>
              <w:ind w:left="101"/>
              <w:jc w:val="center"/>
              <w:rPr>
                <w:rFonts w:ascii="Times New Roman" w:hAnsi="Times New Roman"/>
                <w:sz w:val="24"/>
                <w:szCs w:val="24"/>
                <w:lang w:val="uk-UA"/>
              </w:rPr>
            </w:pPr>
            <w:r w:rsidRPr="00956E58">
              <w:rPr>
                <w:rFonts w:ascii="Times New Roman" w:hAnsi="Times New Roman"/>
                <w:sz w:val="24"/>
                <w:szCs w:val="24"/>
                <w:lang w:val="uk-UA"/>
              </w:rPr>
              <w:t>35</w:t>
            </w:r>
          </w:p>
        </w:tc>
        <w:tc>
          <w:tcPr>
            <w:tcW w:w="709" w:type="dxa"/>
            <w:vAlign w:val="center"/>
          </w:tcPr>
          <w:p w:rsidR="00561405" w:rsidRPr="00956E58" w:rsidRDefault="00905948" w:rsidP="00207D0D">
            <w:pPr>
              <w:ind w:left="101"/>
              <w:jc w:val="center"/>
              <w:rPr>
                <w:rFonts w:ascii="Times New Roman" w:hAnsi="Times New Roman"/>
                <w:sz w:val="24"/>
                <w:szCs w:val="24"/>
                <w:lang w:val="uk-UA"/>
              </w:rPr>
            </w:pPr>
            <w:r w:rsidRPr="00956E58">
              <w:rPr>
                <w:rFonts w:ascii="Times New Roman" w:hAnsi="Times New Roman"/>
                <w:sz w:val="24"/>
                <w:szCs w:val="24"/>
                <w:lang w:val="uk-UA"/>
              </w:rPr>
              <w:t>105</w:t>
            </w:r>
          </w:p>
        </w:tc>
        <w:tc>
          <w:tcPr>
            <w:tcW w:w="709" w:type="dxa"/>
            <w:vAlign w:val="center"/>
          </w:tcPr>
          <w:p w:rsidR="00561405" w:rsidRPr="00956E58" w:rsidRDefault="00905948" w:rsidP="00207D0D">
            <w:pPr>
              <w:ind w:left="101"/>
              <w:jc w:val="center"/>
              <w:rPr>
                <w:rFonts w:ascii="Times New Roman" w:hAnsi="Times New Roman"/>
                <w:sz w:val="24"/>
                <w:szCs w:val="24"/>
                <w:lang w:val="uk-UA"/>
              </w:rPr>
            </w:pPr>
            <w:r w:rsidRPr="00956E58">
              <w:rPr>
                <w:rFonts w:ascii="Times New Roman" w:hAnsi="Times New Roman"/>
                <w:sz w:val="24"/>
                <w:szCs w:val="24"/>
                <w:lang w:val="uk-UA"/>
              </w:rPr>
              <w:t>70</w:t>
            </w:r>
          </w:p>
        </w:tc>
      </w:tr>
      <w:tr w:rsidR="00561405" w:rsidRPr="00956E58" w:rsidTr="00956E58">
        <w:trPr>
          <w:trHeight w:val="254"/>
        </w:trPr>
        <w:tc>
          <w:tcPr>
            <w:tcW w:w="1842" w:type="dxa"/>
            <w:vMerge w:val="restart"/>
            <w:vAlign w:val="center"/>
          </w:tcPr>
          <w:p w:rsidR="00561405" w:rsidRPr="00956E58" w:rsidRDefault="00561405" w:rsidP="00207D0D">
            <w:pPr>
              <w:pStyle w:val="TableParagraph"/>
              <w:ind w:right="398"/>
              <w:jc w:val="center"/>
              <w:rPr>
                <w:sz w:val="24"/>
                <w:szCs w:val="24"/>
              </w:rPr>
            </w:pPr>
            <w:r w:rsidRPr="00956E58">
              <w:rPr>
                <w:sz w:val="24"/>
                <w:szCs w:val="24"/>
              </w:rPr>
              <w:t>Фізична</w:t>
            </w:r>
            <w:r w:rsidRPr="00956E58">
              <w:rPr>
                <w:spacing w:val="-57"/>
                <w:sz w:val="24"/>
                <w:szCs w:val="24"/>
              </w:rPr>
              <w:t xml:space="preserve"> </w:t>
            </w:r>
            <w:r w:rsidRPr="00956E58">
              <w:rPr>
                <w:spacing w:val="-1"/>
                <w:sz w:val="24"/>
                <w:szCs w:val="24"/>
              </w:rPr>
              <w:t>культура</w:t>
            </w:r>
          </w:p>
        </w:tc>
        <w:tc>
          <w:tcPr>
            <w:tcW w:w="1129" w:type="dxa"/>
            <w:vAlign w:val="center"/>
          </w:tcPr>
          <w:p w:rsidR="00561405" w:rsidRPr="00956E58" w:rsidRDefault="00561405" w:rsidP="00207D0D">
            <w:pPr>
              <w:pStyle w:val="TableParagraph"/>
              <w:ind w:left="91" w:right="64" w:hanging="63"/>
              <w:jc w:val="center"/>
              <w:rPr>
                <w:sz w:val="24"/>
                <w:szCs w:val="24"/>
              </w:rPr>
            </w:pPr>
            <w:r w:rsidRPr="00956E58">
              <w:rPr>
                <w:sz w:val="24"/>
                <w:szCs w:val="24"/>
              </w:rPr>
              <w:t>на</w:t>
            </w:r>
            <w:r w:rsidRPr="00956E58">
              <w:rPr>
                <w:spacing w:val="1"/>
                <w:sz w:val="24"/>
                <w:szCs w:val="24"/>
              </w:rPr>
              <w:t xml:space="preserve"> </w:t>
            </w:r>
            <w:r w:rsidRPr="00956E58">
              <w:rPr>
                <w:sz w:val="24"/>
                <w:szCs w:val="24"/>
              </w:rPr>
              <w:t>тиждень</w:t>
            </w:r>
          </w:p>
        </w:tc>
        <w:tc>
          <w:tcPr>
            <w:tcW w:w="678" w:type="dxa"/>
            <w:vAlign w:val="center"/>
          </w:tcPr>
          <w:p w:rsidR="00561405" w:rsidRPr="00956E58" w:rsidRDefault="00905948" w:rsidP="00207D0D">
            <w:pPr>
              <w:pStyle w:val="TableParagraph"/>
              <w:ind w:left="12"/>
              <w:jc w:val="center"/>
              <w:rPr>
                <w:sz w:val="24"/>
                <w:szCs w:val="24"/>
              </w:rPr>
            </w:pPr>
            <w:r w:rsidRPr="00956E58">
              <w:rPr>
                <w:sz w:val="24"/>
                <w:szCs w:val="24"/>
              </w:rPr>
              <w:t>3</w:t>
            </w:r>
          </w:p>
        </w:tc>
        <w:tc>
          <w:tcPr>
            <w:tcW w:w="850" w:type="dxa"/>
            <w:vAlign w:val="center"/>
          </w:tcPr>
          <w:p w:rsidR="00561405" w:rsidRPr="00956E58" w:rsidRDefault="00905948" w:rsidP="00207D0D">
            <w:pPr>
              <w:pStyle w:val="TableParagraph"/>
              <w:ind w:left="15"/>
              <w:jc w:val="center"/>
              <w:rPr>
                <w:sz w:val="24"/>
                <w:szCs w:val="24"/>
              </w:rPr>
            </w:pPr>
            <w:r w:rsidRPr="00956E58">
              <w:rPr>
                <w:sz w:val="24"/>
                <w:szCs w:val="24"/>
              </w:rPr>
              <w:t>3</w:t>
            </w:r>
          </w:p>
        </w:tc>
        <w:tc>
          <w:tcPr>
            <w:tcW w:w="700" w:type="dxa"/>
            <w:vAlign w:val="center"/>
          </w:tcPr>
          <w:p w:rsidR="00561405" w:rsidRPr="00956E58" w:rsidRDefault="00905948" w:rsidP="00207D0D">
            <w:pPr>
              <w:pStyle w:val="TableParagraph"/>
              <w:ind w:left="13"/>
              <w:jc w:val="center"/>
              <w:rPr>
                <w:sz w:val="24"/>
                <w:szCs w:val="24"/>
              </w:rPr>
            </w:pPr>
            <w:r w:rsidRPr="00956E58">
              <w:rPr>
                <w:sz w:val="24"/>
                <w:szCs w:val="24"/>
              </w:rPr>
              <w:t>0</w:t>
            </w:r>
          </w:p>
        </w:tc>
        <w:tc>
          <w:tcPr>
            <w:tcW w:w="618" w:type="dxa"/>
            <w:vAlign w:val="center"/>
          </w:tcPr>
          <w:p w:rsidR="00561405" w:rsidRPr="00956E58" w:rsidRDefault="00905948" w:rsidP="00207D0D">
            <w:pPr>
              <w:pStyle w:val="TableParagraph"/>
              <w:ind w:left="18"/>
              <w:jc w:val="center"/>
              <w:rPr>
                <w:sz w:val="24"/>
                <w:szCs w:val="24"/>
              </w:rPr>
            </w:pPr>
            <w:r w:rsidRPr="00956E58">
              <w:rPr>
                <w:sz w:val="24"/>
                <w:szCs w:val="24"/>
              </w:rPr>
              <w:t>3</w:t>
            </w:r>
          </w:p>
        </w:tc>
        <w:tc>
          <w:tcPr>
            <w:tcW w:w="704" w:type="dxa"/>
            <w:vAlign w:val="center"/>
          </w:tcPr>
          <w:p w:rsidR="00561405" w:rsidRPr="00956E58" w:rsidRDefault="00905948" w:rsidP="00207D0D">
            <w:pPr>
              <w:pStyle w:val="TableParagraph"/>
              <w:ind w:left="20"/>
              <w:jc w:val="center"/>
              <w:rPr>
                <w:sz w:val="24"/>
                <w:szCs w:val="24"/>
              </w:rPr>
            </w:pPr>
            <w:r w:rsidRPr="00956E58">
              <w:rPr>
                <w:sz w:val="24"/>
                <w:szCs w:val="24"/>
              </w:rPr>
              <w:t>3</w:t>
            </w:r>
          </w:p>
        </w:tc>
        <w:tc>
          <w:tcPr>
            <w:tcW w:w="850" w:type="dxa"/>
            <w:vAlign w:val="center"/>
          </w:tcPr>
          <w:p w:rsidR="00561405" w:rsidRPr="00956E58" w:rsidRDefault="00905948" w:rsidP="00207D0D">
            <w:pPr>
              <w:pStyle w:val="TableParagraph"/>
              <w:ind w:left="22"/>
              <w:jc w:val="center"/>
              <w:rPr>
                <w:sz w:val="24"/>
                <w:szCs w:val="24"/>
              </w:rPr>
            </w:pPr>
            <w:r w:rsidRPr="00956E58">
              <w:rPr>
                <w:sz w:val="24"/>
                <w:szCs w:val="24"/>
              </w:rPr>
              <w:t>0</w:t>
            </w:r>
          </w:p>
        </w:tc>
        <w:tc>
          <w:tcPr>
            <w:tcW w:w="713" w:type="dxa"/>
            <w:vAlign w:val="center"/>
          </w:tcPr>
          <w:p w:rsidR="00561405" w:rsidRPr="00956E58" w:rsidRDefault="00905948" w:rsidP="00207D0D">
            <w:pPr>
              <w:pStyle w:val="TableParagraph"/>
              <w:ind w:left="22"/>
              <w:jc w:val="center"/>
              <w:rPr>
                <w:sz w:val="24"/>
                <w:szCs w:val="24"/>
              </w:rPr>
            </w:pPr>
            <w:r w:rsidRPr="00956E58">
              <w:rPr>
                <w:sz w:val="24"/>
                <w:szCs w:val="24"/>
              </w:rPr>
              <w:t>3</w:t>
            </w:r>
          </w:p>
        </w:tc>
        <w:tc>
          <w:tcPr>
            <w:tcW w:w="709" w:type="dxa"/>
            <w:vAlign w:val="center"/>
          </w:tcPr>
          <w:p w:rsidR="00561405" w:rsidRPr="00956E58" w:rsidRDefault="00905948" w:rsidP="00207D0D">
            <w:pPr>
              <w:pStyle w:val="TableParagraph"/>
              <w:ind w:left="22"/>
              <w:jc w:val="center"/>
              <w:rPr>
                <w:sz w:val="24"/>
                <w:szCs w:val="24"/>
              </w:rPr>
            </w:pPr>
            <w:r w:rsidRPr="00956E58">
              <w:rPr>
                <w:sz w:val="24"/>
                <w:szCs w:val="24"/>
              </w:rPr>
              <w:t>3</w:t>
            </w:r>
          </w:p>
        </w:tc>
        <w:tc>
          <w:tcPr>
            <w:tcW w:w="709" w:type="dxa"/>
            <w:vAlign w:val="center"/>
          </w:tcPr>
          <w:p w:rsidR="00561405" w:rsidRPr="00956E58" w:rsidRDefault="00905948" w:rsidP="00207D0D">
            <w:pPr>
              <w:pStyle w:val="TableParagraph"/>
              <w:ind w:left="22"/>
              <w:jc w:val="center"/>
              <w:rPr>
                <w:sz w:val="24"/>
                <w:szCs w:val="24"/>
              </w:rPr>
            </w:pPr>
            <w:r w:rsidRPr="00956E58">
              <w:rPr>
                <w:sz w:val="24"/>
                <w:szCs w:val="24"/>
              </w:rPr>
              <w:t>0</w:t>
            </w:r>
          </w:p>
        </w:tc>
      </w:tr>
      <w:tr w:rsidR="00905948" w:rsidRPr="00956E58" w:rsidTr="00956E58">
        <w:trPr>
          <w:trHeight w:val="251"/>
        </w:trPr>
        <w:tc>
          <w:tcPr>
            <w:tcW w:w="1842" w:type="dxa"/>
            <w:vMerge/>
            <w:tcBorders>
              <w:top w:val="nil"/>
            </w:tcBorders>
            <w:vAlign w:val="center"/>
          </w:tcPr>
          <w:p w:rsidR="00905948" w:rsidRPr="00956E58" w:rsidRDefault="00905948" w:rsidP="00207D0D">
            <w:pPr>
              <w:jc w:val="center"/>
              <w:rPr>
                <w:rFonts w:ascii="Times New Roman" w:eastAsia="Times New Roman" w:hAnsi="Times New Roman"/>
                <w:sz w:val="24"/>
                <w:szCs w:val="24"/>
                <w:lang w:val="uk-UA"/>
              </w:rPr>
            </w:pPr>
          </w:p>
        </w:tc>
        <w:tc>
          <w:tcPr>
            <w:tcW w:w="1129" w:type="dxa"/>
            <w:vAlign w:val="center"/>
          </w:tcPr>
          <w:p w:rsidR="00905948" w:rsidRPr="00956E58" w:rsidRDefault="00905948" w:rsidP="00207D0D">
            <w:pPr>
              <w:ind w:left="107" w:hanging="63"/>
              <w:jc w:val="center"/>
              <w:rPr>
                <w:rFonts w:ascii="Times New Roman" w:eastAsia="Times New Roman" w:hAnsi="Times New Roman"/>
                <w:sz w:val="24"/>
                <w:szCs w:val="24"/>
                <w:lang w:val="uk-UA"/>
              </w:rPr>
            </w:pPr>
            <w:proofErr w:type="spellStart"/>
            <w:r w:rsidRPr="00956E58">
              <w:rPr>
                <w:rFonts w:ascii="Times New Roman" w:hAnsi="Times New Roman"/>
                <w:sz w:val="24"/>
                <w:szCs w:val="24"/>
              </w:rPr>
              <w:t>на</w:t>
            </w:r>
            <w:proofErr w:type="spellEnd"/>
            <w:r w:rsidRPr="00956E58">
              <w:rPr>
                <w:rFonts w:ascii="Times New Roman" w:hAnsi="Times New Roman"/>
                <w:spacing w:val="-1"/>
                <w:sz w:val="24"/>
                <w:szCs w:val="24"/>
              </w:rPr>
              <w:t xml:space="preserve"> </w:t>
            </w:r>
            <w:proofErr w:type="spellStart"/>
            <w:r w:rsidRPr="00956E58">
              <w:rPr>
                <w:rFonts w:ascii="Times New Roman" w:hAnsi="Times New Roman"/>
                <w:sz w:val="24"/>
                <w:szCs w:val="24"/>
              </w:rPr>
              <w:t>рік</w:t>
            </w:r>
            <w:proofErr w:type="spellEnd"/>
          </w:p>
        </w:tc>
        <w:tc>
          <w:tcPr>
            <w:tcW w:w="678" w:type="dxa"/>
            <w:vAlign w:val="center"/>
          </w:tcPr>
          <w:p w:rsidR="00905948" w:rsidRPr="00956E58" w:rsidRDefault="00905948" w:rsidP="00207D0D">
            <w:pPr>
              <w:ind w:left="105"/>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850" w:type="dxa"/>
            <w:vAlign w:val="center"/>
          </w:tcPr>
          <w:p w:rsidR="00905948" w:rsidRPr="00956E58" w:rsidRDefault="0090594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700" w:type="dxa"/>
            <w:vAlign w:val="center"/>
          </w:tcPr>
          <w:p w:rsidR="00905948" w:rsidRPr="00956E58" w:rsidRDefault="00905948" w:rsidP="00207D0D">
            <w:pPr>
              <w:ind w:left="106"/>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0</w:t>
            </w:r>
          </w:p>
        </w:tc>
        <w:tc>
          <w:tcPr>
            <w:tcW w:w="618" w:type="dxa"/>
            <w:vAlign w:val="center"/>
          </w:tcPr>
          <w:p w:rsidR="00905948" w:rsidRPr="00956E58" w:rsidRDefault="00905948" w:rsidP="00207D0D">
            <w:pPr>
              <w:ind w:left="105"/>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704" w:type="dxa"/>
            <w:vAlign w:val="center"/>
          </w:tcPr>
          <w:p w:rsidR="00905948" w:rsidRPr="00956E58" w:rsidRDefault="0090594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850" w:type="dxa"/>
            <w:vAlign w:val="center"/>
          </w:tcPr>
          <w:p w:rsidR="00905948" w:rsidRPr="00956E58" w:rsidRDefault="00905948" w:rsidP="00207D0D">
            <w:pPr>
              <w:ind w:left="106"/>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0</w:t>
            </w:r>
          </w:p>
        </w:tc>
        <w:tc>
          <w:tcPr>
            <w:tcW w:w="713" w:type="dxa"/>
            <w:vAlign w:val="center"/>
          </w:tcPr>
          <w:p w:rsidR="00905948" w:rsidRPr="00956E58" w:rsidRDefault="00905948" w:rsidP="00207D0D">
            <w:pPr>
              <w:ind w:left="105"/>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709" w:type="dxa"/>
            <w:vAlign w:val="center"/>
          </w:tcPr>
          <w:p w:rsidR="00905948" w:rsidRPr="00956E58" w:rsidRDefault="00905948" w:rsidP="00207D0D">
            <w:pPr>
              <w:ind w:left="101"/>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105</w:t>
            </w:r>
          </w:p>
        </w:tc>
        <w:tc>
          <w:tcPr>
            <w:tcW w:w="709" w:type="dxa"/>
            <w:vAlign w:val="center"/>
          </w:tcPr>
          <w:p w:rsidR="00905948" w:rsidRPr="00956E58" w:rsidRDefault="00905948" w:rsidP="00207D0D">
            <w:pPr>
              <w:ind w:left="106"/>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0</w:t>
            </w:r>
          </w:p>
        </w:tc>
      </w:tr>
      <w:tr w:rsidR="00561405" w:rsidRPr="00956E58" w:rsidTr="00956E58">
        <w:trPr>
          <w:trHeight w:val="254"/>
        </w:trPr>
        <w:tc>
          <w:tcPr>
            <w:tcW w:w="1842" w:type="dxa"/>
            <w:vMerge w:val="restart"/>
            <w:vAlign w:val="center"/>
          </w:tcPr>
          <w:p w:rsidR="00561405" w:rsidRPr="003A2C72" w:rsidRDefault="0061624B" w:rsidP="00207D0D">
            <w:pPr>
              <w:pStyle w:val="TableParagraph"/>
              <w:ind w:left="40" w:right="41"/>
              <w:jc w:val="center"/>
              <w:rPr>
                <w:sz w:val="20"/>
                <w:szCs w:val="20"/>
              </w:rPr>
            </w:pPr>
            <w:r w:rsidRPr="003A2C72">
              <w:rPr>
                <w:sz w:val="20"/>
                <w:szCs w:val="20"/>
              </w:rPr>
              <w:lastRenderedPageBreak/>
              <w:t>Години навчального навантаження для перерозподілу між освітніми компонентами</w:t>
            </w:r>
          </w:p>
        </w:tc>
        <w:tc>
          <w:tcPr>
            <w:tcW w:w="1129" w:type="dxa"/>
            <w:vAlign w:val="center"/>
          </w:tcPr>
          <w:p w:rsidR="00561405" w:rsidRPr="00956E58" w:rsidRDefault="00561405" w:rsidP="00207D0D">
            <w:pPr>
              <w:pStyle w:val="TableParagraph"/>
              <w:ind w:left="91" w:right="64" w:hanging="63"/>
              <w:jc w:val="center"/>
              <w:rPr>
                <w:sz w:val="24"/>
                <w:szCs w:val="24"/>
              </w:rPr>
            </w:pPr>
            <w:r w:rsidRPr="00956E58">
              <w:rPr>
                <w:sz w:val="24"/>
                <w:szCs w:val="24"/>
              </w:rPr>
              <w:t>на</w:t>
            </w:r>
            <w:r w:rsidRPr="00956E58">
              <w:rPr>
                <w:spacing w:val="1"/>
                <w:sz w:val="24"/>
                <w:szCs w:val="24"/>
              </w:rPr>
              <w:t xml:space="preserve"> </w:t>
            </w:r>
            <w:r w:rsidRPr="00956E58">
              <w:rPr>
                <w:sz w:val="24"/>
                <w:szCs w:val="24"/>
              </w:rPr>
              <w:t>тиждень</w:t>
            </w:r>
          </w:p>
        </w:tc>
        <w:tc>
          <w:tcPr>
            <w:tcW w:w="678" w:type="dxa"/>
            <w:vAlign w:val="center"/>
          </w:tcPr>
          <w:p w:rsidR="00561405" w:rsidRPr="00956E58" w:rsidRDefault="0061624B" w:rsidP="00207D0D">
            <w:pPr>
              <w:pStyle w:val="TableParagraph"/>
              <w:jc w:val="center"/>
              <w:rPr>
                <w:sz w:val="24"/>
                <w:szCs w:val="24"/>
              </w:rPr>
            </w:pPr>
            <w:r w:rsidRPr="00956E58">
              <w:rPr>
                <w:sz w:val="24"/>
                <w:szCs w:val="24"/>
              </w:rPr>
              <w:t>7,5</w:t>
            </w:r>
          </w:p>
        </w:tc>
        <w:tc>
          <w:tcPr>
            <w:tcW w:w="850" w:type="dxa"/>
            <w:vAlign w:val="center"/>
          </w:tcPr>
          <w:p w:rsidR="00561405" w:rsidRPr="00956E58" w:rsidRDefault="00561405" w:rsidP="00207D0D">
            <w:pPr>
              <w:pStyle w:val="TableParagraph"/>
              <w:jc w:val="center"/>
              <w:rPr>
                <w:sz w:val="24"/>
                <w:szCs w:val="24"/>
              </w:rPr>
            </w:pPr>
          </w:p>
        </w:tc>
        <w:tc>
          <w:tcPr>
            <w:tcW w:w="700" w:type="dxa"/>
            <w:vAlign w:val="center"/>
          </w:tcPr>
          <w:p w:rsidR="00561405" w:rsidRPr="00956E58" w:rsidRDefault="00561405" w:rsidP="00207D0D">
            <w:pPr>
              <w:pStyle w:val="TableParagraph"/>
              <w:ind w:left="13"/>
              <w:jc w:val="center"/>
              <w:rPr>
                <w:sz w:val="24"/>
                <w:szCs w:val="24"/>
              </w:rPr>
            </w:pPr>
          </w:p>
        </w:tc>
        <w:tc>
          <w:tcPr>
            <w:tcW w:w="618" w:type="dxa"/>
            <w:vAlign w:val="center"/>
          </w:tcPr>
          <w:p w:rsidR="00561405" w:rsidRPr="00956E58" w:rsidRDefault="0061624B" w:rsidP="00207D0D">
            <w:pPr>
              <w:pStyle w:val="TableParagraph"/>
              <w:ind w:left="18"/>
              <w:jc w:val="center"/>
              <w:rPr>
                <w:sz w:val="24"/>
                <w:szCs w:val="24"/>
              </w:rPr>
            </w:pPr>
            <w:r w:rsidRPr="00956E58">
              <w:rPr>
                <w:sz w:val="24"/>
                <w:szCs w:val="24"/>
              </w:rPr>
              <w:t>9,5</w:t>
            </w:r>
          </w:p>
        </w:tc>
        <w:tc>
          <w:tcPr>
            <w:tcW w:w="704" w:type="dxa"/>
            <w:vAlign w:val="center"/>
          </w:tcPr>
          <w:p w:rsidR="00561405" w:rsidRPr="00956E58" w:rsidRDefault="00561405" w:rsidP="00207D0D">
            <w:pPr>
              <w:pStyle w:val="TableParagraph"/>
              <w:jc w:val="center"/>
              <w:rPr>
                <w:sz w:val="24"/>
                <w:szCs w:val="24"/>
              </w:rPr>
            </w:pPr>
          </w:p>
        </w:tc>
        <w:tc>
          <w:tcPr>
            <w:tcW w:w="850" w:type="dxa"/>
            <w:vAlign w:val="center"/>
          </w:tcPr>
          <w:p w:rsidR="00561405" w:rsidRPr="00956E58" w:rsidRDefault="00561405" w:rsidP="00207D0D">
            <w:pPr>
              <w:pStyle w:val="TableParagraph"/>
              <w:jc w:val="center"/>
              <w:rPr>
                <w:sz w:val="24"/>
                <w:szCs w:val="24"/>
              </w:rPr>
            </w:pPr>
          </w:p>
        </w:tc>
        <w:tc>
          <w:tcPr>
            <w:tcW w:w="713" w:type="dxa"/>
            <w:vAlign w:val="center"/>
          </w:tcPr>
          <w:p w:rsidR="00561405" w:rsidRPr="00956E58" w:rsidRDefault="0061624B" w:rsidP="00207D0D">
            <w:pPr>
              <w:pStyle w:val="TableParagraph"/>
              <w:jc w:val="center"/>
              <w:rPr>
                <w:sz w:val="24"/>
                <w:szCs w:val="24"/>
              </w:rPr>
            </w:pPr>
            <w:r w:rsidRPr="00956E58">
              <w:rPr>
                <w:sz w:val="24"/>
                <w:szCs w:val="24"/>
              </w:rPr>
              <w:t>6,5</w:t>
            </w:r>
          </w:p>
        </w:tc>
        <w:tc>
          <w:tcPr>
            <w:tcW w:w="709" w:type="dxa"/>
            <w:vAlign w:val="center"/>
          </w:tcPr>
          <w:p w:rsidR="00561405" w:rsidRPr="00956E58" w:rsidRDefault="00561405" w:rsidP="00207D0D">
            <w:pPr>
              <w:pStyle w:val="TableParagraph"/>
              <w:jc w:val="center"/>
              <w:rPr>
                <w:sz w:val="24"/>
                <w:szCs w:val="24"/>
              </w:rPr>
            </w:pPr>
          </w:p>
        </w:tc>
        <w:tc>
          <w:tcPr>
            <w:tcW w:w="709" w:type="dxa"/>
            <w:vAlign w:val="center"/>
          </w:tcPr>
          <w:p w:rsidR="00561405" w:rsidRPr="00956E58" w:rsidRDefault="00561405" w:rsidP="00207D0D">
            <w:pPr>
              <w:pStyle w:val="TableParagraph"/>
              <w:jc w:val="center"/>
              <w:rPr>
                <w:sz w:val="24"/>
                <w:szCs w:val="24"/>
              </w:rPr>
            </w:pPr>
          </w:p>
        </w:tc>
      </w:tr>
      <w:tr w:rsidR="00561405" w:rsidRPr="00956E58" w:rsidTr="003A2C72">
        <w:trPr>
          <w:trHeight w:val="713"/>
        </w:trPr>
        <w:tc>
          <w:tcPr>
            <w:tcW w:w="1842" w:type="dxa"/>
            <w:vMerge/>
            <w:tcBorders>
              <w:top w:val="nil"/>
            </w:tcBorders>
            <w:vAlign w:val="center"/>
          </w:tcPr>
          <w:p w:rsidR="00561405" w:rsidRPr="003A2C72" w:rsidRDefault="00561405" w:rsidP="00207D0D">
            <w:pPr>
              <w:jc w:val="center"/>
              <w:rPr>
                <w:rFonts w:ascii="Times New Roman" w:eastAsia="Times New Roman" w:hAnsi="Times New Roman"/>
                <w:sz w:val="20"/>
                <w:szCs w:val="20"/>
                <w:lang w:val="uk-UA"/>
              </w:rPr>
            </w:pPr>
          </w:p>
        </w:tc>
        <w:tc>
          <w:tcPr>
            <w:tcW w:w="1129" w:type="dxa"/>
            <w:vAlign w:val="center"/>
          </w:tcPr>
          <w:p w:rsidR="00561405" w:rsidRPr="00956E58" w:rsidRDefault="00561405" w:rsidP="00207D0D">
            <w:pPr>
              <w:ind w:left="107" w:hanging="63"/>
              <w:jc w:val="center"/>
              <w:rPr>
                <w:rFonts w:ascii="Times New Roman" w:eastAsia="Times New Roman" w:hAnsi="Times New Roman"/>
                <w:sz w:val="24"/>
                <w:szCs w:val="24"/>
                <w:lang w:val="uk-UA"/>
              </w:rPr>
            </w:pPr>
            <w:proofErr w:type="spellStart"/>
            <w:r w:rsidRPr="00956E58">
              <w:rPr>
                <w:rFonts w:ascii="Times New Roman" w:hAnsi="Times New Roman"/>
                <w:sz w:val="24"/>
                <w:szCs w:val="24"/>
              </w:rPr>
              <w:t>на</w:t>
            </w:r>
            <w:proofErr w:type="spellEnd"/>
            <w:r w:rsidRPr="00956E58">
              <w:rPr>
                <w:rFonts w:ascii="Times New Roman" w:hAnsi="Times New Roman"/>
                <w:spacing w:val="-1"/>
                <w:sz w:val="24"/>
                <w:szCs w:val="24"/>
              </w:rPr>
              <w:t xml:space="preserve"> </w:t>
            </w:r>
            <w:proofErr w:type="spellStart"/>
            <w:r w:rsidRPr="00956E58">
              <w:rPr>
                <w:rFonts w:ascii="Times New Roman" w:hAnsi="Times New Roman"/>
                <w:sz w:val="24"/>
                <w:szCs w:val="24"/>
              </w:rPr>
              <w:t>рік</w:t>
            </w:r>
            <w:proofErr w:type="spellEnd"/>
          </w:p>
        </w:tc>
        <w:tc>
          <w:tcPr>
            <w:tcW w:w="678" w:type="dxa"/>
            <w:vAlign w:val="center"/>
          </w:tcPr>
          <w:p w:rsidR="00561405" w:rsidRPr="00956E58" w:rsidRDefault="004611D6" w:rsidP="00207D0D">
            <w:pPr>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262,5</w:t>
            </w:r>
          </w:p>
        </w:tc>
        <w:tc>
          <w:tcPr>
            <w:tcW w:w="850"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700" w:type="dxa"/>
            <w:vAlign w:val="center"/>
          </w:tcPr>
          <w:p w:rsidR="00561405" w:rsidRPr="00956E58" w:rsidRDefault="00561405" w:rsidP="00207D0D">
            <w:pPr>
              <w:ind w:left="106"/>
              <w:jc w:val="center"/>
              <w:rPr>
                <w:rFonts w:ascii="Times New Roman" w:eastAsia="Times New Roman" w:hAnsi="Times New Roman"/>
                <w:sz w:val="24"/>
                <w:szCs w:val="24"/>
                <w:lang w:val="uk-UA"/>
              </w:rPr>
            </w:pPr>
          </w:p>
        </w:tc>
        <w:tc>
          <w:tcPr>
            <w:tcW w:w="618" w:type="dxa"/>
            <w:vAlign w:val="center"/>
          </w:tcPr>
          <w:p w:rsidR="00561405" w:rsidRPr="00956E58" w:rsidRDefault="004611D6" w:rsidP="00207D0D">
            <w:pPr>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332,5</w:t>
            </w:r>
          </w:p>
        </w:tc>
        <w:tc>
          <w:tcPr>
            <w:tcW w:w="704"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850"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713" w:type="dxa"/>
            <w:vAlign w:val="center"/>
          </w:tcPr>
          <w:p w:rsidR="00561405" w:rsidRPr="00956E58" w:rsidRDefault="004611D6" w:rsidP="00207D0D">
            <w:pPr>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227,5</w:t>
            </w:r>
          </w:p>
        </w:tc>
        <w:tc>
          <w:tcPr>
            <w:tcW w:w="709"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709" w:type="dxa"/>
            <w:vAlign w:val="center"/>
          </w:tcPr>
          <w:p w:rsidR="00561405" w:rsidRPr="00956E58" w:rsidRDefault="00561405" w:rsidP="00207D0D">
            <w:pPr>
              <w:jc w:val="center"/>
              <w:rPr>
                <w:rFonts w:ascii="Times New Roman" w:eastAsia="Times New Roman" w:hAnsi="Times New Roman"/>
                <w:sz w:val="24"/>
                <w:szCs w:val="24"/>
                <w:lang w:val="uk-UA"/>
              </w:rPr>
            </w:pPr>
          </w:p>
        </w:tc>
      </w:tr>
      <w:tr w:rsidR="00561405" w:rsidRPr="00956E58" w:rsidTr="00956E58">
        <w:trPr>
          <w:trHeight w:val="251"/>
        </w:trPr>
        <w:tc>
          <w:tcPr>
            <w:tcW w:w="1842" w:type="dxa"/>
            <w:vMerge w:val="restart"/>
            <w:vAlign w:val="center"/>
          </w:tcPr>
          <w:p w:rsidR="00561405" w:rsidRPr="003A2C72" w:rsidRDefault="00561405" w:rsidP="00207D0D">
            <w:pPr>
              <w:pStyle w:val="TableParagraph"/>
              <w:ind w:left="40" w:right="235"/>
              <w:jc w:val="center"/>
              <w:rPr>
                <w:sz w:val="20"/>
                <w:szCs w:val="20"/>
                <w:lang w:val="ru-RU"/>
              </w:rPr>
            </w:pPr>
            <w:proofErr w:type="spellStart"/>
            <w:r w:rsidRPr="003A2C72">
              <w:rPr>
                <w:sz w:val="20"/>
                <w:szCs w:val="20"/>
              </w:rPr>
              <w:t>Загальнорічна</w:t>
            </w:r>
            <w:proofErr w:type="spellEnd"/>
            <w:r w:rsidRPr="003A2C72">
              <w:rPr>
                <w:sz w:val="20"/>
                <w:szCs w:val="20"/>
              </w:rPr>
              <w:t xml:space="preserve"> кількість </w:t>
            </w:r>
            <w:r w:rsidRPr="003A2C72">
              <w:rPr>
                <w:spacing w:val="-1"/>
                <w:sz w:val="20"/>
                <w:szCs w:val="20"/>
              </w:rPr>
              <w:t>навчальних г</w:t>
            </w:r>
            <w:r w:rsidRPr="003A2C72">
              <w:rPr>
                <w:sz w:val="20"/>
                <w:szCs w:val="20"/>
              </w:rPr>
              <w:t>один,</w:t>
            </w:r>
            <w:r w:rsidRPr="003A2C72">
              <w:rPr>
                <w:spacing w:val="-1"/>
                <w:sz w:val="20"/>
                <w:szCs w:val="20"/>
              </w:rPr>
              <w:t xml:space="preserve"> </w:t>
            </w:r>
            <w:r w:rsidRPr="003A2C72">
              <w:rPr>
                <w:sz w:val="20"/>
                <w:szCs w:val="20"/>
              </w:rPr>
              <w:t xml:space="preserve">що </w:t>
            </w:r>
            <w:proofErr w:type="spellStart"/>
            <w:r w:rsidRPr="003A2C72">
              <w:rPr>
                <w:spacing w:val="-1"/>
                <w:sz w:val="20"/>
                <w:szCs w:val="20"/>
                <w:lang w:val="ru-RU"/>
              </w:rPr>
              <w:t>фінансуються</w:t>
            </w:r>
            <w:proofErr w:type="spellEnd"/>
            <w:r w:rsidRPr="003A2C72">
              <w:rPr>
                <w:spacing w:val="-1"/>
                <w:sz w:val="20"/>
                <w:szCs w:val="20"/>
                <w:lang w:val="ru-RU"/>
              </w:rPr>
              <w:t xml:space="preserve"> </w:t>
            </w:r>
            <w:r w:rsidRPr="003A2C72">
              <w:rPr>
                <w:sz w:val="20"/>
                <w:szCs w:val="20"/>
                <w:lang w:val="ru-RU"/>
              </w:rPr>
              <w:t xml:space="preserve">з  </w:t>
            </w:r>
            <w:r w:rsidRPr="003A2C72">
              <w:rPr>
                <w:spacing w:val="-57"/>
                <w:sz w:val="20"/>
                <w:szCs w:val="20"/>
                <w:lang w:val="ru-RU"/>
              </w:rPr>
              <w:t xml:space="preserve"> </w:t>
            </w:r>
            <w:r w:rsidRPr="003A2C72">
              <w:rPr>
                <w:sz w:val="20"/>
                <w:szCs w:val="20"/>
                <w:lang w:val="ru-RU"/>
              </w:rPr>
              <w:t>бюджету (без</w:t>
            </w:r>
            <w:r w:rsidRPr="003A2C72">
              <w:rPr>
                <w:spacing w:val="1"/>
                <w:sz w:val="20"/>
                <w:szCs w:val="20"/>
                <w:lang w:val="ru-RU"/>
              </w:rPr>
              <w:t xml:space="preserve"> </w:t>
            </w:r>
            <w:proofErr w:type="spellStart"/>
            <w:r w:rsidRPr="003A2C72">
              <w:rPr>
                <w:sz w:val="20"/>
                <w:szCs w:val="20"/>
                <w:lang w:val="ru-RU"/>
              </w:rPr>
              <w:t>урахування</w:t>
            </w:r>
            <w:proofErr w:type="spellEnd"/>
            <w:r w:rsidRPr="003A2C72">
              <w:rPr>
                <w:spacing w:val="1"/>
                <w:sz w:val="20"/>
                <w:szCs w:val="20"/>
                <w:lang w:val="ru-RU"/>
              </w:rPr>
              <w:t xml:space="preserve"> </w:t>
            </w:r>
            <w:proofErr w:type="spellStart"/>
            <w:r w:rsidRPr="003A2C72">
              <w:rPr>
                <w:sz w:val="20"/>
                <w:szCs w:val="20"/>
                <w:lang w:val="ru-RU"/>
              </w:rPr>
              <w:t>поділу</w:t>
            </w:r>
            <w:proofErr w:type="spellEnd"/>
            <w:r w:rsidRPr="003A2C72">
              <w:rPr>
                <w:sz w:val="20"/>
                <w:szCs w:val="20"/>
                <w:lang w:val="ru-RU"/>
              </w:rPr>
              <w:t xml:space="preserve"> на</w:t>
            </w:r>
            <w:r w:rsidRPr="003A2C72">
              <w:rPr>
                <w:spacing w:val="1"/>
                <w:sz w:val="20"/>
                <w:szCs w:val="20"/>
                <w:lang w:val="ru-RU"/>
              </w:rPr>
              <w:t xml:space="preserve"> </w:t>
            </w:r>
            <w:proofErr w:type="spellStart"/>
            <w:r w:rsidRPr="003A2C72">
              <w:rPr>
                <w:sz w:val="20"/>
                <w:szCs w:val="20"/>
                <w:lang w:val="ru-RU"/>
              </w:rPr>
              <w:t>групи</w:t>
            </w:r>
            <w:proofErr w:type="spellEnd"/>
            <w:r w:rsidRPr="003A2C72">
              <w:rPr>
                <w:sz w:val="20"/>
                <w:szCs w:val="20"/>
                <w:lang w:val="ru-RU"/>
              </w:rPr>
              <w:t>)</w:t>
            </w:r>
          </w:p>
        </w:tc>
        <w:tc>
          <w:tcPr>
            <w:tcW w:w="1129" w:type="dxa"/>
            <w:vAlign w:val="center"/>
          </w:tcPr>
          <w:p w:rsidR="00561405" w:rsidRPr="00956E58" w:rsidRDefault="00561405" w:rsidP="00207D0D">
            <w:pPr>
              <w:ind w:left="91" w:right="64" w:hanging="63"/>
              <w:jc w:val="center"/>
              <w:rPr>
                <w:rFonts w:ascii="Times New Roman" w:hAnsi="Times New Roman"/>
                <w:sz w:val="24"/>
                <w:szCs w:val="24"/>
              </w:rPr>
            </w:pPr>
            <w:proofErr w:type="spellStart"/>
            <w:r w:rsidRPr="00956E58">
              <w:rPr>
                <w:rFonts w:ascii="Times New Roman" w:hAnsi="Times New Roman"/>
                <w:sz w:val="24"/>
                <w:szCs w:val="24"/>
              </w:rPr>
              <w:t>на</w:t>
            </w:r>
            <w:proofErr w:type="spellEnd"/>
            <w:r w:rsidRPr="00956E58">
              <w:rPr>
                <w:rFonts w:ascii="Times New Roman" w:hAnsi="Times New Roman"/>
                <w:spacing w:val="1"/>
                <w:sz w:val="24"/>
                <w:szCs w:val="24"/>
              </w:rPr>
              <w:t xml:space="preserve"> </w:t>
            </w:r>
            <w:proofErr w:type="spellStart"/>
            <w:r w:rsidRPr="00956E58">
              <w:rPr>
                <w:rFonts w:ascii="Times New Roman" w:hAnsi="Times New Roman"/>
                <w:sz w:val="24"/>
                <w:szCs w:val="24"/>
              </w:rPr>
              <w:t>тиждень</w:t>
            </w:r>
            <w:proofErr w:type="spellEnd"/>
          </w:p>
        </w:tc>
        <w:tc>
          <w:tcPr>
            <w:tcW w:w="678" w:type="dxa"/>
            <w:vAlign w:val="center"/>
          </w:tcPr>
          <w:p w:rsidR="00561405" w:rsidRPr="00956E58" w:rsidRDefault="00956E58" w:rsidP="00207D0D">
            <w:pPr>
              <w:jc w:val="center"/>
              <w:rPr>
                <w:rFonts w:ascii="Times New Roman" w:hAnsi="Times New Roman"/>
                <w:sz w:val="24"/>
                <w:szCs w:val="24"/>
                <w:lang w:val="uk-UA"/>
              </w:rPr>
            </w:pPr>
            <w:r w:rsidRPr="00956E58">
              <w:rPr>
                <w:rFonts w:ascii="Times New Roman" w:hAnsi="Times New Roman"/>
                <w:sz w:val="24"/>
                <w:szCs w:val="24"/>
                <w:lang w:val="uk-UA"/>
              </w:rPr>
              <w:t>31</w:t>
            </w:r>
          </w:p>
        </w:tc>
        <w:tc>
          <w:tcPr>
            <w:tcW w:w="850" w:type="dxa"/>
            <w:vAlign w:val="center"/>
          </w:tcPr>
          <w:p w:rsidR="00561405" w:rsidRPr="00956E58" w:rsidRDefault="00561405" w:rsidP="00207D0D">
            <w:pPr>
              <w:jc w:val="center"/>
              <w:rPr>
                <w:rFonts w:ascii="Times New Roman" w:hAnsi="Times New Roman"/>
                <w:sz w:val="24"/>
                <w:szCs w:val="24"/>
              </w:rPr>
            </w:pPr>
          </w:p>
        </w:tc>
        <w:tc>
          <w:tcPr>
            <w:tcW w:w="700" w:type="dxa"/>
            <w:vAlign w:val="center"/>
          </w:tcPr>
          <w:p w:rsidR="00561405" w:rsidRPr="00956E58" w:rsidRDefault="00561405" w:rsidP="00207D0D">
            <w:pPr>
              <w:ind w:left="179" w:right="166"/>
              <w:jc w:val="center"/>
              <w:rPr>
                <w:rFonts w:ascii="Times New Roman" w:hAnsi="Times New Roman"/>
                <w:sz w:val="24"/>
                <w:szCs w:val="24"/>
              </w:rPr>
            </w:pPr>
          </w:p>
        </w:tc>
        <w:tc>
          <w:tcPr>
            <w:tcW w:w="618" w:type="dxa"/>
            <w:vAlign w:val="center"/>
          </w:tcPr>
          <w:p w:rsidR="00561405" w:rsidRPr="00956E58" w:rsidRDefault="00956E58" w:rsidP="00207D0D">
            <w:pPr>
              <w:ind w:left="145" w:right="127"/>
              <w:jc w:val="center"/>
              <w:rPr>
                <w:rFonts w:ascii="Times New Roman" w:hAnsi="Times New Roman"/>
                <w:sz w:val="24"/>
                <w:szCs w:val="24"/>
                <w:lang w:val="uk-UA"/>
              </w:rPr>
            </w:pPr>
            <w:r w:rsidRPr="00956E58">
              <w:rPr>
                <w:rFonts w:ascii="Times New Roman" w:hAnsi="Times New Roman"/>
                <w:sz w:val="24"/>
                <w:szCs w:val="24"/>
                <w:lang w:val="uk-UA"/>
              </w:rPr>
              <w:t>34</w:t>
            </w:r>
          </w:p>
        </w:tc>
        <w:tc>
          <w:tcPr>
            <w:tcW w:w="704" w:type="dxa"/>
            <w:vAlign w:val="center"/>
          </w:tcPr>
          <w:p w:rsidR="00561405" w:rsidRPr="00956E58" w:rsidRDefault="00561405" w:rsidP="00207D0D">
            <w:pPr>
              <w:jc w:val="center"/>
              <w:rPr>
                <w:rFonts w:ascii="Times New Roman" w:hAnsi="Times New Roman"/>
                <w:sz w:val="24"/>
                <w:szCs w:val="24"/>
              </w:rPr>
            </w:pPr>
          </w:p>
        </w:tc>
        <w:tc>
          <w:tcPr>
            <w:tcW w:w="850" w:type="dxa"/>
            <w:vAlign w:val="center"/>
          </w:tcPr>
          <w:p w:rsidR="00561405" w:rsidRPr="00956E58" w:rsidRDefault="00561405" w:rsidP="00207D0D">
            <w:pPr>
              <w:jc w:val="center"/>
              <w:rPr>
                <w:rFonts w:ascii="Times New Roman" w:hAnsi="Times New Roman"/>
                <w:sz w:val="24"/>
                <w:szCs w:val="24"/>
              </w:rPr>
            </w:pPr>
          </w:p>
        </w:tc>
        <w:tc>
          <w:tcPr>
            <w:tcW w:w="713" w:type="dxa"/>
            <w:vAlign w:val="center"/>
          </w:tcPr>
          <w:p w:rsidR="00561405" w:rsidRPr="00956E58" w:rsidRDefault="00956E58" w:rsidP="00207D0D">
            <w:pPr>
              <w:jc w:val="center"/>
              <w:rPr>
                <w:rFonts w:ascii="Times New Roman" w:hAnsi="Times New Roman"/>
                <w:sz w:val="24"/>
                <w:szCs w:val="24"/>
                <w:lang w:val="uk-UA"/>
              </w:rPr>
            </w:pPr>
            <w:r w:rsidRPr="00956E58">
              <w:rPr>
                <w:rFonts w:ascii="Times New Roman" w:hAnsi="Times New Roman"/>
                <w:sz w:val="24"/>
                <w:szCs w:val="24"/>
                <w:lang w:val="uk-UA"/>
              </w:rPr>
              <w:t>35</w:t>
            </w:r>
          </w:p>
        </w:tc>
        <w:tc>
          <w:tcPr>
            <w:tcW w:w="709" w:type="dxa"/>
            <w:vAlign w:val="center"/>
          </w:tcPr>
          <w:p w:rsidR="00561405" w:rsidRPr="00956E58" w:rsidRDefault="00561405" w:rsidP="00207D0D">
            <w:pPr>
              <w:jc w:val="center"/>
              <w:rPr>
                <w:rFonts w:ascii="Times New Roman" w:hAnsi="Times New Roman"/>
                <w:sz w:val="24"/>
                <w:szCs w:val="24"/>
              </w:rPr>
            </w:pPr>
          </w:p>
        </w:tc>
        <w:tc>
          <w:tcPr>
            <w:tcW w:w="709" w:type="dxa"/>
            <w:vAlign w:val="center"/>
          </w:tcPr>
          <w:p w:rsidR="00561405" w:rsidRPr="00956E58" w:rsidRDefault="00561405" w:rsidP="00207D0D">
            <w:pPr>
              <w:jc w:val="center"/>
              <w:rPr>
                <w:rFonts w:ascii="Times New Roman" w:hAnsi="Times New Roman"/>
                <w:sz w:val="24"/>
                <w:szCs w:val="24"/>
              </w:rPr>
            </w:pPr>
          </w:p>
        </w:tc>
      </w:tr>
      <w:tr w:rsidR="00561405" w:rsidRPr="00956E58" w:rsidTr="00956E58">
        <w:trPr>
          <w:trHeight w:val="1003"/>
        </w:trPr>
        <w:tc>
          <w:tcPr>
            <w:tcW w:w="1842" w:type="dxa"/>
            <w:vMerge/>
            <w:tcBorders>
              <w:top w:val="nil"/>
            </w:tcBorders>
            <w:vAlign w:val="center"/>
          </w:tcPr>
          <w:p w:rsidR="00561405" w:rsidRPr="003A2C72" w:rsidRDefault="00561405" w:rsidP="00207D0D">
            <w:pPr>
              <w:jc w:val="center"/>
              <w:rPr>
                <w:rFonts w:ascii="Times New Roman" w:eastAsia="Times New Roman" w:hAnsi="Times New Roman"/>
                <w:sz w:val="20"/>
                <w:szCs w:val="20"/>
                <w:lang w:val="uk-UA"/>
              </w:rPr>
            </w:pPr>
          </w:p>
        </w:tc>
        <w:tc>
          <w:tcPr>
            <w:tcW w:w="1129" w:type="dxa"/>
            <w:vAlign w:val="center"/>
          </w:tcPr>
          <w:p w:rsidR="00561405" w:rsidRPr="00956E58" w:rsidRDefault="00561405" w:rsidP="00207D0D">
            <w:pPr>
              <w:ind w:left="107" w:hanging="63"/>
              <w:jc w:val="center"/>
              <w:rPr>
                <w:rFonts w:ascii="Times New Roman" w:eastAsia="Times New Roman" w:hAnsi="Times New Roman"/>
                <w:sz w:val="24"/>
                <w:szCs w:val="24"/>
                <w:lang w:val="uk-UA"/>
              </w:rPr>
            </w:pPr>
            <w:proofErr w:type="spellStart"/>
            <w:r w:rsidRPr="00956E58">
              <w:rPr>
                <w:rFonts w:ascii="Times New Roman" w:hAnsi="Times New Roman"/>
                <w:sz w:val="24"/>
                <w:szCs w:val="24"/>
              </w:rPr>
              <w:t>на</w:t>
            </w:r>
            <w:proofErr w:type="spellEnd"/>
            <w:r w:rsidRPr="00956E58">
              <w:rPr>
                <w:rFonts w:ascii="Times New Roman" w:hAnsi="Times New Roman"/>
                <w:spacing w:val="-1"/>
                <w:sz w:val="24"/>
                <w:szCs w:val="24"/>
              </w:rPr>
              <w:t xml:space="preserve"> </w:t>
            </w:r>
            <w:proofErr w:type="spellStart"/>
            <w:r w:rsidRPr="00956E58">
              <w:rPr>
                <w:rFonts w:ascii="Times New Roman" w:hAnsi="Times New Roman"/>
                <w:sz w:val="24"/>
                <w:szCs w:val="24"/>
              </w:rPr>
              <w:t>рік</w:t>
            </w:r>
            <w:proofErr w:type="spellEnd"/>
          </w:p>
        </w:tc>
        <w:tc>
          <w:tcPr>
            <w:tcW w:w="678" w:type="dxa"/>
            <w:vAlign w:val="center"/>
          </w:tcPr>
          <w:p w:rsidR="00561405" w:rsidRPr="00956E58" w:rsidRDefault="00956E58" w:rsidP="00207D0D">
            <w:pPr>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1085</w:t>
            </w:r>
          </w:p>
        </w:tc>
        <w:tc>
          <w:tcPr>
            <w:tcW w:w="850"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700" w:type="dxa"/>
            <w:vAlign w:val="center"/>
          </w:tcPr>
          <w:p w:rsidR="00561405" w:rsidRPr="00956E58" w:rsidRDefault="00561405" w:rsidP="00207D0D">
            <w:pPr>
              <w:ind w:left="106"/>
              <w:jc w:val="center"/>
              <w:rPr>
                <w:rFonts w:ascii="Times New Roman" w:eastAsia="Times New Roman" w:hAnsi="Times New Roman"/>
                <w:sz w:val="24"/>
                <w:szCs w:val="24"/>
                <w:lang w:val="uk-UA"/>
              </w:rPr>
            </w:pPr>
          </w:p>
        </w:tc>
        <w:tc>
          <w:tcPr>
            <w:tcW w:w="618" w:type="dxa"/>
            <w:vAlign w:val="center"/>
          </w:tcPr>
          <w:p w:rsidR="00561405" w:rsidRPr="00956E58" w:rsidRDefault="00956E58" w:rsidP="00207D0D">
            <w:pPr>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1190</w:t>
            </w:r>
          </w:p>
        </w:tc>
        <w:tc>
          <w:tcPr>
            <w:tcW w:w="704"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850"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713" w:type="dxa"/>
            <w:vAlign w:val="center"/>
          </w:tcPr>
          <w:p w:rsidR="00561405" w:rsidRPr="00956E58" w:rsidRDefault="00956E58" w:rsidP="00207D0D">
            <w:pPr>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1225</w:t>
            </w:r>
          </w:p>
        </w:tc>
        <w:tc>
          <w:tcPr>
            <w:tcW w:w="709"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709" w:type="dxa"/>
            <w:vAlign w:val="center"/>
          </w:tcPr>
          <w:p w:rsidR="00561405" w:rsidRPr="00956E58" w:rsidRDefault="00561405" w:rsidP="00207D0D">
            <w:pPr>
              <w:jc w:val="center"/>
              <w:rPr>
                <w:rFonts w:ascii="Times New Roman" w:eastAsia="Times New Roman" w:hAnsi="Times New Roman"/>
                <w:sz w:val="24"/>
                <w:szCs w:val="24"/>
                <w:lang w:val="uk-UA"/>
              </w:rPr>
            </w:pPr>
          </w:p>
        </w:tc>
      </w:tr>
      <w:tr w:rsidR="00561405" w:rsidRPr="00956E58" w:rsidTr="00956E58">
        <w:trPr>
          <w:trHeight w:val="254"/>
        </w:trPr>
        <w:tc>
          <w:tcPr>
            <w:tcW w:w="1842" w:type="dxa"/>
            <w:vMerge w:val="restart"/>
            <w:vAlign w:val="center"/>
          </w:tcPr>
          <w:p w:rsidR="00561405" w:rsidRPr="003A2C72" w:rsidRDefault="00561405" w:rsidP="00207D0D">
            <w:pPr>
              <w:pStyle w:val="TableParagraph"/>
              <w:ind w:left="40" w:right="598"/>
              <w:jc w:val="center"/>
              <w:rPr>
                <w:sz w:val="20"/>
                <w:szCs w:val="20"/>
              </w:rPr>
            </w:pPr>
            <w:r w:rsidRPr="003A2C72">
              <w:rPr>
                <w:sz w:val="20"/>
                <w:szCs w:val="20"/>
              </w:rPr>
              <w:t>Гранично</w:t>
            </w:r>
            <w:r w:rsidRPr="003A2C72">
              <w:rPr>
                <w:spacing w:val="1"/>
                <w:sz w:val="20"/>
                <w:szCs w:val="20"/>
              </w:rPr>
              <w:t xml:space="preserve"> </w:t>
            </w:r>
            <w:r w:rsidRPr="003A2C72">
              <w:rPr>
                <w:sz w:val="20"/>
                <w:szCs w:val="20"/>
              </w:rPr>
              <w:t>допустиме</w:t>
            </w:r>
            <w:r w:rsidRPr="003A2C72">
              <w:rPr>
                <w:spacing w:val="-58"/>
                <w:sz w:val="20"/>
                <w:szCs w:val="20"/>
              </w:rPr>
              <w:t xml:space="preserve"> </w:t>
            </w:r>
            <w:r w:rsidRPr="003A2C72">
              <w:rPr>
                <w:sz w:val="20"/>
                <w:szCs w:val="20"/>
              </w:rPr>
              <w:t>річне</w:t>
            </w:r>
          </w:p>
          <w:p w:rsidR="00561405" w:rsidRPr="003A2C72" w:rsidRDefault="00561405" w:rsidP="00207D0D">
            <w:pPr>
              <w:pStyle w:val="TableParagraph"/>
              <w:ind w:left="40" w:right="264"/>
              <w:jc w:val="center"/>
              <w:rPr>
                <w:sz w:val="20"/>
                <w:szCs w:val="20"/>
              </w:rPr>
            </w:pPr>
            <w:r w:rsidRPr="003A2C72">
              <w:rPr>
                <w:spacing w:val="-1"/>
                <w:sz w:val="20"/>
                <w:szCs w:val="20"/>
              </w:rPr>
              <w:t>навантаження</w:t>
            </w:r>
            <w:r w:rsidRPr="003A2C72">
              <w:rPr>
                <w:spacing w:val="-57"/>
                <w:sz w:val="20"/>
                <w:szCs w:val="20"/>
              </w:rPr>
              <w:t xml:space="preserve"> </w:t>
            </w:r>
            <w:r w:rsidRPr="003A2C72">
              <w:rPr>
                <w:sz w:val="20"/>
                <w:szCs w:val="20"/>
              </w:rPr>
              <w:t>учнів</w:t>
            </w:r>
          </w:p>
        </w:tc>
        <w:tc>
          <w:tcPr>
            <w:tcW w:w="1129" w:type="dxa"/>
            <w:vAlign w:val="center"/>
          </w:tcPr>
          <w:p w:rsidR="00561405" w:rsidRPr="00956E58" w:rsidRDefault="00561405" w:rsidP="00207D0D">
            <w:pPr>
              <w:pStyle w:val="TableParagraph"/>
              <w:ind w:left="91" w:right="64" w:hanging="63"/>
              <w:jc w:val="center"/>
              <w:rPr>
                <w:sz w:val="24"/>
                <w:szCs w:val="24"/>
              </w:rPr>
            </w:pPr>
            <w:r w:rsidRPr="00956E58">
              <w:rPr>
                <w:sz w:val="24"/>
                <w:szCs w:val="24"/>
              </w:rPr>
              <w:t>на</w:t>
            </w:r>
            <w:r w:rsidRPr="00956E58">
              <w:rPr>
                <w:spacing w:val="1"/>
                <w:sz w:val="24"/>
                <w:szCs w:val="24"/>
              </w:rPr>
              <w:t xml:space="preserve"> </w:t>
            </w:r>
            <w:r w:rsidRPr="00956E58">
              <w:rPr>
                <w:sz w:val="24"/>
                <w:szCs w:val="24"/>
              </w:rPr>
              <w:t>тиждень</w:t>
            </w:r>
          </w:p>
        </w:tc>
        <w:tc>
          <w:tcPr>
            <w:tcW w:w="678" w:type="dxa"/>
            <w:vAlign w:val="center"/>
          </w:tcPr>
          <w:p w:rsidR="00561405" w:rsidRPr="00956E58" w:rsidRDefault="00956E58" w:rsidP="00207D0D">
            <w:pPr>
              <w:pStyle w:val="TableParagraph"/>
              <w:jc w:val="center"/>
              <w:rPr>
                <w:sz w:val="24"/>
                <w:szCs w:val="24"/>
              </w:rPr>
            </w:pPr>
            <w:r w:rsidRPr="00956E58">
              <w:rPr>
                <w:sz w:val="24"/>
                <w:szCs w:val="24"/>
              </w:rPr>
              <w:t>28</w:t>
            </w:r>
          </w:p>
        </w:tc>
        <w:tc>
          <w:tcPr>
            <w:tcW w:w="850" w:type="dxa"/>
            <w:vAlign w:val="center"/>
          </w:tcPr>
          <w:p w:rsidR="00561405" w:rsidRPr="00956E58" w:rsidRDefault="00561405" w:rsidP="00207D0D">
            <w:pPr>
              <w:pStyle w:val="TableParagraph"/>
              <w:jc w:val="center"/>
              <w:rPr>
                <w:sz w:val="24"/>
                <w:szCs w:val="24"/>
              </w:rPr>
            </w:pPr>
          </w:p>
        </w:tc>
        <w:tc>
          <w:tcPr>
            <w:tcW w:w="700" w:type="dxa"/>
            <w:vAlign w:val="center"/>
          </w:tcPr>
          <w:p w:rsidR="00561405" w:rsidRPr="00956E58" w:rsidRDefault="00561405" w:rsidP="00207D0D">
            <w:pPr>
              <w:pStyle w:val="TableParagraph"/>
              <w:ind w:left="179" w:right="166"/>
              <w:jc w:val="center"/>
              <w:rPr>
                <w:sz w:val="24"/>
                <w:szCs w:val="24"/>
              </w:rPr>
            </w:pPr>
          </w:p>
        </w:tc>
        <w:tc>
          <w:tcPr>
            <w:tcW w:w="618" w:type="dxa"/>
            <w:vAlign w:val="center"/>
          </w:tcPr>
          <w:p w:rsidR="00561405" w:rsidRPr="00956E58" w:rsidRDefault="00956E58" w:rsidP="00207D0D">
            <w:pPr>
              <w:pStyle w:val="TableParagraph"/>
              <w:ind w:left="145" w:right="127"/>
              <w:jc w:val="center"/>
              <w:rPr>
                <w:sz w:val="24"/>
                <w:szCs w:val="24"/>
              </w:rPr>
            </w:pPr>
            <w:r w:rsidRPr="00956E58">
              <w:rPr>
                <w:sz w:val="24"/>
                <w:szCs w:val="24"/>
              </w:rPr>
              <w:t>31</w:t>
            </w:r>
          </w:p>
        </w:tc>
        <w:tc>
          <w:tcPr>
            <w:tcW w:w="704" w:type="dxa"/>
            <w:vAlign w:val="center"/>
          </w:tcPr>
          <w:p w:rsidR="00561405" w:rsidRPr="00956E58" w:rsidRDefault="00561405" w:rsidP="00207D0D">
            <w:pPr>
              <w:pStyle w:val="TableParagraph"/>
              <w:jc w:val="center"/>
              <w:rPr>
                <w:sz w:val="24"/>
                <w:szCs w:val="24"/>
              </w:rPr>
            </w:pPr>
          </w:p>
        </w:tc>
        <w:tc>
          <w:tcPr>
            <w:tcW w:w="850" w:type="dxa"/>
            <w:vAlign w:val="center"/>
          </w:tcPr>
          <w:p w:rsidR="00561405" w:rsidRPr="00956E58" w:rsidRDefault="00561405" w:rsidP="00207D0D">
            <w:pPr>
              <w:pStyle w:val="TableParagraph"/>
              <w:jc w:val="center"/>
              <w:rPr>
                <w:sz w:val="24"/>
                <w:szCs w:val="24"/>
              </w:rPr>
            </w:pPr>
          </w:p>
        </w:tc>
        <w:tc>
          <w:tcPr>
            <w:tcW w:w="713" w:type="dxa"/>
            <w:vAlign w:val="center"/>
          </w:tcPr>
          <w:p w:rsidR="00561405" w:rsidRPr="00956E58" w:rsidRDefault="00956E58" w:rsidP="00207D0D">
            <w:pPr>
              <w:pStyle w:val="TableParagraph"/>
              <w:jc w:val="center"/>
              <w:rPr>
                <w:sz w:val="24"/>
                <w:szCs w:val="24"/>
              </w:rPr>
            </w:pPr>
            <w:r w:rsidRPr="00956E58">
              <w:rPr>
                <w:sz w:val="24"/>
                <w:szCs w:val="24"/>
              </w:rPr>
              <w:t>32</w:t>
            </w:r>
          </w:p>
        </w:tc>
        <w:tc>
          <w:tcPr>
            <w:tcW w:w="709" w:type="dxa"/>
            <w:vAlign w:val="center"/>
          </w:tcPr>
          <w:p w:rsidR="00561405" w:rsidRPr="00956E58" w:rsidRDefault="00561405" w:rsidP="00207D0D">
            <w:pPr>
              <w:pStyle w:val="TableParagraph"/>
              <w:jc w:val="center"/>
              <w:rPr>
                <w:sz w:val="24"/>
                <w:szCs w:val="24"/>
              </w:rPr>
            </w:pPr>
          </w:p>
        </w:tc>
        <w:tc>
          <w:tcPr>
            <w:tcW w:w="709" w:type="dxa"/>
            <w:vAlign w:val="center"/>
          </w:tcPr>
          <w:p w:rsidR="00561405" w:rsidRPr="00956E58" w:rsidRDefault="00561405" w:rsidP="00207D0D">
            <w:pPr>
              <w:pStyle w:val="TableParagraph"/>
              <w:jc w:val="center"/>
              <w:rPr>
                <w:sz w:val="24"/>
                <w:szCs w:val="24"/>
              </w:rPr>
            </w:pPr>
          </w:p>
        </w:tc>
      </w:tr>
      <w:tr w:rsidR="00561405" w:rsidRPr="00956E58" w:rsidTr="00956E58">
        <w:trPr>
          <w:trHeight w:val="505"/>
        </w:trPr>
        <w:tc>
          <w:tcPr>
            <w:tcW w:w="1842" w:type="dxa"/>
            <w:vMerge/>
            <w:tcBorders>
              <w:top w:val="nil"/>
            </w:tcBorders>
            <w:vAlign w:val="center"/>
          </w:tcPr>
          <w:p w:rsidR="00561405" w:rsidRPr="00956E58" w:rsidRDefault="00561405" w:rsidP="00207D0D">
            <w:pPr>
              <w:jc w:val="center"/>
              <w:rPr>
                <w:rFonts w:ascii="Times New Roman" w:eastAsia="Times New Roman" w:hAnsi="Times New Roman"/>
                <w:sz w:val="24"/>
                <w:szCs w:val="24"/>
                <w:lang w:val="uk-UA"/>
              </w:rPr>
            </w:pPr>
          </w:p>
        </w:tc>
        <w:tc>
          <w:tcPr>
            <w:tcW w:w="1129" w:type="dxa"/>
            <w:vAlign w:val="center"/>
          </w:tcPr>
          <w:p w:rsidR="00561405" w:rsidRPr="00956E58" w:rsidRDefault="00561405" w:rsidP="00207D0D">
            <w:pPr>
              <w:ind w:right="141" w:hanging="63"/>
              <w:jc w:val="center"/>
              <w:rPr>
                <w:rFonts w:ascii="Times New Roman" w:eastAsia="Times New Roman" w:hAnsi="Times New Roman"/>
                <w:sz w:val="24"/>
                <w:szCs w:val="24"/>
                <w:lang w:val="uk-UA"/>
              </w:rPr>
            </w:pPr>
            <w:proofErr w:type="spellStart"/>
            <w:r w:rsidRPr="00956E58">
              <w:rPr>
                <w:rFonts w:ascii="Times New Roman" w:hAnsi="Times New Roman"/>
                <w:sz w:val="24"/>
                <w:szCs w:val="24"/>
              </w:rPr>
              <w:t>на</w:t>
            </w:r>
            <w:proofErr w:type="spellEnd"/>
            <w:r w:rsidRPr="00956E58">
              <w:rPr>
                <w:rFonts w:ascii="Times New Roman" w:hAnsi="Times New Roman"/>
                <w:spacing w:val="-1"/>
                <w:sz w:val="24"/>
                <w:szCs w:val="24"/>
              </w:rPr>
              <w:t xml:space="preserve"> </w:t>
            </w:r>
            <w:proofErr w:type="spellStart"/>
            <w:r w:rsidRPr="00956E58">
              <w:rPr>
                <w:rFonts w:ascii="Times New Roman" w:hAnsi="Times New Roman"/>
                <w:sz w:val="24"/>
                <w:szCs w:val="24"/>
              </w:rPr>
              <w:t>рік</w:t>
            </w:r>
            <w:proofErr w:type="spellEnd"/>
          </w:p>
        </w:tc>
        <w:tc>
          <w:tcPr>
            <w:tcW w:w="678" w:type="dxa"/>
            <w:vAlign w:val="center"/>
          </w:tcPr>
          <w:p w:rsidR="00561405" w:rsidRPr="00956E58" w:rsidRDefault="00956E58" w:rsidP="00207D0D">
            <w:pPr>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980</w:t>
            </w:r>
          </w:p>
        </w:tc>
        <w:tc>
          <w:tcPr>
            <w:tcW w:w="850"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700"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618" w:type="dxa"/>
            <w:vAlign w:val="center"/>
          </w:tcPr>
          <w:p w:rsidR="00561405" w:rsidRPr="00956E58" w:rsidRDefault="00956E58" w:rsidP="00207D0D">
            <w:pPr>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1085</w:t>
            </w:r>
          </w:p>
        </w:tc>
        <w:tc>
          <w:tcPr>
            <w:tcW w:w="704"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850"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713" w:type="dxa"/>
            <w:vAlign w:val="center"/>
          </w:tcPr>
          <w:p w:rsidR="00561405" w:rsidRPr="00956E58" w:rsidRDefault="00956E58" w:rsidP="00207D0D">
            <w:pPr>
              <w:jc w:val="center"/>
              <w:rPr>
                <w:rFonts w:ascii="Times New Roman" w:eastAsia="Times New Roman" w:hAnsi="Times New Roman"/>
                <w:sz w:val="24"/>
                <w:szCs w:val="24"/>
                <w:lang w:val="uk-UA"/>
              </w:rPr>
            </w:pPr>
            <w:r w:rsidRPr="00956E58">
              <w:rPr>
                <w:rFonts w:ascii="Times New Roman" w:eastAsia="Times New Roman" w:hAnsi="Times New Roman"/>
                <w:sz w:val="24"/>
                <w:szCs w:val="24"/>
                <w:lang w:val="uk-UA"/>
              </w:rPr>
              <w:t>1120</w:t>
            </w:r>
          </w:p>
        </w:tc>
        <w:tc>
          <w:tcPr>
            <w:tcW w:w="709" w:type="dxa"/>
            <w:vAlign w:val="center"/>
          </w:tcPr>
          <w:p w:rsidR="00561405" w:rsidRPr="00956E58" w:rsidRDefault="00561405" w:rsidP="00207D0D">
            <w:pPr>
              <w:jc w:val="center"/>
              <w:rPr>
                <w:rFonts w:ascii="Times New Roman" w:eastAsia="Times New Roman" w:hAnsi="Times New Roman"/>
                <w:sz w:val="24"/>
                <w:szCs w:val="24"/>
                <w:lang w:val="uk-UA"/>
              </w:rPr>
            </w:pPr>
          </w:p>
        </w:tc>
        <w:tc>
          <w:tcPr>
            <w:tcW w:w="709" w:type="dxa"/>
            <w:vAlign w:val="center"/>
          </w:tcPr>
          <w:p w:rsidR="00561405" w:rsidRPr="00956E58" w:rsidRDefault="00561405" w:rsidP="00207D0D">
            <w:pPr>
              <w:jc w:val="center"/>
              <w:rPr>
                <w:rFonts w:ascii="Times New Roman" w:eastAsia="Times New Roman" w:hAnsi="Times New Roman"/>
                <w:sz w:val="24"/>
                <w:szCs w:val="24"/>
                <w:lang w:val="uk-UA"/>
              </w:rPr>
            </w:pPr>
          </w:p>
        </w:tc>
      </w:tr>
    </w:tbl>
    <w:p w:rsidR="006F7B9A"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передбачені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ізичної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культури,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враховуються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визначення</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гранично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допустимого</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навчального</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навантаження</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учнів.</w:t>
      </w:r>
    </w:p>
    <w:p w:rsidR="00956E58" w:rsidRDefault="00956E58" w:rsidP="00F1535F">
      <w:pPr>
        <w:autoSpaceDE w:val="0"/>
        <w:autoSpaceDN w:val="0"/>
        <w:ind w:firstLine="566"/>
        <w:jc w:val="both"/>
        <w:rPr>
          <w:rFonts w:ascii="Times New Roman" w:eastAsia="Times New Roman" w:hAnsi="Times New Roman" w:cs="Times New Roman"/>
          <w:lang w:val="uk-UA" w:bidi="ar-SA"/>
        </w:rPr>
      </w:pPr>
    </w:p>
    <w:p w:rsidR="006F7B9A"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Керуючись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показниками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навантаження,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xml:space="preserve">визначеними в Таблиці 1 за галузями, визначено обсяг </w:t>
      </w:r>
      <w:r w:rsidRPr="000E1DA3">
        <w:rPr>
          <w:rFonts w:ascii="Times New Roman" w:eastAsia="Times New Roman" w:hAnsi="Times New Roman" w:cs="Times New Roman"/>
          <w:b/>
          <w:i/>
          <w:lang w:val="uk-UA" w:bidi="ar-SA"/>
        </w:rPr>
        <w:t>фактичного річного</w:t>
      </w:r>
      <w:r w:rsidRPr="000E1DA3">
        <w:rPr>
          <w:rFonts w:ascii="Times New Roman" w:eastAsia="Times New Roman" w:hAnsi="Times New Roman" w:cs="Times New Roman"/>
          <w:b/>
          <w:i/>
          <w:spacing w:val="1"/>
          <w:lang w:val="uk-UA" w:bidi="ar-SA"/>
        </w:rPr>
        <w:t xml:space="preserve"> </w:t>
      </w:r>
      <w:r w:rsidRPr="000E1DA3">
        <w:rPr>
          <w:rFonts w:ascii="Times New Roman" w:eastAsia="Times New Roman" w:hAnsi="Times New Roman" w:cs="Times New Roman"/>
          <w:b/>
          <w:i/>
          <w:lang w:val="uk-UA" w:bidi="ar-SA"/>
        </w:rPr>
        <w:t>навантаження</w:t>
      </w:r>
      <w:r w:rsidRPr="000E1DA3">
        <w:rPr>
          <w:rFonts w:ascii="Times New Roman" w:eastAsia="Times New Roman" w:hAnsi="Times New Roman" w:cs="Times New Roman"/>
          <w:b/>
          <w:i/>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008B32E3" w:rsidRPr="000E1DA3">
        <w:rPr>
          <w:rFonts w:ascii="Times New Roman" w:eastAsia="Times New Roman" w:hAnsi="Times New Roman" w:cs="Times New Roman"/>
          <w:lang w:val="uk-UA" w:bidi="ar-SA"/>
        </w:rPr>
        <w:t>5</w:t>
      </w:r>
      <w:r w:rsidR="001F1B85">
        <w:rPr>
          <w:rFonts w:ascii="Times New Roman" w:eastAsia="Times New Roman" w:hAnsi="Times New Roman" w:cs="Times New Roman"/>
          <w:lang w:val="uk-UA" w:bidi="ar-SA"/>
        </w:rPr>
        <w:t>-</w:t>
      </w:r>
      <w:r w:rsidR="00282013">
        <w:rPr>
          <w:rFonts w:ascii="Times New Roman" w:eastAsia="Times New Roman" w:hAnsi="Times New Roman" w:cs="Times New Roman"/>
          <w:lang w:val="uk-UA" w:bidi="ar-SA"/>
        </w:rPr>
        <w:t>7</w:t>
      </w:r>
      <w:r w:rsidR="008B32E3" w:rsidRPr="000E1DA3">
        <w:rPr>
          <w:rFonts w:ascii="Times New Roman" w:eastAsia="Times New Roman" w:hAnsi="Times New Roman" w:cs="Times New Roman"/>
          <w:lang w:val="uk-UA" w:bidi="ar-SA"/>
        </w:rPr>
        <w:t xml:space="preserve"> клас</w:t>
      </w:r>
      <w:r w:rsidR="001F1B85">
        <w:rPr>
          <w:rFonts w:ascii="Times New Roman" w:eastAsia="Times New Roman" w:hAnsi="Times New Roman" w:cs="Times New Roman"/>
          <w:lang w:val="uk-UA" w:bidi="ar-SA"/>
        </w:rPr>
        <w:t>ів</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6"/>
          <w:lang w:val="uk-UA" w:bidi="ar-SA"/>
        </w:rPr>
        <w:t xml:space="preserve"> </w:t>
      </w:r>
      <w:r w:rsidR="009A1394" w:rsidRPr="000E1DA3">
        <w:rPr>
          <w:rFonts w:ascii="Times New Roman" w:eastAsia="Times New Roman" w:hAnsi="Times New Roman" w:cs="Times New Roman"/>
          <w:spacing w:val="16"/>
          <w:lang w:val="uk-UA" w:bidi="ar-SA"/>
        </w:rPr>
        <w:t>Р</w:t>
      </w:r>
      <w:r w:rsidRPr="000E1DA3">
        <w:rPr>
          <w:rFonts w:ascii="Times New Roman" w:eastAsia="Times New Roman" w:hAnsi="Times New Roman" w:cs="Times New Roman"/>
          <w:lang w:val="uk-UA" w:bidi="ar-SA"/>
        </w:rPr>
        <w:t>езультат подано</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Таблиці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2.</w:t>
      </w:r>
    </w:p>
    <w:p w:rsidR="006F7B9A" w:rsidRPr="000E1DA3" w:rsidRDefault="006F7B9A" w:rsidP="006F7B9A">
      <w:pPr>
        <w:autoSpaceDE w:val="0"/>
        <w:autoSpaceDN w:val="0"/>
        <w:spacing w:line="321" w:lineRule="exact"/>
        <w:ind w:left="1749"/>
        <w:jc w:val="both"/>
        <w:rPr>
          <w:rFonts w:ascii="Times New Roman" w:eastAsia="Times New Roman" w:hAnsi="Times New Roman" w:cs="Times New Roman"/>
          <w:b/>
          <w:lang w:val="uk-UA" w:bidi="ar-SA"/>
        </w:rPr>
      </w:pPr>
      <w:r w:rsidRPr="000E1DA3">
        <w:rPr>
          <w:rFonts w:ascii="Times New Roman" w:eastAsia="Times New Roman" w:hAnsi="Times New Roman" w:cs="Times New Roman"/>
          <w:b/>
          <w:lang w:val="uk-UA" w:bidi="ar-SA"/>
        </w:rPr>
        <w:t>Загальний</w:t>
      </w:r>
      <w:r w:rsidRPr="000E1DA3">
        <w:rPr>
          <w:rFonts w:ascii="Times New Roman" w:eastAsia="Times New Roman" w:hAnsi="Times New Roman" w:cs="Times New Roman"/>
          <w:b/>
          <w:spacing w:val="-3"/>
          <w:lang w:val="uk-UA" w:bidi="ar-SA"/>
        </w:rPr>
        <w:t xml:space="preserve"> </w:t>
      </w:r>
      <w:r w:rsidRPr="000E1DA3">
        <w:rPr>
          <w:rFonts w:ascii="Times New Roman" w:eastAsia="Times New Roman" w:hAnsi="Times New Roman" w:cs="Times New Roman"/>
          <w:b/>
          <w:lang w:val="uk-UA" w:bidi="ar-SA"/>
        </w:rPr>
        <w:t>обсяг</w:t>
      </w:r>
      <w:r w:rsidRPr="000E1DA3">
        <w:rPr>
          <w:rFonts w:ascii="Times New Roman" w:eastAsia="Times New Roman" w:hAnsi="Times New Roman" w:cs="Times New Roman"/>
          <w:b/>
          <w:spacing w:val="-1"/>
          <w:lang w:val="uk-UA" w:bidi="ar-SA"/>
        </w:rPr>
        <w:t xml:space="preserve"> </w:t>
      </w:r>
      <w:r w:rsidRPr="000E1DA3">
        <w:rPr>
          <w:rFonts w:ascii="Times New Roman" w:eastAsia="Times New Roman" w:hAnsi="Times New Roman" w:cs="Times New Roman"/>
          <w:b/>
          <w:lang w:val="uk-UA" w:bidi="ar-SA"/>
        </w:rPr>
        <w:t>навчального</w:t>
      </w:r>
      <w:r w:rsidRPr="000E1DA3">
        <w:rPr>
          <w:rFonts w:ascii="Times New Roman" w:eastAsia="Times New Roman" w:hAnsi="Times New Roman" w:cs="Times New Roman"/>
          <w:b/>
          <w:spacing w:val="-3"/>
          <w:lang w:val="uk-UA" w:bidi="ar-SA"/>
        </w:rPr>
        <w:t xml:space="preserve"> </w:t>
      </w:r>
      <w:r w:rsidRPr="000E1DA3">
        <w:rPr>
          <w:rFonts w:ascii="Times New Roman" w:eastAsia="Times New Roman" w:hAnsi="Times New Roman" w:cs="Times New Roman"/>
          <w:b/>
          <w:lang w:val="uk-UA" w:bidi="ar-SA"/>
        </w:rPr>
        <w:t>навантаження</w:t>
      </w:r>
      <w:r w:rsidRPr="000E1DA3">
        <w:rPr>
          <w:rFonts w:ascii="Times New Roman" w:eastAsia="Times New Roman" w:hAnsi="Times New Roman" w:cs="Times New Roman"/>
          <w:b/>
          <w:spacing w:val="-2"/>
          <w:lang w:val="uk-UA" w:bidi="ar-SA"/>
        </w:rPr>
        <w:t xml:space="preserve"> </w:t>
      </w:r>
      <w:r w:rsidRPr="000E1DA3">
        <w:rPr>
          <w:rFonts w:ascii="Times New Roman" w:eastAsia="Times New Roman" w:hAnsi="Times New Roman" w:cs="Times New Roman"/>
          <w:b/>
          <w:lang w:val="uk-UA" w:bidi="ar-SA"/>
        </w:rPr>
        <w:t>для</w:t>
      </w:r>
      <w:r w:rsidRPr="000E1DA3">
        <w:rPr>
          <w:rFonts w:ascii="Times New Roman" w:eastAsia="Times New Roman" w:hAnsi="Times New Roman" w:cs="Times New Roman"/>
          <w:b/>
          <w:spacing w:val="-3"/>
          <w:lang w:val="uk-UA" w:bidi="ar-SA"/>
        </w:rPr>
        <w:t xml:space="preserve"> </w:t>
      </w:r>
      <w:r w:rsidRPr="000E1DA3">
        <w:rPr>
          <w:rFonts w:ascii="Times New Roman" w:eastAsia="Times New Roman" w:hAnsi="Times New Roman" w:cs="Times New Roman"/>
          <w:b/>
          <w:lang w:val="uk-UA" w:bidi="ar-SA"/>
        </w:rPr>
        <w:t>5</w:t>
      </w:r>
      <w:r w:rsidR="001F1B85">
        <w:rPr>
          <w:rFonts w:ascii="Times New Roman" w:eastAsia="Times New Roman" w:hAnsi="Times New Roman" w:cs="Times New Roman"/>
          <w:b/>
          <w:lang w:val="uk-UA" w:bidi="ar-SA"/>
        </w:rPr>
        <w:t>-</w:t>
      </w:r>
      <w:r w:rsidR="00282013">
        <w:rPr>
          <w:rFonts w:ascii="Times New Roman" w:eastAsia="Times New Roman" w:hAnsi="Times New Roman" w:cs="Times New Roman"/>
          <w:b/>
          <w:lang w:val="uk-UA" w:bidi="ar-SA"/>
        </w:rPr>
        <w:t>7</w:t>
      </w:r>
      <w:r w:rsidR="00D76577" w:rsidRPr="000E1DA3">
        <w:rPr>
          <w:rFonts w:ascii="Times New Roman" w:eastAsia="Times New Roman" w:hAnsi="Times New Roman" w:cs="Times New Roman"/>
          <w:b/>
          <w:lang w:val="uk-UA" w:bidi="ar-SA"/>
        </w:rPr>
        <w:t xml:space="preserve"> </w:t>
      </w:r>
      <w:r w:rsidRPr="000E1DA3">
        <w:rPr>
          <w:rFonts w:ascii="Times New Roman" w:eastAsia="Times New Roman" w:hAnsi="Times New Roman" w:cs="Times New Roman"/>
          <w:b/>
          <w:lang w:val="uk-UA" w:bidi="ar-SA"/>
        </w:rPr>
        <w:t>клас</w:t>
      </w:r>
      <w:r w:rsidR="001F1B85">
        <w:rPr>
          <w:rFonts w:ascii="Times New Roman" w:eastAsia="Times New Roman" w:hAnsi="Times New Roman" w:cs="Times New Roman"/>
          <w:b/>
          <w:lang w:val="uk-UA" w:bidi="ar-SA"/>
        </w:rPr>
        <w:t>ів</w:t>
      </w:r>
    </w:p>
    <w:tbl>
      <w:tblPr>
        <w:tblStyle w:val="TableNormal"/>
        <w:tblW w:w="5000" w:type="pct"/>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1"/>
        <w:gridCol w:w="2175"/>
        <w:gridCol w:w="1397"/>
        <w:gridCol w:w="1554"/>
        <w:gridCol w:w="1554"/>
      </w:tblGrid>
      <w:tr w:rsidR="00282013" w:rsidRPr="000E1DA3" w:rsidTr="00035DDD">
        <w:trPr>
          <w:trHeight w:val="551"/>
        </w:trPr>
        <w:tc>
          <w:tcPr>
            <w:tcW w:w="2971" w:type="dxa"/>
            <w:vAlign w:val="center"/>
          </w:tcPr>
          <w:p w:rsidR="00282013" w:rsidRPr="000E1DA3" w:rsidRDefault="00282013" w:rsidP="000C28E2">
            <w:pPr>
              <w:tabs>
                <w:tab w:val="left" w:pos="160"/>
              </w:tabs>
              <w:ind w:left="1835" w:right="260"/>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Назва</w:t>
            </w:r>
            <w:r w:rsidRPr="000E1DA3">
              <w:rPr>
                <w:rFonts w:ascii="Times New Roman" w:eastAsia="Times New Roman" w:hAnsi="Times New Roman"/>
                <w:spacing w:val="-6"/>
                <w:sz w:val="24"/>
                <w:szCs w:val="24"/>
                <w:lang w:val="uk-UA"/>
              </w:rPr>
              <w:t xml:space="preserve"> </w:t>
            </w:r>
            <w:r w:rsidRPr="000E1DA3">
              <w:rPr>
                <w:rFonts w:ascii="Times New Roman" w:eastAsia="Times New Roman" w:hAnsi="Times New Roman"/>
                <w:sz w:val="24"/>
                <w:szCs w:val="24"/>
                <w:lang w:val="uk-UA"/>
              </w:rPr>
              <w:t>освітньої</w:t>
            </w:r>
            <w:r w:rsidRPr="000E1DA3">
              <w:rPr>
                <w:rFonts w:ascii="Times New Roman" w:eastAsia="Times New Roman" w:hAnsi="Times New Roman"/>
                <w:spacing w:val="-4"/>
                <w:sz w:val="24"/>
                <w:szCs w:val="24"/>
                <w:lang w:val="uk-UA"/>
              </w:rPr>
              <w:t xml:space="preserve"> </w:t>
            </w:r>
            <w:r w:rsidRPr="000E1DA3">
              <w:rPr>
                <w:rFonts w:ascii="Times New Roman" w:eastAsia="Times New Roman" w:hAnsi="Times New Roman"/>
                <w:sz w:val="24"/>
                <w:szCs w:val="24"/>
                <w:lang w:val="uk-UA"/>
              </w:rPr>
              <w:t>галузі</w:t>
            </w:r>
          </w:p>
        </w:tc>
        <w:tc>
          <w:tcPr>
            <w:tcW w:w="2175" w:type="dxa"/>
            <w:vAlign w:val="center"/>
          </w:tcPr>
          <w:p w:rsidR="00282013" w:rsidRPr="000E1DA3" w:rsidRDefault="00282013" w:rsidP="000C28E2">
            <w:pPr>
              <w:ind w:left="322" w:right="314"/>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Навчальне</w:t>
            </w:r>
          </w:p>
          <w:p w:rsidR="00282013" w:rsidRPr="000E1DA3" w:rsidRDefault="00282013" w:rsidP="000C28E2">
            <w:pPr>
              <w:ind w:left="322" w:right="320"/>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навантаження</w:t>
            </w:r>
          </w:p>
        </w:tc>
        <w:tc>
          <w:tcPr>
            <w:tcW w:w="1397" w:type="dxa"/>
            <w:vAlign w:val="center"/>
          </w:tcPr>
          <w:p w:rsidR="00282013" w:rsidRPr="000E1DA3" w:rsidRDefault="00282013" w:rsidP="000C28E2">
            <w:pPr>
              <w:ind w:left="119" w:right="86"/>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Кількість</w:t>
            </w:r>
            <w:r w:rsidRPr="000E1DA3">
              <w:rPr>
                <w:rFonts w:ascii="Times New Roman" w:eastAsia="Times New Roman" w:hAnsi="Times New Roman"/>
                <w:spacing w:val="-2"/>
                <w:sz w:val="24"/>
                <w:szCs w:val="24"/>
                <w:lang w:val="uk-UA"/>
              </w:rPr>
              <w:t xml:space="preserve"> </w:t>
            </w:r>
            <w:r w:rsidRPr="000E1DA3">
              <w:rPr>
                <w:rFonts w:ascii="Times New Roman" w:eastAsia="Times New Roman" w:hAnsi="Times New Roman"/>
                <w:sz w:val="24"/>
                <w:szCs w:val="24"/>
                <w:lang w:val="uk-UA"/>
              </w:rPr>
              <w:t>годин</w:t>
            </w:r>
          </w:p>
          <w:p w:rsidR="00282013" w:rsidRPr="000E1DA3" w:rsidRDefault="00282013" w:rsidP="000C28E2">
            <w:pPr>
              <w:ind w:left="119" w:right="8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5</w:t>
            </w:r>
            <w:r w:rsidRPr="000E1DA3">
              <w:rPr>
                <w:rFonts w:ascii="Times New Roman" w:eastAsia="Times New Roman" w:hAnsi="Times New Roman"/>
                <w:spacing w:val="-1"/>
                <w:sz w:val="24"/>
                <w:szCs w:val="24"/>
                <w:lang w:val="uk-UA"/>
              </w:rPr>
              <w:t xml:space="preserve"> </w:t>
            </w:r>
            <w:r w:rsidRPr="000E1DA3">
              <w:rPr>
                <w:rFonts w:ascii="Times New Roman" w:eastAsia="Times New Roman" w:hAnsi="Times New Roman"/>
                <w:sz w:val="24"/>
                <w:szCs w:val="24"/>
                <w:lang w:val="uk-UA"/>
              </w:rPr>
              <w:t>клас</w:t>
            </w:r>
          </w:p>
        </w:tc>
        <w:tc>
          <w:tcPr>
            <w:tcW w:w="1554" w:type="dxa"/>
            <w:vAlign w:val="center"/>
          </w:tcPr>
          <w:p w:rsidR="00282013" w:rsidRPr="000E1DA3" w:rsidRDefault="00282013" w:rsidP="000C28E2">
            <w:pPr>
              <w:ind w:left="119" w:right="86"/>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Кількість</w:t>
            </w:r>
            <w:r w:rsidRPr="000E1DA3">
              <w:rPr>
                <w:rFonts w:ascii="Times New Roman" w:eastAsia="Times New Roman" w:hAnsi="Times New Roman"/>
                <w:spacing w:val="-2"/>
                <w:sz w:val="24"/>
                <w:szCs w:val="24"/>
                <w:lang w:val="uk-UA"/>
              </w:rPr>
              <w:t xml:space="preserve"> </w:t>
            </w:r>
            <w:r w:rsidRPr="000E1DA3">
              <w:rPr>
                <w:rFonts w:ascii="Times New Roman" w:eastAsia="Times New Roman" w:hAnsi="Times New Roman"/>
                <w:sz w:val="24"/>
                <w:szCs w:val="24"/>
                <w:lang w:val="uk-UA"/>
              </w:rPr>
              <w:t>годин</w:t>
            </w:r>
          </w:p>
          <w:p w:rsidR="00282013" w:rsidRPr="000E1DA3" w:rsidRDefault="00282013" w:rsidP="000C28E2">
            <w:pPr>
              <w:ind w:left="119" w:right="86"/>
              <w:jc w:val="center"/>
              <w:rPr>
                <w:rFonts w:ascii="Times New Roman" w:eastAsia="Times New Roman" w:hAnsi="Times New Roman"/>
                <w:lang w:val="uk-UA"/>
              </w:rPr>
            </w:pPr>
            <w:r>
              <w:rPr>
                <w:rFonts w:ascii="Times New Roman" w:eastAsia="Times New Roman" w:hAnsi="Times New Roman"/>
                <w:sz w:val="24"/>
                <w:szCs w:val="24"/>
                <w:lang w:val="uk-UA"/>
              </w:rPr>
              <w:t>6</w:t>
            </w:r>
            <w:r w:rsidRPr="000E1DA3">
              <w:rPr>
                <w:rFonts w:ascii="Times New Roman" w:eastAsia="Times New Roman" w:hAnsi="Times New Roman"/>
                <w:spacing w:val="-1"/>
                <w:sz w:val="24"/>
                <w:szCs w:val="24"/>
                <w:lang w:val="uk-UA"/>
              </w:rPr>
              <w:t xml:space="preserve"> </w:t>
            </w:r>
            <w:r w:rsidRPr="000E1DA3">
              <w:rPr>
                <w:rFonts w:ascii="Times New Roman" w:eastAsia="Times New Roman" w:hAnsi="Times New Roman"/>
                <w:sz w:val="24"/>
                <w:szCs w:val="24"/>
                <w:lang w:val="uk-UA"/>
              </w:rPr>
              <w:t>клас</w:t>
            </w:r>
          </w:p>
        </w:tc>
        <w:tc>
          <w:tcPr>
            <w:tcW w:w="1554" w:type="dxa"/>
            <w:vAlign w:val="center"/>
          </w:tcPr>
          <w:p w:rsidR="00282013" w:rsidRPr="000E1DA3" w:rsidRDefault="00282013" w:rsidP="000C28E2">
            <w:pPr>
              <w:ind w:left="119" w:right="86"/>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Кількість</w:t>
            </w:r>
            <w:r w:rsidRPr="000E1DA3">
              <w:rPr>
                <w:rFonts w:ascii="Times New Roman" w:eastAsia="Times New Roman" w:hAnsi="Times New Roman"/>
                <w:spacing w:val="-2"/>
                <w:sz w:val="24"/>
                <w:szCs w:val="24"/>
                <w:lang w:val="uk-UA"/>
              </w:rPr>
              <w:t xml:space="preserve"> </w:t>
            </w:r>
            <w:r w:rsidRPr="000E1DA3">
              <w:rPr>
                <w:rFonts w:ascii="Times New Roman" w:eastAsia="Times New Roman" w:hAnsi="Times New Roman"/>
                <w:sz w:val="24"/>
                <w:szCs w:val="24"/>
                <w:lang w:val="uk-UA"/>
              </w:rPr>
              <w:t>годин</w:t>
            </w:r>
          </w:p>
          <w:p w:rsidR="00282013" w:rsidRPr="000E1DA3" w:rsidRDefault="00282013" w:rsidP="000C28E2">
            <w:pPr>
              <w:ind w:left="119" w:right="86"/>
              <w:jc w:val="center"/>
              <w:rPr>
                <w:rFonts w:ascii="Times New Roman" w:eastAsia="Times New Roman" w:hAnsi="Times New Roman"/>
                <w:lang w:val="uk-UA"/>
              </w:rPr>
            </w:pPr>
            <w:r>
              <w:rPr>
                <w:rFonts w:ascii="Times New Roman" w:eastAsia="Times New Roman" w:hAnsi="Times New Roman"/>
                <w:sz w:val="24"/>
                <w:szCs w:val="24"/>
                <w:lang w:val="uk-UA"/>
              </w:rPr>
              <w:t>7</w:t>
            </w:r>
            <w:r w:rsidRPr="000E1DA3">
              <w:rPr>
                <w:rFonts w:ascii="Times New Roman" w:eastAsia="Times New Roman" w:hAnsi="Times New Roman"/>
                <w:spacing w:val="-1"/>
                <w:sz w:val="24"/>
                <w:szCs w:val="24"/>
                <w:lang w:val="uk-UA"/>
              </w:rPr>
              <w:t xml:space="preserve"> </w:t>
            </w:r>
            <w:r w:rsidRPr="000E1DA3">
              <w:rPr>
                <w:rFonts w:ascii="Times New Roman" w:eastAsia="Times New Roman" w:hAnsi="Times New Roman"/>
                <w:sz w:val="24"/>
                <w:szCs w:val="24"/>
                <w:lang w:val="uk-UA"/>
              </w:rPr>
              <w:t>клас</w:t>
            </w:r>
          </w:p>
        </w:tc>
      </w:tr>
      <w:tr w:rsidR="00282013" w:rsidRPr="000E1DA3" w:rsidTr="00035DDD">
        <w:trPr>
          <w:trHeight w:val="278"/>
        </w:trPr>
        <w:tc>
          <w:tcPr>
            <w:tcW w:w="2971" w:type="dxa"/>
            <w:vMerge w:val="restart"/>
            <w:vAlign w:val="center"/>
          </w:tcPr>
          <w:p w:rsidR="00282013" w:rsidRPr="000E1DA3" w:rsidRDefault="00282013" w:rsidP="000C28E2">
            <w:pPr>
              <w:ind w:left="112"/>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Мовно-літературна</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w:t>
            </w: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397" w:type="dxa"/>
            <w:vAlign w:val="center"/>
          </w:tcPr>
          <w:p w:rsidR="00282013" w:rsidRPr="00D90BFC" w:rsidRDefault="00E33894" w:rsidP="000C28E2">
            <w:pPr>
              <w:ind w:left="671"/>
              <w:jc w:val="center"/>
              <w:rPr>
                <w:rFonts w:ascii="Times New Roman" w:eastAsia="Times New Roman" w:hAnsi="Times New Roman"/>
                <w:sz w:val="24"/>
                <w:szCs w:val="24"/>
                <w:lang w:val="uk-UA"/>
              </w:rPr>
            </w:pPr>
            <w:r w:rsidRPr="00D90BFC">
              <w:rPr>
                <w:rFonts w:ascii="Times New Roman" w:eastAsia="Times New Roman" w:hAnsi="Times New Roman"/>
                <w:sz w:val="24"/>
                <w:szCs w:val="24"/>
                <w:lang w:val="uk-UA"/>
              </w:rPr>
              <w:t>12</w:t>
            </w:r>
          </w:p>
        </w:tc>
        <w:tc>
          <w:tcPr>
            <w:tcW w:w="1554" w:type="dxa"/>
            <w:vAlign w:val="center"/>
          </w:tcPr>
          <w:p w:rsidR="00282013" w:rsidRPr="00D90BFC" w:rsidRDefault="00282013" w:rsidP="000C28E2">
            <w:pPr>
              <w:pStyle w:val="TableParagraph"/>
              <w:ind w:left="145" w:right="127"/>
              <w:jc w:val="center"/>
              <w:rPr>
                <w:sz w:val="24"/>
                <w:szCs w:val="24"/>
              </w:rPr>
            </w:pPr>
            <w:r w:rsidRPr="00D90BFC">
              <w:rPr>
                <w:sz w:val="24"/>
                <w:szCs w:val="24"/>
              </w:rPr>
              <w:t>1</w:t>
            </w:r>
            <w:r w:rsidR="000C28E2">
              <w:rPr>
                <w:sz w:val="24"/>
                <w:szCs w:val="24"/>
              </w:rPr>
              <w:t>2</w:t>
            </w:r>
          </w:p>
        </w:tc>
        <w:tc>
          <w:tcPr>
            <w:tcW w:w="1554" w:type="dxa"/>
            <w:vAlign w:val="center"/>
          </w:tcPr>
          <w:p w:rsidR="00282013" w:rsidRPr="008659C1" w:rsidRDefault="005210F9" w:rsidP="000C28E2">
            <w:pPr>
              <w:pStyle w:val="TableParagraph"/>
              <w:ind w:left="145" w:right="127"/>
              <w:jc w:val="center"/>
              <w:rPr>
                <w:sz w:val="24"/>
                <w:szCs w:val="24"/>
              </w:rPr>
            </w:pPr>
            <w:r>
              <w:rPr>
                <w:sz w:val="24"/>
                <w:szCs w:val="24"/>
              </w:rPr>
              <w:t>10,5</w:t>
            </w:r>
          </w:p>
        </w:tc>
      </w:tr>
      <w:tr w:rsidR="00282013" w:rsidRPr="000E1DA3" w:rsidTr="00035DDD">
        <w:trPr>
          <w:trHeight w:val="275"/>
        </w:trPr>
        <w:tc>
          <w:tcPr>
            <w:tcW w:w="2971" w:type="dxa"/>
            <w:vMerge/>
            <w:tcBorders>
              <w:top w:val="nil"/>
            </w:tcBorders>
            <w:vAlign w:val="center"/>
          </w:tcPr>
          <w:p w:rsidR="00282013" w:rsidRPr="000E1DA3" w:rsidRDefault="00282013" w:rsidP="000C28E2">
            <w:pPr>
              <w:jc w:val="center"/>
              <w:rPr>
                <w:rFonts w:ascii="Times New Roman" w:eastAsia="Times New Roman" w:hAnsi="Times New Roman"/>
                <w:sz w:val="24"/>
                <w:szCs w:val="24"/>
                <w:lang w:val="uk-UA"/>
              </w:rPr>
            </w:pP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397" w:type="dxa"/>
            <w:vAlign w:val="center"/>
          </w:tcPr>
          <w:p w:rsidR="00282013" w:rsidRPr="00D90BFC" w:rsidRDefault="002B38EB" w:rsidP="000C28E2">
            <w:pPr>
              <w:ind w:left="6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420</w:t>
            </w:r>
          </w:p>
        </w:tc>
        <w:tc>
          <w:tcPr>
            <w:tcW w:w="1554" w:type="dxa"/>
            <w:vAlign w:val="center"/>
          </w:tcPr>
          <w:p w:rsidR="00282013" w:rsidRPr="00D90BFC" w:rsidRDefault="002B38EB" w:rsidP="000C28E2">
            <w:pPr>
              <w:ind w:left="137"/>
              <w:jc w:val="center"/>
              <w:rPr>
                <w:rFonts w:ascii="Times New Roman" w:eastAsia="Times New Roman" w:hAnsi="Times New Roman"/>
                <w:sz w:val="24"/>
                <w:szCs w:val="24"/>
                <w:lang w:val="uk-UA"/>
              </w:rPr>
            </w:pPr>
            <w:r>
              <w:rPr>
                <w:rFonts w:ascii="Times New Roman" w:eastAsia="Times New Roman" w:hAnsi="Times New Roman"/>
                <w:sz w:val="24"/>
                <w:szCs w:val="24"/>
                <w:lang w:val="uk-UA"/>
              </w:rPr>
              <w:t>420</w:t>
            </w:r>
          </w:p>
        </w:tc>
        <w:tc>
          <w:tcPr>
            <w:tcW w:w="1554" w:type="dxa"/>
            <w:vAlign w:val="center"/>
          </w:tcPr>
          <w:p w:rsidR="00282013" w:rsidRPr="002B38EB" w:rsidRDefault="002B38EB" w:rsidP="000C28E2">
            <w:pPr>
              <w:ind w:left="137"/>
              <w:jc w:val="center"/>
              <w:rPr>
                <w:rFonts w:ascii="Times New Roman" w:hAnsi="Times New Roman"/>
                <w:lang w:val="uk-UA"/>
              </w:rPr>
            </w:pPr>
            <w:r>
              <w:rPr>
                <w:rFonts w:ascii="Times New Roman" w:hAnsi="Times New Roman"/>
                <w:lang w:val="uk-UA"/>
              </w:rPr>
              <w:t>367,5</w:t>
            </w:r>
          </w:p>
        </w:tc>
      </w:tr>
      <w:tr w:rsidR="00282013" w:rsidRPr="000E1DA3" w:rsidTr="00035DDD">
        <w:trPr>
          <w:trHeight w:val="275"/>
        </w:trPr>
        <w:tc>
          <w:tcPr>
            <w:tcW w:w="2971" w:type="dxa"/>
            <w:vMerge w:val="restart"/>
            <w:vAlign w:val="center"/>
          </w:tcPr>
          <w:p w:rsidR="00282013" w:rsidRPr="000E1DA3" w:rsidRDefault="00282013" w:rsidP="000C28E2">
            <w:pPr>
              <w:ind w:left="112"/>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Математична</w:t>
            </w: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397" w:type="dxa"/>
            <w:vAlign w:val="center"/>
          </w:tcPr>
          <w:p w:rsidR="00282013" w:rsidRPr="00D90BFC" w:rsidRDefault="00282013" w:rsidP="000C28E2">
            <w:pPr>
              <w:ind w:left="671"/>
              <w:jc w:val="center"/>
              <w:rPr>
                <w:rFonts w:ascii="Times New Roman" w:eastAsia="Times New Roman" w:hAnsi="Times New Roman"/>
                <w:sz w:val="24"/>
                <w:szCs w:val="24"/>
                <w:lang w:val="uk-UA"/>
              </w:rPr>
            </w:pPr>
            <w:r w:rsidRPr="00D90BFC">
              <w:rPr>
                <w:rFonts w:ascii="Times New Roman" w:eastAsia="Times New Roman" w:hAnsi="Times New Roman"/>
                <w:sz w:val="24"/>
                <w:szCs w:val="24"/>
                <w:lang w:val="uk-UA"/>
              </w:rPr>
              <w:t>5</w:t>
            </w:r>
          </w:p>
        </w:tc>
        <w:tc>
          <w:tcPr>
            <w:tcW w:w="1554" w:type="dxa"/>
            <w:vAlign w:val="center"/>
          </w:tcPr>
          <w:p w:rsidR="00282013" w:rsidRPr="00D90BFC" w:rsidRDefault="00282013" w:rsidP="000C28E2">
            <w:pPr>
              <w:pStyle w:val="TableParagraph"/>
              <w:ind w:left="18"/>
              <w:jc w:val="center"/>
              <w:rPr>
                <w:sz w:val="24"/>
                <w:szCs w:val="24"/>
              </w:rPr>
            </w:pPr>
            <w:r w:rsidRPr="00D90BFC">
              <w:rPr>
                <w:sz w:val="24"/>
                <w:szCs w:val="24"/>
              </w:rPr>
              <w:t>5</w:t>
            </w:r>
          </w:p>
        </w:tc>
        <w:tc>
          <w:tcPr>
            <w:tcW w:w="1554" w:type="dxa"/>
            <w:vAlign w:val="center"/>
          </w:tcPr>
          <w:p w:rsidR="00282013" w:rsidRPr="008659C1" w:rsidRDefault="000C28E2" w:rsidP="000C28E2">
            <w:pPr>
              <w:pStyle w:val="TableParagraph"/>
              <w:ind w:left="18"/>
              <w:jc w:val="center"/>
              <w:rPr>
                <w:sz w:val="24"/>
                <w:szCs w:val="24"/>
              </w:rPr>
            </w:pPr>
            <w:r>
              <w:rPr>
                <w:sz w:val="24"/>
                <w:szCs w:val="24"/>
              </w:rPr>
              <w:t>5</w:t>
            </w:r>
          </w:p>
        </w:tc>
      </w:tr>
      <w:tr w:rsidR="00282013" w:rsidRPr="000E1DA3" w:rsidTr="00035DDD">
        <w:trPr>
          <w:trHeight w:val="275"/>
        </w:trPr>
        <w:tc>
          <w:tcPr>
            <w:tcW w:w="2971" w:type="dxa"/>
            <w:vMerge/>
            <w:tcBorders>
              <w:top w:val="nil"/>
            </w:tcBorders>
            <w:vAlign w:val="center"/>
          </w:tcPr>
          <w:p w:rsidR="00282013" w:rsidRPr="000E1DA3" w:rsidRDefault="00282013" w:rsidP="000C28E2">
            <w:pPr>
              <w:jc w:val="center"/>
              <w:rPr>
                <w:rFonts w:ascii="Times New Roman" w:eastAsia="Times New Roman" w:hAnsi="Times New Roman"/>
                <w:sz w:val="24"/>
                <w:szCs w:val="24"/>
                <w:lang w:val="uk-UA"/>
              </w:rPr>
            </w:pP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397" w:type="dxa"/>
            <w:vAlign w:val="center"/>
          </w:tcPr>
          <w:p w:rsidR="00282013" w:rsidRPr="00D90BFC" w:rsidRDefault="002B38EB" w:rsidP="000C28E2">
            <w:pPr>
              <w:ind w:left="6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175</w:t>
            </w:r>
          </w:p>
        </w:tc>
        <w:tc>
          <w:tcPr>
            <w:tcW w:w="1554" w:type="dxa"/>
            <w:vAlign w:val="center"/>
          </w:tcPr>
          <w:p w:rsidR="00282013" w:rsidRPr="00D90BFC" w:rsidRDefault="002B38EB" w:rsidP="000C28E2">
            <w:pPr>
              <w:ind w:left="137"/>
              <w:jc w:val="center"/>
              <w:rPr>
                <w:rFonts w:ascii="Times New Roman" w:eastAsia="Times New Roman" w:hAnsi="Times New Roman"/>
                <w:sz w:val="24"/>
                <w:szCs w:val="24"/>
                <w:lang w:val="uk-UA"/>
              </w:rPr>
            </w:pPr>
            <w:r>
              <w:rPr>
                <w:rFonts w:ascii="Times New Roman" w:eastAsia="Times New Roman" w:hAnsi="Times New Roman"/>
                <w:sz w:val="24"/>
                <w:szCs w:val="24"/>
                <w:lang w:val="uk-UA"/>
              </w:rPr>
              <w:t>175</w:t>
            </w:r>
          </w:p>
        </w:tc>
        <w:tc>
          <w:tcPr>
            <w:tcW w:w="1554" w:type="dxa"/>
            <w:vAlign w:val="center"/>
          </w:tcPr>
          <w:p w:rsidR="00282013" w:rsidRPr="002B38EB" w:rsidRDefault="002B38EB" w:rsidP="000C28E2">
            <w:pPr>
              <w:ind w:left="137"/>
              <w:jc w:val="center"/>
              <w:rPr>
                <w:rFonts w:ascii="Times New Roman" w:hAnsi="Times New Roman"/>
                <w:lang w:val="uk-UA"/>
              </w:rPr>
            </w:pPr>
            <w:r>
              <w:rPr>
                <w:rFonts w:ascii="Times New Roman" w:hAnsi="Times New Roman"/>
                <w:lang w:val="uk-UA"/>
              </w:rPr>
              <w:t>175</w:t>
            </w:r>
          </w:p>
        </w:tc>
      </w:tr>
      <w:tr w:rsidR="00282013" w:rsidRPr="000E1DA3" w:rsidTr="00035DDD">
        <w:trPr>
          <w:trHeight w:val="275"/>
        </w:trPr>
        <w:tc>
          <w:tcPr>
            <w:tcW w:w="2971" w:type="dxa"/>
            <w:vMerge w:val="restart"/>
            <w:vAlign w:val="center"/>
          </w:tcPr>
          <w:p w:rsidR="00282013" w:rsidRPr="000E1DA3" w:rsidRDefault="00282013" w:rsidP="000C28E2">
            <w:pPr>
              <w:ind w:left="112"/>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Природнича</w:t>
            </w: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397" w:type="dxa"/>
            <w:vAlign w:val="center"/>
          </w:tcPr>
          <w:p w:rsidR="00282013" w:rsidRPr="00D90BFC" w:rsidRDefault="00282013" w:rsidP="000C28E2">
            <w:pPr>
              <w:ind w:left="671"/>
              <w:jc w:val="center"/>
              <w:rPr>
                <w:rFonts w:ascii="Times New Roman" w:eastAsia="Times New Roman" w:hAnsi="Times New Roman"/>
                <w:sz w:val="24"/>
                <w:szCs w:val="24"/>
                <w:lang w:val="uk-UA"/>
              </w:rPr>
            </w:pPr>
            <w:r w:rsidRPr="00D90BFC">
              <w:rPr>
                <w:rFonts w:ascii="Times New Roman" w:eastAsia="Times New Roman" w:hAnsi="Times New Roman"/>
                <w:sz w:val="24"/>
                <w:szCs w:val="24"/>
                <w:lang w:val="uk-UA"/>
              </w:rPr>
              <w:t>2</w:t>
            </w:r>
          </w:p>
        </w:tc>
        <w:tc>
          <w:tcPr>
            <w:tcW w:w="1554" w:type="dxa"/>
            <w:vAlign w:val="center"/>
          </w:tcPr>
          <w:p w:rsidR="00282013" w:rsidRPr="00D90BFC" w:rsidRDefault="00282013" w:rsidP="000C28E2">
            <w:pPr>
              <w:pStyle w:val="TableParagraph"/>
              <w:ind w:left="18"/>
              <w:jc w:val="center"/>
              <w:rPr>
                <w:sz w:val="24"/>
                <w:szCs w:val="24"/>
              </w:rPr>
            </w:pPr>
            <w:r w:rsidRPr="00D90BFC">
              <w:rPr>
                <w:sz w:val="24"/>
                <w:szCs w:val="24"/>
              </w:rPr>
              <w:t>4</w:t>
            </w:r>
          </w:p>
        </w:tc>
        <w:tc>
          <w:tcPr>
            <w:tcW w:w="1554" w:type="dxa"/>
            <w:vAlign w:val="center"/>
          </w:tcPr>
          <w:p w:rsidR="00282013" w:rsidRPr="008659C1" w:rsidRDefault="000C28E2" w:rsidP="000C28E2">
            <w:pPr>
              <w:pStyle w:val="TableParagraph"/>
              <w:ind w:left="18"/>
              <w:jc w:val="center"/>
              <w:rPr>
                <w:sz w:val="24"/>
                <w:szCs w:val="24"/>
              </w:rPr>
            </w:pPr>
            <w:r>
              <w:rPr>
                <w:sz w:val="24"/>
                <w:szCs w:val="24"/>
              </w:rPr>
              <w:t>7,5</w:t>
            </w:r>
          </w:p>
        </w:tc>
      </w:tr>
      <w:tr w:rsidR="00282013" w:rsidRPr="000E1DA3" w:rsidTr="00035DDD">
        <w:trPr>
          <w:trHeight w:val="275"/>
        </w:trPr>
        <w:tc>
          <w:tcPr>
            <w:tcW w:w="2971" w:type="dxa"/>
            <w:vMerge/>
            <w:tcBorders>
              <w:top w:val="nil"/>
            </w:tcBorders>
            <w:vAlign w:val="center"/>
          </w:tcPr>
          <w:p w:rsidR="00282013" w:rsidRPr="000E1DA3" w:rsidRDefault="00282013" w:rsidP="000C28E2">
            <w:pPr>
              <w:jc w:val="center"/>
              <w:rPr>
                <w:rFonts w:ascii="Times New Roman" w:eastAsia="Times New Roman" w:hAnsi="Times New Roman"/>
                <w:sz w:val="24"/>
                <w:szCs w:val="24"/>
                <w:lang w:val="uk-UA"/>
              </w:rPr>
            </w:pP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397" w:type="dxa"/>
            <w:vAlign w:val="center"/>
          </w:tcPr>
          <w:p w:rsidR="00282013" w:rsidRPr="00D90BFC" w:rsidRDefault="00A85073" w:rsidP="000C28E2">
            <w:pPr>
              <w:ind w:left="6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70</w:t>
            </w:r>
          </w:p>
        </w:tc>
        <w:tc>
          <w:tcPr>
            <w:tcW w:w="1554" w:type="dxa"/>
            <w:vAlign w:val="center"/>
          </w:tcPr>
          <w:p w:rsidR="00282013" w:rsidRPr="00D90BFC" w:rsidRDefault="002B38EB" w:rsidP="000C28E2">
            <w:pPr>
              <w:ind w:left="101"/>
              <w:jc w:val="center"/>
              <w:rPr>
                <w:rFonts w:ascii="Times New Roman" w:eastAsia="Times New Roman" w:hAnsi="Times New Roman"/>
                <w:sz w:val="24"/>
                <w:szCs w:val="24"/>
                <w:lang w:val="uk-UA"/>
              </w:rPr>
            </w:pPr>
            <w:r>
              <w:rPr>
                <w:rFonts w:ascii="Times New Roman" w:eastAsia="Times New Roman" w:hAnsi="Times New Roman"/>
                <w:sz w:val="24"/>
                <w:szCs w:val="24"/>
                <w:lang w:val="uk-UA"/>
              </w:rPr>
              <w:t>140</w:t>
            </w:r>
          </w:p>
        </w:tc>
        <w:tc>
          <w:tcPr>
            <w:tcW w:w="1554" w:type="dxa"/>
            <w:vAlign w:val="center"/>
          </w:tcPr>
          <w:p w:rsidR="00282013" w:rsidRPr="002B38EB" w:rsidRDefault="002B38EB" w:rsidP="000C28E2">
            <w:pPr>
              <w:ind w:left="101"/>
              <w:jc w:val="center"/>
              <w:rPr>
                <w:rFonts w:ascii="Times New Roman" w:hAnsi="Times New Roman"/>
                <w:lang w:val="uk-UA"/>
              </w:rPr>
            </w:pPr>
            <w:r>
              <w:rPr>
                <w:rFonts w:ascii="Times New Roman" w:hAnsi="Times New Roman"/>
                <w:lang w:val="uk-UA"/>
              </w:rPr>
              <w:t>262,5</w:t>
            </w:r>
          </w:p>
        </w:tc>
      </w:tr>
      <w:tr w:rsidR="00282013" w:rsidRPr="000E1DA3" w:rsidTr="00035DDD">
        <w:trPr>
          <w:trHeight w:val="275"/>
        </w:trPr>
        <w:tc>
          <w:tcPr>
            <w:tcW w:w="2971" w:type="dxa"/>
            <w:vMerge w:val="restart"/>
            <w:vAlign w:val="center"/>
          </w:tcPr>
          <w:p w:rsidR="00282013" w:rsidRPr="000E1DA3" w:rsidRDefault="00282013" w:rsidP="000C28E2">
            <w:pPr>
              <w:ind w:left="112"/>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Соціальна</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і</w:t>
            </w:r>
            <w:r w:rsidRPr="000E1DA3">
              <w:rPr>
                <w:rFonts w:ascii="Times New Roman" w:eastAsia="Times New Roman" w:hAnsi="Times New Roman"/>
                <w:spacing w:val="-4"/>
                <w:sz w:val="24"/>
                <w:szCs w:val="24"/>
                <w:lang w:val="uk-UA"/>
              </w:rPr>
              <w:t xml:space="preserve"> </w:t>
            </w:r>
            <w:proofErr w:type="spellStart"/>
            <w:r w:rsidRPr="000E1DA3">
              <w:rPr>
                <w:rFonts w:ascii="Times New Roman" w:eastAsia="Times New Roman" w:hAnsi="Times New Roman"/>
                <w:sz w:val="24"/>
                <w:szCs w:val="24"/>
                <w:lang w:val="uk-UA"/>
              </w:rPr>
              <w:t>здоров’язбережувальна</w:t>
            </w:r>
            <w:proofErr w:type="spellEnd"/>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397" w:type="dxa"/>
            <w:vAlign w:val="center"/>
          </w:tcPr>
          <w:p w:rsidR="00282013" w:rsidRPr="00D90BFC" w:rsidRDefault="00D90BFC" w:rsidP="000C28E2">
            <w:pPr>
              <w:ind w:left="671"/>
              <w:jc w:val="center"/>
              <w:rPr>
                <w:rFonts w:ascii="Times New Roman" w:eastAsia="Times New Roman" w:hAnsi="Times New Roman"/>
                <w:sz w:val="24"/>
                <w:szCs w:val="24"/>
                <w:lang w:val="uk-UA"/>
              </w:rPr>
            </w:pPr>
            <w:r w:rsidRPr="00D90BFC">
              <w:rPr>
                <w:rFonts w:ascii="Times New Roman" w:eastAsia="Times New Roman" w:hAnsi="Times New Roman"/>
                <w:sz w:val="24"/>
                <w:szCs w:val="24"/>
                <w:lang w:val="uk-UA"/>
              </w:rPr>
              <w:t>2</w:t>
            </w:r>
          </w:p>
        </w:tc>
        <w:tc>
          <w:tcPr>
            <w:tcW w:w="1554" w:type="dxa"/>
            <w:vAlign w:val="center"/>
          </w:tcPr>
          <w:p w:rsidR="00282013" w:rsidRPr="00D90BFC" w:rsidRDefault="000C28E2" w:rsidP="000C28E2">
            <w:pPr>
              <w:pStyle w:val="TableParagraph"/>
              <w:ind w:left="142" w:right="127"/>
              <w:jc w:val="center"/>
              <w:rPr>
                <w:sz w:val="24"/>
                <w:szCs w:val="24"/>
              </w:rPr>
            </w:pPr>
            <w:r>
              <w:rPr>
                <w:sz w:val="24"/>
                <w:szCs w:val="24"/>
              </w:rPr>
              <w:t>2</w:t>
            </w:r>
          </w:p>
        </w:tc>
        <w:tc>
          <w:tcPr>
            <w:tcW w:w="1554" w:type="dxa"/>
            <w:vAlign w:val="center"/>
          </w:tcPr>
          <w:p w:rsidR="00282013" w:rsidRPr="008659C1" w:rsidRDefault="000C28E2" w:rsidP="000C28E2">
            <w:pPr>
              <w:pStyle w:val="TableParagraph"/>
              <w:ind w:left="142" w:right="127"/>
              <w:jc w:val="center"/>
              <w:rPr>
                <w:sz w:val="24"/>
                <w:szCs w:val="24"/>
              </w:rPr>
            </w:pPr>
            <w:r>
              <w:rPr>
                <w:sz w:val="24"/>
                <w:szCs w:val="24"/>
              </w:rPr>
              <w:t>1,5</w:t>
            </w:r>
          </w:p>
        </w:tc>
      </w:tr>
      <w:tr w:rsidR="00282013" w:rsidRPr="000E1DA3" w:rsidTr="00035DDD">
        <w:trPr>
          <w:trHeight w:val="278"/>
        </w:trPr>
        <w:tc>
          <w:tcPr>
            <w:tcW w:w="2971" w:type="dxa"/>
            <w:vMerge/>
            <w:tcBorders>
              <w:top w:val="nil"/>
            </w:tcBorders>
            <w:vAlign w:val="center"/>
          </w:tcPr>
          <w:p w:rsidR="00282013" w:rsidRPr="000E1DA3" w:rsidRDefault="00282013" w:rsidP="000C28E2">
            <w:pPr>
              <w:jc w:val="center"/>
              <w:rPr>
                <w:rFonts w:ascii="Times New Roman" w:eastAsia="Times New Roman" w:hAnsi="Times New Roman"/>
                <w:sz w:val="24"/>
                <w:szCs w:val="24"/>
                <w:lang w:val="uk-UA"/>
              </w:rPr>
            </w:pP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397" w:type="dxa"/>
            <w:vAlign w:val="center"/>
          </w:tcPr>
          <w:p w:rsidR="00282013" w:rsidRPr="000E1DA3" w:rsidRDefault="00A85073" w:rsidP="000C28E2">
            <w:pPr>
              <w:ind w:left="6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70</w:t>
            </w:r>
          </w:p>
        </w:tc>
        <w:tc>
          <w:tcPr>
            <w:tcW w:w="1554" w:type="dxa"/>
            <w:vAlign w:val="center"/>
          </w:tcPr>
          <w:p w:rsidR="00282013" w:rsidRPr="008659C1" w:rsidRDefault="00A85073" w:rsidP="000C28E2">
            <w:pPr>
              <w:ind w:left="101"/>
              <w:jc w:val="center"/>
              <w:rPr>
                <w:rFonts w:ascii="Times New Roman" w:eastAsia="Times New Roman" w:hAnsi="Times New Roman"/>
                <w:sz w:val="24"/>
                <w:szCs w:val="24"/>
                <w:lang w:val="uk-UA"/>
              </w:rPr>
            </w:pPr>
            <w:r>
              <w:rPr>
                <w:rFonts w:ascii="Times New Roman" w:eastAsia="Times New Roman" w:hAnsi="Times New Roman"/>
                <w:sz w:val="24"/>
                <w:szCs w:val="24"/>
                <w:lang w:val="uk-UA"/>
              </w:rPr>
              <w:t>70</w:t>
            </w:r>
          </w:p>
        </w:tc>
        <w:tc>
          <w:tcPr>
            <w:tcW w:w="1554" w:type="dxa"/>
            <w:vAlign w:val="center"/>
          </w:tcPr>
          <w:p w:rsidR="00282013" w:rsidRPr="002B38EB" w:rsidRDefault="002B38EB" w:rsidP="000C28E2">
            <w:pPr>
              <w:ind w:left="101"/>
              <w:jc w:val="center"/>
              <w:rPr>
                <w:rFonts w:ascii="Times New Roman" w:hAnsi="Times New Roman"/>
                <w:lang w:val="uk-UA"/>
              </w:rPr>
            </w:pPr>
            <w:r>
              <w:rPr>
                <w:rFonts w:ascii="Times New Roman" w:hAnsi="Times New Roman"/>
                <w:lang w:val="uk-UA"/>
              </w:rPr>
              <w:t>52,5</w:t>
            </w:r>
          </w:p>
        </w:tc>
      </w:tr>
      <w:tr w:rsidR="00282013" w:rsidRPr="000E1DA3" w:rsidTr="00035DDD">
        <w:trPr>
          <w:trHeight w:val="275"/>
        </w:trPr>
        <w:tc>
          <w:tcPr>
            <w:tcW w:w="2971" w:type="dxa"/>
            <w:vMerge w:val="restart"/>
            <w:vAlign w:val="center"/>
          </w:tcPr>
          <w:p w:rsidR="00282013" w:rsidRPr="000E1DA3" w:rsidRDefault="00282013" w:rsidP="000C28E2">
            <w:pPr>
              <w:ind w:left="112"/>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Громадянська</w:t>
            </w:r>
            <w:r w:rsidRPr="000E1DA3">
              <w:rPr>
                <w:rFonts w:ascii="Times New Roman" w:eastAsia="Times New Roman" w:hAnsi="Times New Roman"/>
                <w:spacing w:val="-4"/>
                <w:sz w:val="24"/>
                <w:szCs w:val="24"/>
                <w:lang w:val="uk-UA"/>
              </w:rPr>
              <w:t xml:space="preserve"> </w:t>
            </w:r>
            <w:r w:rsidRPr="000E1DA3">
              <w:rPr>
                <w:rFonts w:ascii="Times New Roman" w:eastAsia="Times New Roman" w:hAnsi="Times New Roman"/>
                <w:sz w:val="24"/>
                <w:szCs w:val="24"/>
                <w:lang w:val="uk-UA"/>
              </w:rPr>
              <w:t>та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історична</w:t>
            </w: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397" w:type="dxa"/>
            <w:vAlign w:val="center"/>
          </w:tcPr>
          <w:p w:rsidR="00282013" w:rsidRPr="000E1DA3" w:rsidRDefault="00D90BFC" w:rsidP="000C28E2">
            <w:pPr>
              <w:ind w:left="6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2</w:t>
            </w:r>
          </w:p>
        </w:tc>
        <w:tc>
          <w:tcPr>
            <w:tcW w:w="1554" w:type="dxa"/>
            <w:vAlign w:val="center"/>
          </w:tcPr>
          <w:p w:rsidR="00282013" w:rsidRPr="008659C1" w:rsidRDefault="00282013" w:rsidP="000C28E2">
            <w:pPr>
              <w:pStyle w:val="TableParagraph"/>
              <w:ind w:left="18"/>
              <w:jc w:val="center"/>
              <w:rPr>
                <w:sz w:val="24"/>
                <w:szCs w:val="24"/>
              </w:rPr>
            </w:pPr>
            <w:r w:rsidRPr="008659C1">
              <w:rPr>
                <w:sz w:val="24"/>
                <w:szCs w:val="24"/>
              </w:rPr>
              <w:t>2</w:t>
            </w:r>
            <w:r w:rsidR="000C28E2">
              <w:rPr>
                <w:sz w:val="24"/>
                <w:szCs w:val="24"/>
              </w:rPr>
              <w:t>,5</w:t>
            </w:r>
          </w:p>
        </w:tc>
        <w:tc>
          <w:tcPr>
            <w:tcW w:w="1554" w:type="dxa"/>
            <w:vAlign w:val="center"/>
          </w:tcPr>
          <w:p w:rsidR="00282013" w:rsidRPr="008659C1" w:rsidRDefault="000C28E2" w:rsidP="000C28E2">
            <w:pPr>
              <w:pStyle w:val="TableParagraph"/>
              <w:ind w:left="18"/>
              <w:jc w:val="center"/>
              <w:rPr>
                <w:sz w:val="24"/>
                <w:szCs w:val="24"/>
              </w:rPr>
            </w:pPr>
            <w:r>
              <w:rPr>
                <w:sz w:val="24"/>
                <w:szCs w:val="24"/>
              </w:rPr>
              <w:t>3</w:t>
            </w:r>
          </w:p>
        </w:tc>
      </w:tr>
      <w:tr w:rsidR="00282013" w:rsidRPr="000E1DA3" w:rsidTr="00035DDD">
        <w:trPr>
          <w:trHeight w:val="275"/>
        </w:trPr>
        <w:tc>
          <w:tcPr>
            <w:tcW w:w="2971" w:type="dxa"/>
            <w:vMerge/>
            <w:tcBorders>
              <w:top w:val="nil"/>
            </w:tcBorders>
            <w:vAlign w:val="center"/>
          </w:tcPr>
          <w:p w:rsidR="00282013" w:rsidRPr="000E1DA3" w:rsidRDefault="00282013" w:rsidP="000C28E2">
            <w:pPr>
              <w:jc w:val="center"/>
              <w:rPr>
                <w:rFonts w:ascii="Times New Roman" w:eastAsia="Times New Roman" w:hAnsi="Times New Roman"/>
                <w:sz w:val="24"/>
                <w:szCs w:val="24"/>
                <w:lang w:val="uk-UA"/>
              </w:rPr>
            </w:pP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397" w:type="dxa"/>
            <w:vAlign w:val="center"/>
          </w:tcPr>
          <w:p w:rsidR="00282013" w:rsidRPr="000E1DA3" w:rsidRDefault="00A85073" w:rsidP="000C28E2">
            <w:pPr>
              <w:ind w:left="6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70</w:t>
            </w:r>
          </w:p>
        </w:tc>
        <w:tc>
          <w:tcPr>
            <w:tcW w:w="1554" w:type="dxa"/>
            <w:vAlign w:val="center"/>
          </w:tcPr>
          <w:p w:rsidR="00282013" w:rsidRPr="008659C1" w:rsidRDefault="002B38EB" w:rsidP="000C28E2">
            <w:pPr>
              <w:ind w:left="101"/>
              <w:jc w:val="center"/>
              <w:rPr>
                <w:rFonts w:ascii="Times New Roman" w:eastAsia="Times New Roman" w:hAnsi="Times New Roman"/>
                <w:sz w:val="24"/>
                <w:szCs w:val="24"/>
                <w:lang w:val="uk-UA"/>
              </w:rPr>
            </w:pPr>
            <w:r>
              <w:rPr>
                <w:rFonts w:ascii="Times New Roman" w:eastAsia="Times New Roman" w:hAnsi="Times New Roman"/>
                <w:sz w:val="24"/>
                <w:szCs w:val="24"/>
                <w:lang w:val="uk-UA"/>
              </w:rPr>
              <w:t>87,5</w:t>
            </w:r>
          </w:p>
        </w:tc>
        <w:tc>
          <w:tcPr>
            <w:tcW w:w="1554" w:type="dxa"/>
            <w:vAlign w:val="center"/>
          </w:tcPr>
          <w:p w:rsidR="00282013" w:rsidRPr="002B38EB" w:rsidRDefault="002B38EB" w:rsidP="000C28E2">
            <w:pPr>
              <w:ind w:left="101"/>
              <w:jc w:val="center"/>
              <w:rPr>
                <w:rFonts w:ascii="Times New Roman" w:hAnsi="Times New Roman"/>
                <w:lang w:val="uk-UA"/>
              </w:rPr>
            </w:pPr>
            <w:r>
              <w:rPr>
                <w:rFonts w:ascii="Times New Roman" w:hAnsi="Times New Roman"/>
                <w:lang w:val="uk-UA"/>
              </w:rPr>
              <w:t>105</w:t>
            </w:r>
          </w:p>
        </w:tc>
      </w:tr>
      <w:tr w:rsidR="00282013" w:rsidRPr="000E1DA3" w:rsidTr="00035DDD">
        <w:trPr>
          <w:trHeight w:val="275"/>
        </w:trPr>
        <w:tc>
          <w:tcPr>
            <w:tcW w:w="2971" w:type="dxa"/>
            <w:vMerge w:val="restart"/>
            <w:vAlign w:val="center"/>
          </w:tcPr>
          <w:p w:rsidR="00282013" w:rsidRPr="000E1DA3" w:rsidRDefault="00282013" w:rsidP="000C28E2">
            <w:pPr>
              <w:ind w:left="112"/>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Технологічна</w:t>
            </w: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397" w:type="dxa"/>
            <w:vAlign w:val="center"/>
          </w:tcPr>
          <w:p w:rsidR="00282013" w:rsidRPr="000E1DA3" w:rsidRDefault="00D90BFC" w:rsidP="000C28E2">
            <w:pPr>
              <w:ind w:left="6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1,5</w:t>
            </w:r>
          </w:p>
        </w:tc>
        <w:tc>
          <w:tcPr>
            <w:tcW w:w="1554" w:type="dxa"/>
            <w:vAlign w:val="center"/>
          </w:tcPr>
          <w:p w:rsidR="00282013" w:rsidRPr="008659C1" w:rsidRDefault="00282013" w:rsidP="000C28E2">
            <w:pPr>
              <w:pStyle w:val="TableParagraph"/>
              <w:ind w:left="18"/>
              <w:jc w:val="center"/>
              <w:rPr>
                <w:sz w:val="24"/>
                <w:szCs w:val="24"/>
              </w:rPr>
            </w:pPr>
            <w:r w:rsidRPr="008659C1">
              <w:rPr>
                <w:sz w:val="24"/>
                <w:szCs w:val="24"/>
              </w:rPr>
              <w:t>2</w:t>
            </w:r>
          </w:p>
        </w:tc>
        <w:tc>
          <w:tcPr>
            <w:tcW w:w="1554" w:type="dxa"/>
            <w:vAlign w:val="center"/>
          </w:tcPr>
          <w:p w:rsidR="00282013" w:rsidRPr="008659C1" w:rsidRDefault="000C28E2" w:rsidP="000C28E2">
            <w:pPr>
              <w:pStyle w:val="TableParagraph"/>
              <w:ind w:left="18"/>
              <w:jc w:val="center"/>
              <w:rPr>
                <w:sz w:val="24"/>
                <w:szCs w:val="24"/>
              </w:rPr>
            </w:pPr>
            <w:r>
              <w:rPr>
                <w:sz w:val="24"/>
                <w:szCs w:val="24"/>
              </w:rPr>
              <w:t>1</w:t>
            </w:r>
          </w:p>
        </w:tc>
      </w:tr>
      <w:tr w:rsidR="00282013" w:rsidRPr="000E1DA3" w:rsidTr="00035DDD">
        <w:trPr>
          <w:trHeight w:val="275"/>
        </w:trPr>
        <w:tc>
          <w:tcPr>
            <w:tcW w:w="2971" w:type="dxa"/>
            <w:vMerge/>
            <w:tcBorders>
              <w:top w:val="nil"/>
            </w:tcBorders>
            <w:vAlign w:val="center"/>
          </w:tcPr>
          <w:p w:rsidR="00282013" w:rsidRPr="000E1DA3" w:rsidRDefault="00282013" w:rsidP="000C28E2">
            <w:pPr>
              <w:jc w:val="center"/>
              <w:rPr>
                <w:rFonts w:ascii="Times New Roman" w:eastAsia="Times New Roman" w:hAnsi="Times New Roman"/>
                <w:sz w:val="24"/>
                <w:szCs w:val="24"/>
                <w:lang w:val="uk-UA"/>
              </w:rPr>
            </w:pP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397" w:type="dxa"/>
            <w:vAlign w:val="center"/>
          </w:tcPr>
          <w:p w:rsidR="00282013" w:rsidRPr="000E1DA3" w:rsidRDefault="002B38EB" w:rsidP="000C28E2">
            <w:pPr>
              <w:ind w:left="671"/>
              <w:jc w:val="center"/>
              <w:rPr>
                <w:rFonts w:ascii="Times New Roman" w:eastAsia="Times New Roman" w:hAnsi="Times New Roman"/>
                <w:sz w:val="24"/>
                <w:szCs w:val="24"/>
                <w:lang w:val="uk-UA"/>
              </w:rPr>
            </w:pPr>
            <w:r>
              <w:rPr>
                <w:rFonts w:ascii="Times New Roman" w:hAnsi="Times New Roman"/>
                <w:lang w:val="uk-UA"/>
              </w:rPr>
              <w:t>52,5</w:t>
            </w:r>
          </w:p>
        </w:tc>
        <w:tc>
          <w:tcPr>
            <w:tcW w:w="1554" w:type="dxa"/>
            <w:vAlign w:val="center"/>
          </w:tcPr>
          <w:p w:rsidR="00282013" w:rsidRPr="008659C1" w:rsidRDefault="00A85073" w:rsidP="000C28E2">
            <w:pPr>
              <w:ind w:left="101"/>
              <w:jc w:val="center"/>
              <w:rPr>
                <w:rFonts w:ascii="Times New Roman" w:eastAsia="Times New Roman" w:hAnsi="Times New Roman"/>
                <w:sz w:val="24"/>
                <w:szCs w:val="24"/>
                <w:lang w:val="uk-UA"/>
              </w:rPr>
            </w:pPr>
            <w:r>
              <w:rPr>
                <w:rFonts w:ascii="Times New Roman" w:eastAsia="Times New Roman" w:hAnsi="Times New Roman"/>
                <w:sz w:val="24"/>
                <w:szCs w:val="24"/>
                <w:lang w:val="uk-UA"/>
              </w:rPr>
              <w:t>70</w:t>
            </w:r>
          </w:p>
        </w:tc>
        <w:tc>
          <w:tcPr>
            <w:tcW w:w="1554" w:type="dxa"/>
            <w:vAlign w:val="center"/>
          </w:tcPr>
          <w:p w:rsidR="00282013" w:rsidRPr="002B38EB" w:rsidRDefault="002B38EB" w:rsidP="000C28E2">
            <w:pPr>
              <w:ind w:left="101"/>
              <w:jc w:val="center"/>
              <w:rPr>
                <w:rFonts w:ascii="Times New Roman" w:hAnsi="Times New Roman"/>
                <w:lang w:val="uk-UA"/>
              </w:rPr>
            </w:pPr>
            <w:r>
              <w:rPr>
                <w:rFonts w:ascii="Times New Roman" w:hAnsi="Times New Roman"/>
                <w:lang w:val="uk-UA"/>
              </w:rPr>
              <w:t>35</w:t>
            </w:r>
          </w:p>
        </w:tc>
      </w:tr>
      <w:tr w:rsidR="00282013" w:rsidRPr="000E1DA3" w:rsidTr="00035DDD">
        <w:trPr>
          <w:trHeight w:val="275"/>
        </w:trPr>
        <w:tc>
          <w:tcPr>
            <w:tcW w:w="2971" w:type="dxa"/>
            <w:vMerge w:val="restart"/>
            <w:vAlign w:val="center"/>
          </w:tcPr>
          <w:p w:rsidR="00282013" w:rsidRPr="000E1DA3" w:rsidRDefault="00282013" w:rsidP="000C28E2">
            <w:pPr>
              <w:ind w:left="112"/>
              <w:jc w:val="center"/>
              <w:rPr>
                <w:rFonts w:ascii="Times New Roman" w:eastAsia="Times New Roman" w:hAnsi="Times New Roman"/>
                <w:sz w:val="24"/>
                <w:szCs w:val="24"/>
                <w:lang w:val="uk-UA"/>
              </w:rPr>
            </w:pPr>
            <w:proofErr w:type="spellStart"/>
            <w:r w:rsidRPr="000E1DA3">
              <w:rPr>
                <w:rFonts w:ascii="Times New Roman" w:eastAsia="Times New Roman" w:hAnsi="Times New Roman"/>
                <w:w w:val="105"/>
                <w:sz w:val="24"/>
                <w:szCs w:val="24"/>
                <w:lang w:val="uk-UA"/>
              </w:rPr>
              <w:t>Ін</w:t>
            </w:r>
            <w:r w:rsidRPr="000E1DA3">
              <w:rPr>
                <w:rFonts w:ascii="Times New Roman" w:eastAsia="Times New Roman" w:hAnsi="Times New Roman"/>
                <w:spacing w:val="14"/>
                <w:w w:val="105"/>
                <w:sz w:val="24"/>
                <w:szCs w:val="24"/>
                <w:lang w:val="uk-UA"/>
              </w:rPr>
              <w:t>ф</w:t>
            </w:r>
            <w:r w:rsidRPr="000E1DA3">
              <w:rPr>
                <w:rFonts w:ascii="Times New Roman" w:eastAsia="Times New Roman" w:hAnsi="Times New Roman"/>
                <w:w w:val="105"/>
                <w:sz w:val="24"/>
                <w:szCs w:val="24"/>
                <w:lang w:val="uk-UA"/>
              </w:rPr>
              <w:t>орматична</w:t>
            </w:r>
            <w:proofErr w:type="spellEnd"/>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397"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1,5</w:t>
            </w:r>
          </w:p>
        </w:tc>
        <w:tc>
          <w:tcPr>
            <w:tcW w:w="1554" w:type="dxa"/>
            <w:vAlign w:val="center"/>
          </w:tcPr>
          <w:p w:rsidR="00282013" w:rsidRPr="008659C1" w:rsidRDefault="00282013" w:rsidP="000C28E2">
            <w:pPr>
              <w:pStyle w:val="TableParagraph"/>
              <w:ind w:left="142" w:right="127"/>
              <w:jc w:val="center"/>
              <w:rPr>
                <w:sz w:val="24"/>
                <w:szCs w:val="24"/>
              </w:rPr>
            </w:pPr>
            <w:r w:rsidRPr="008659C1">
              <w:rPr>
                <w:sz w:val="24"/>
                <w:szCs w:val="24"/>
              </w:rPr>
              <w:t>1,5</w:t>
            </w:r>
          </w:p>
        </w:tc>
        <w:tc>
          <w:tcPr>
            <w:tcW w:w="1554" w:type="dxa"/>
            <w:vAlign w:val="center"/>
          </w:tcPr>
          <w:p w:rsidR="00282013" w:rsidRPr="008659C1" w:rsidRDefault="000C28E2" w:rsidP="000C28E2">
            <w:pPr>
              <w:pStyle w:val="TableParagraph"/>
              <w:ind w:left="142" w:right="127"/>
              <w:jc w:val="center"/>
              <w:rPr>
                <w:sz w:val="24"/>
                <w:szCs w:val="24"/>
              </w:rPr>
            </w:pPr>
            <w:r>
              <w:rPr>
                <w:sz w:val="24"/>
                <w:szCs w:val="24"/>
              </w:rPr>
              <w:t>1,5</w:t>
            </w:r>
          </w:p>
        </w:tc>
      </w:tr>
      <w:tr w:rsidR="00282013" w:rsidRPr="000E1DA3" w:rsidTr="00035DDD">
        <w:trPr>
          <w:trHeight w:val="278"/>
        </w:trPr>
        <w:tc>
          <w:tcPr>
            <w:tcW w:w="2971" w:type="dxa"/>
            <w:vMerge/>
            <w:tcBorders>
              <w:top w:val="nil"/>
            </w:tcBorders>
            <w:vAlign w:val="center"/>
          </w:tcPr>
          <w:p w:rsidR="00282013" w:rsidRPr="000E1DA3" w:rsidRDefault="00282013" w:rsidP="000C28E2">
            <w:pPr>
              <w:jc w:val="center"/>
              <w:rPr>
                <w:rFonts w:ascii="Times New Roman" w:eastAsia="Times New Roman" w:hAnsi="Times New Roman"/>
                <w:sz w:val="24"/>
                <w:szCs w:val="24"/>
                <w:lang w:val="uk-UA"/>
              </w:rPr>
            </w:pP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397" w:type="dxa"/>
            <w:vAlign w:val="center"/>
          </w:tcPr>
          <w:p w:rsidR="00282013" w:rsidRPr="000E1DA3" w:rsidRDefault="002B38EB" w:rsidP="000C28E2">
            <w:pPr>
              <w:ind w:left="671"/>
              <w:jc w:val="center"/>
              <w:rPr>
                <w:rFonts w:ascii="Times New Roman" w:eastAsia="Times New Roman" w:hAnsi="Times New Roman"/>
                <w:sz w:val="24"/>
                <w:szCs w:val="24"/>
                <w:lang w:val="uk-UA"/>
              </w:rPr>
            </w:pPr>
            <w:r>
              <w:rPr>
                <w:rFonts w:ascii="Times New Roman" w:hAnsi="Times New Roman"/>
                <w:lang w:val="uk-UA"/>
              </w:rPr>
              <w:t>52,5</w:t>
            </w:r>
          </w:p>
        </w:tc>
        <w:tc>
          <w:tcPr>
            <w:tcW w:w="1554" w:type="dxa"/>
            <w:vAlign w:val="center"/>
          </w:tcPr>
          <w:p w:rsidR="00282013" w:rsidRPr="008659C1" w:rsidRDefault="002B38EB" w:rsidP="000C28E2">
            <w:pPr>
              <w:ind w:left="101"/>
              <w:jc w:val="center"/>
              <w:rPr>
                <w:rFonts w:ascii="Times New Roman" w:eastAsia="Times New Roman" w:hAnsi="Times New Roman"/>
                <w:sz w:val="24"/>
                <w:szCs w:val="24"/>
                <w:lang w:val="uk-UA"/>
              </w:rPr>
            </w:pPr>
            <w:r>
              <w:rPr>
                <w:rFonts w:ascii="Times New Roman" w:hAnsi="Times New Roman"/>
                <w:lang w:val="uk-UA"/>
              </w:rPr>
              <w:t>52,5</w:t>
            </w:r>
          </w:p>
        </w:tc>
        <w:tc>
          <w:tcPr>
            <w:tcW w:w="1554" w:type="dxa"/>
            <w:vAlign w:val="center"/>
          </w:tcPr>
          <w:p w:rsidR="00282013" w:rsidRPr="008659C1" w:rsidRDefault="002B38EB" w:rsidP="000C28E2">
            <w:pPr>
              <w:ind w:left="101"/>
              <w:jc w:val="center"/>
              <w:rPr>
                <w:rFonts w:ascii="Times New Roman" w:hAnsi="Times New Roman"/>
              </w:rPr>
            </w:pPr>
            <w:r>
              <w:rPr>
                <w:rFonts w:ascii="Times New Roman" w:hAnsi="Times New Roman"/>
                <w:lang w:val="uk-UA"/>
              </w:rPr>
              <w:t>52,5</w:t>
            </w:r>
          </w:p>
        </w:tc>
      </w:tr>
      <w:tr w:rsidR="00282013" w:rsidRPr="000E1DA3" w:rsidTr="00035DDD">
        <w:trPr>
          <w:trHeight w:val="275"/>
        </w:trPr>
        <w:tc>
          <w:tcPr>
            <w:tcW w:w="2971" w:type="dxa"/>
            <w:vMerge w:val="restart"/>
            <w:vAlign w:val="center"/>
          </w:tcPr>
          <w:p w:rsidR="00282013" w:rsidRPr="000E1DA3" w:rsidRDefault="00282013" w:rsidP="000C28E2">
            <w:pPr>
              <w:ind w:left="112"/>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Мистецька</w:t>
            </w: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397" w:type="dxa"/>
            <w:vAlign w:val="center"/>
          </w:tcPr>
          <w:p w:rsidR="00282013" w:rsidRPr="000E1DA3" w:rsidRDefault="00D90BFC" w:rsidP="000C28E2">
            <w:pPr>
              <w:ind w:left="6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2</w:t>
            </w:r>
          </w:p>
        </w:tc>
        <w:tc>
          <w:tcPr>
            <w:tcW w:w="1554" w:type="dxa"/>
            <w:vAlign w:val="center"/>
          </w:tcPr>
          <w:p w:rsidR="00282013" w:rsidRPr="008659C1" w:rsidRDefault="00282013" w:rsidP="000C28E2">
            <w:pPr>
              <w:pStyle w:val="TableParagraph"/>
              <w:ind w:left="18"/>
              <w:jc w:val="center"/>
              <w:rPr>
                <w:sz w:val="24"/>
                <w:szCs w:val="24"/>
              </w:rPr>
            </w:pPr>
            <w:r w:rsidRPr="008659C1">
              <w:rPr>
                <w:sz w:val="24"/>
                <w:szCs w:val="24"/>
              </w:rPr>
              <w:t>2</w:t>
            </w:r>
          </w:p>
        </w:tc>
        <w:tc>
          <w:tcPr>
            <w:tcW w:w="1554" w:type="dxa"/>
            <w:vAlign w:val="center"/>
          </w:tcPr>
          <w:p w:rsidR="00282013" w:rsidRPr="008659C1" w:rsidRDefault="000C28E2" w:rsidP="000C28E2">
            <w:pPr>
              <w:pStyle w:val="TableParagraph"/>
              <w:ind w:left="18"/>
              <w:jc w:val="center"/>
              <w:rPr>
                <w:sz w:val="24"/>
                <w:szCs w:val="24"/>
              </w:rPr>
            </w:pPr>
            <w:r>
              <w:rPr>
                <w:sz w:val="24"/>
                <w:szCs w:val="24"/>
              </w:rPr>
              <w:t>2</w:t>
            </w:r>
          </w:p>
        </w:tc>
      </w:tr>
      <w:tr w:rsidR="00282013" w:rsidRPr="000E1DA3" w:rsidTr="00035DDD">
        <w:trPr>
          <w:trHeight w:val="276"/>
        </w:trPr>
        <w:tc>
          <w:tcPr>
            <w:tcW w:w="2971" w:type="dxa"/>
            <w:vMerge/>
            <w:tcBorders>
              <w:top w:val="nil"/>
            </w:tcBorders>
            <w:vAlign w:val="center"/>
          </w:tcPr>
          <w:p w:rsidR="00282013" w:rsidRPr="000E1DA3" w:rsidRDefault="00282013" w:rsidP="000C28E2">
            <w:pPr>
              <w:jc w:val="center"/>
              <w:rPr>
                <w:rFonts w:ascii="Times New Roman" w:eastAsia="Times New Roman" w:hAnsi="Times New Roman"/>
                <w:sz w:val="24"/>
                <w:szCs w:val="24"/>
                <w:lang w:val="uk-UA"/>
              </w:rPr>
            </w:pP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397" w:type="dxa"/>
            <w:vAlign w:val="center"/>
          </w:tcPr>
          <w:p w:rsidR="00282013" w:rsidRPr="000E1DA3" w:rsidRDefault="00A85073" w:rsidP="000C28E2">
            <w:pPr>
              <w:ind w:left="6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70</w:t>
            </w:r>
          </w:p>
        </w:tc>
        <w:tc>
          <w:tcPr>
            <w:tcW w:w="1554" w:type="dxa"/>
            <w:vAlign w:val="center"/>
          </w:tcPr>
          <w:p w:rsidR="00282013" w:rsidRPr="008659C1" w:rsidRDefault="00A85073" w:rsidP="000C28E2">
            <w:pPr>
              <w:ind w:left="101"/>
              <w:jc w:val="center"/>
              <w:rPr>
                <w:rFonts w:ascii="Times New Roman" w:eastAsia="Times New Roman" w:hAnsi="Times New Roman"/>
                <w:sz w:val="24"/>
                <w:szCs w:val="24"/>
                <w:lang w:val="uk-UA"/>
              </w:rPr>
            </w:pPr>
            <w:r>
              <w:rPr>
                <w:rFonts w:ascii="Times New Roman" w:eastAsia="Times New Roman" w:hAnsi="Times New Roman"/>
                <w:sz w:val="24"/>
                <w:szCs w:val="24"/>
                <w:lang w:val="uk-UA"/>
              </w:rPr>
              <w:t>70</w:t>
            </w:r>
          </w:p>
        </w:tc>
        <w:tc>
          <w:tcPr>
            <w:tcW w:w="1554" w:type="dxa"/>
            <w:vAlign w:val="center"/>
          </w:tcPr>
          <w:p w:rsidR="00282013" w:rsidRPr="00A85073" w:rsidRDefault="00A85073" w:rsidP="000C28E2">
            <w:pPr>
              <w:ind w:left="101"/>
              <w:jc w:val="center"/>
              <w:rPr>
                <w:rFonts w:ascii="Times New Roman" w:hAnsi="Times New Roman"/>
                <w:lang w:val="uk-UA"/>
              </w:rPr>
            </w:pPr>
            <w:r>
              <w:rPr>
                <w:rFonts w:ascii="Times New Roman" w:hAnsi="Times New Roman"/>
                <w:lang w:val="uk-UA"/>
              </w:rPr>
              <w:t>70</w:t>
            </w:r>
          </w:p>
        </w:tc>
      </w:tr>
      <w:tr w:rsidR="00282013" w:rsidRPr="000E1DA3" w:rsidTr="00035DDD">
        <w:trPr>
          <w:trHeight w:val="275"/>
        </w:trPr>
        <w:tc>
          <w:tcPr>
            <w:tcW w:w="2971" w:type="dxa"/>
            <w:vMerge w:val="restart"/>
            <w:vAlign w:val="center"/>
          </w:tcPr>
          <w:p w:rsidR="00282013" w:rsidRPr="000E1DA3" w:rsidRDefault="00282013" w:rsidP="00035DDD">
            <w:pPr>
              <w:ind w:left="112"/>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Фізична</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культура</w:t>
            </w: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397"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3</w:t>
            </w:r>
          </w:p>
        </w:tc>
        <w:tc>
          <w:tcPr>
            <w:tcW w:w="1554" w:type="dxa"/>
            <w:vAlign w:val="center"/>
          </w:tcPr>
          <w:p w:rsidR="00282013" w:rsidRPr="008659C1" w:rsidRDefault="00282013" w:rsidP="000C28E2">
            <w:pPr>
              <w:pStyle w:val="TableParagraph"/>
              <w:ind w:left="18"/>
              <w:jc w:val="center"/>
              <w:rPr>
                <w:sz w:val="24"/>
                <w:szCs w:val="24"/>
              </w:rPr>
            </w:pPr>
            <w:r w:rsidRPr="008659C1">
              <w:rPr>
                <w:sz w:val="24"/>
                <w:szCs w:val="24"/>
              </w:rPr>
              <w:t>3</w:t>
            </w:r>
          </w:p>
        </w:tc>
        <w:tc>
          <w:tcPr>
            <w:tcW w:w="1554" w:type="dxa"/>
            <w:vAlign w:val="center"/>
          </w:tcPr>
          <w:p w:rsidR="00282013" w:rsidRPr="008659C1" w:rsidRDefault="000C28E2" w:rsidP="000C28E2">
            <w:pPr>
              <w:pStyle w:val="TableParagraph"/>
              <w:ind w:left="18"/>
              <w:jc w:val="center"/>
              <w:rPr>
                <w:sz w:val="24"/>
                <w:szCs w:val="24"/>
              </w:rPr>
            </w:pPr>
            <w:r>
              <w:rPr>
                <w:sz w:val="24"/>
                <w:szCs w:val="24"/>
              </w:rPr>
              <w:t>3</w:t>
            </w:r>
          </w:p>
        </w:tc>
      </w:tr>
      <w:tr w:rsidR="00282013" w:rsidRPr="000E1DA3" w:rsidTr="00035DDD">
        <w:trPr>
          <w:trHeight w:val="275"/>
        </w:trPr>
        <w:tc>
          <w:tcPr>
            <w:tcW w:w="2971" w:type="dxa"/>
            <w:vMerge/>
            <w:tcBorders>
              <w:top w:val="nil"/>
            </w:tcBorders>
            <w:vAlign w:val="center"/>
          </w:tcPr>
          <w:p w:rsidR="00282013" w:rsidRPr="000E1DA3" w:rsidRDefault="00282013" w:rsidP="000C28E2">
            <w:pPr>
              <w:jc w:val="center"/>
              <w:rPr>
                <w:rFonts w:ascii="Times New Roman" w:eastAsia="Times New Roman" w:hAnsi="Times New Roman"/>
                <w:sz w:val="24"/>
                <w:szCs w:val="24"/>
                <w:lang w:val="uk-UA"/>
              </w:rPr>
            </w:pP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397"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105</w:t>
            </w:r>
          </w:p>
        </w:tc>
        <w:tc>
          <w:tcPr>
            <w:tcW w:w="1554" w:type="dxa"/>
            <w:vAlign w:val="center"/>
          </w:tcPr>
          <w:p w:rsidR="00282013" w:rsidRPr="008659C1" w:rsidRDefault="00282013" w:rsidP="000C28E2">
            <w:pPr>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c>
          <w:tcPr>
            <w:tcW w:w="1554" w:type="dxa"/>
            <w:vAlign w:val="center"/>
          </w:tcPr>
          <w:p w:rsidR="00282013" w:rsidRPr="00A85073" w:rsidRDefault="00A85073" w:rsidP="000C28E2">
            <w:pPr>
              <w:ind w:left="101"/>
              <w:jc w:val="center"/>
              <w:rPr>
                <w:rFonts w:ascii="Times New Roman" w:hAnsi="Times New Roman"/>
                <w:lang w:val="uk-UA"/>
              </w:rPr>
            </w:pPr>
            <w:r>
              <w:rPr>
                <w:rFonts w:ascii="Times New Roman" w:hAnsi="Times New Roman"/>
                <w:lang w:val="uk-UA"/>
              </w:rPr>
              <w:t>105</w:t>
            </w:r>
          </w:p>
        </w:tc>
      </w:tr>
      <w:tr w:rsidR="00282013" w:rsidRPr="000E1DA3" w:rsidTr="00035DDD">
        <w:trPr>
          <w:trHeight w:val="275"/>
        </w:trPr>
        <w:tc>
          <w:tcPr>
            <w:tcW w:w="2971" w:type="dxa"/>
            <w:vMerge w:val="restart"/>
            <w:vAlign w:val="center"/>
          </w:tcPr>
          <w:p w:rsidR="00282013" w:rsidRPr="000E1DA3" w:rsidRDefault="00282013" w:rsidP="000C28E2">
            <w:pPr>
              <w:ind w:left="112"/>
              <w:jc w:val="center"/>
              <w:rPr>
                <w:rFonts w:ascii="Times New Roman" w:eastAsia="Times New Roman" w:hAnsi="Times New Roman"/>
                <w:sz w:val="24"/>
                <w:szCs w:val="24"/>
                <w:lang w:val="uk-UA"/>
              </w:rPr>
            </w:pPr>
            <w:r w:rsidRPr="000E1DA3">
              <w:rPr>
                <w:rFonts w:ascii="Times New Roman" w:eastAsia="Times New Roman" w:hAnsi="Times New Roman"/>
                <w:w w:val="117"/>
                <w:sz w:val="24"/>
                <w:szCs w:val="24"/>
                <w:lang w:val="uk-UA"/>
              </w:rPr>
              <w:t>В</w:t>
            </w:r>
            <w:r w:rsidRPr="000E1DA3">
              <w:rPr>
                <w:rFonts w:ascii="Times New Roman" w:eastAsia="Times New Roman" w:hAnsi="Times New Roman"/>
                <w:w w:val="120"/>
                <w:sz w:val="24"/>
                <w:szCs w:val="24"/>
                <w:lang w:val="uk-UA"/>
              </w:rPr>
              <w:t>сього</w:t>
            </w: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397" w:type="dxa"/>
            <w:vAlign w:val="center"/>
          </w:tcPr>
          <w:p w:rsidR="00282013" w:rsidRPr="000E1DA3" w:rsidRDefault="005210F9" w:rsidP="000C28E2">
            <w:pPr>
              <w:ind w:left="6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28+3</w:t>
            </w:r>
          </w:p>
        </w:tc>
        <w:tc>
          <w:tcPr>
            <w:tcW w:w="1554" w:type="dxa"/>
            <w:vAlign w:val="center"/>
          </w:tcPr>
          <w:p w:rsidR="00282013" w:rsidRPr="008659C1" w:rsidRDefault="005210F9" w:rsidP="000C28E2">
            <w:pPr>
              <w:pStyle w:val="TableParagraph"/>
              <w:ind w:left="145" w:right="127"/>
              <w:jc w:val="center"/>
              <w:rPr>
                <w:sz w:val="24"/>
                <w:szCs w:val="24"/>
              </w:rPr>
            </w:pPr>
            <w:r>
              <w:rPr>
                <w:sz w:val="24"/>
                <w:szCs w:val="24"/>
              </w:rPr>
              <w:t>31+3</w:t>
            </w:r>
          </w:p>
        </w:tc>
        <w:tc>
          <w:tcPr>
            <w:tcW w:w="1554" w:type="dxa"/>
            <w:vAlign w:val="center"/>
          </w:tcPr>
          <w:p w:rsidR="00282013" w:rsidRPr="008659C1" w:rsidRDefault="005210F9" w:rsidP="000C28E2">
            <w:pPr>
              <w:pStyle w:val="TableParagraph"/>
              <w:ind w:left="145" w:right="127"/>
              <w:jc w:val="center"/>
              <w:rPr>
                <w:sz w:val="24"/>
                <w:szCs w:val="24"/>
              </w:rPr>
            </w:pPr>
            <w:r>
              <w:rPr>
                <w:sz w:val="24"/>
                <w:szCs w:val="24"/>
              </w:rPr>
              <w:t>32+3</w:t>
            </w:r>
          </w:p>
        </w:tc>
      </w:tr>
      <w:tr w:rsidR="00282013" w:rsidRPr="000E1DA3" w:rsidTr="00035DDD">
        <w:trPr>
          <w:trHeight w:val="275"/>
        </w:trPr>
        <w:tc>
          <w:tcPr>
            <w:tcW w:w="2971" w:type="dxa"/>
            <w:vMerge/>
            <w:tcBorders>
              <w:top w:val="nil"/>
            </w:tcBorders>
            <w:vAlign w:val="center"/>
          </w:tcPr>
          <w:p w:rsidR="00282013" w:rsidRPr="000E1DA3" w:rsidRDefault="00282013" w:rsidP="000C28E2">
            <w:pPr>
              <w:jc w:val="center"/>
              <w:rPr>
                <w:rFonts w:ascii="Times New Roman" w:eastAsia="Times New Roman" w:hAnsi="Times New Roman"/>
                <w:sz w:val="24"/>
                <w:szCs w:val="24"/>
                <w:lang w:val="uk-UA"/>
              </w:rPr>
            </w:pP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397" w:type="dxa"/>
            <w:vAlign w:val="center"/>
          </w:tcPr>
          <w:p w:rsidR="00282013" w:rsidRPr="000E1DA3" w:rsidRDefault="002B38EB" w:rsidP="002B38EB">
            <w:pPr>
              <w:ind w:left="671" w:hanging="2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980+105</w:t>
            </w:r>
          </w:p>
        </w:tc>
        <w:tc>
          <w:tcPr>
            <w:tcW w:w="1554" w:type="dxa"/>
            <w:vAlign w:val="center"/>
          </w:tcPr>
          <w:p w:rsidR="00282013" w:rsidRPr="008659C1" w:rsidRDefault="002B38EB" w:rsidP="000C28E2">
            <w:pPr>
              <w:jc w:val="center"/>
              <w:rPr>
                <w:rFonts w:ascii="Times New Roman" w:eastAsia="Times New Roman" w:hAnsi="Times New Roman"/>
                <w:sz w:val="24"/>
                <w:szCs w:val="24"/>
                <w:lang w:val="uk-UA"/>
              </w:rPr>
            </w:pPr>
            <w:r>
              <w:rPr>
                <w:rFonts w:ascii="Times New Roman" w:eastAsia="Times New Roman" w:hAnsi="Times New Roman"/>
                <w:sz w:val="24"/>
                <w:szCs w:val="24"/>
                <w:lang w:val="uk-UA"/>
              </w:rPr>
              <w:t>1085+105</w:t>
            </w:r>
          </w:p>
        </w:tc>
        <w:tc>
          <w:tcPr>
            <w:tcW w:w="1554" w:type="dxa"/>
            <w:vAlign w:val="center"/>
          </w:tcPr>
          <w:p w:rsidR="00282013" w:rsidRPr="002B38EB" w:rsidRDefault="002B38EB" w:rsidP="000C28E2">
            <w:pPr>
              <w:jc w:val="center"/>
              <w:rPr>
                <w:rFonts w:ascii="Times New Roman" w:hAnsi="Times New Roman"/>
                <w:lang w:val="uk-UA"/>
              </w:rPr>
            </w:pPr>
            <w:r>
              <w:rPr>
                <w:rFonts w:ascii="Times New Roman" w:hAnsi="Times New Roman"/>
                <w:lang w:val="uk-UA"/>
              </w:rPr>
              <w:t>1120+105</w:t>
            </w:r>
          </w:p>
        </w:tc>
      </w:tr>
      <w:tr w:rsidR="00282013" w:rsidRPr="000E1DA3" w:rsidTr="00035DDD">
        <w:trPr>
          <w:trHeight w:val="278"/>
        </w:trPr>
        <w:tc>
          <w:tcPr>
            <w:tcW w:w="2971" w:type="dxa"/>
            <w:vMerge w:val="restart"/>
            <w:vAlign w:val="center"/>
          </w:tcPr>
          <w:p w:rsidR="00282013" w:rsidRPr="004D417D" w:rsidRDefault="004D417D" w:rsidP="000C28E2">
            <w:pPr>
              <w:ind w:left="107"/>
              <w:jc w:val="center"/>
              <w:rPr>
                <w:rFonts w:ascii="Times New Roman" w:eastAsia="Times New Roman" w:hAnsi="Times New Roman"/>
                <w:sz w:val="24"/>
                <w:szCs w:val="24"/>
                <w:lang w:val="ru-RU"/>
              </w:rPr>
            </w:pPr>
            <w:r w:rsidRPr="004D417D">
              <w:rPr>
                <w:rFonts w:ascii="Times New Roman" w:eastAsia="Times New Roman" w:hAnsi="Times New Roman"/>
                <w:lang w:val="uk-UA"/>
              </w:rPr>
              <w:t>Години навчального навантаження для перерозподілу між освітніми компонентами</w:t>
            </w: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397" w:type="dxa"/>
            <w:vAlign w:val="center"/>
          </w:tcPr>
          <w:p w:rsidR="00282013" w:rsidRPr="000E1DA3" w:rsidRDefault="004D417D" w:rsidP="000C28E2">
            <w:pPr>
              <w:ind w:left="6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7,5</w:t>
            </w:r>
          </w:p>
        </w:tc>
        <w:tc>
          <w:tcPr>
            <w:tcW w:w="1554" w:type="dxa"/>
            <w:vAlign w:val="center"/>
          </w:tcPr>
          <w:p w:rsidR="00282013" w:rsidRPr="008659C1" w:rsidRDefault="004D417D" w:rsidP="000C28E2">
            <w:pPr>
              <w:pStyle w:val="TableParagraph"/>
              <w:ind w:left="18"/>
              <w:jc w:val="center"/>
              <w:rPr>
                <w:sz w:val="24"/>
                <w:szCs w:val="24"/>
              </w:rPr>
            </w:pPr>
            <w:r>
              <w:rPr>
                <w:sz w:val="24"/>
                <w:szCs w:val="24"/>
              </w:rPr>
              <w:t>9,5</w:t>
            </w:r>
          </w:p>
        </w:tc>
        <w:tc>
          <w:tcPr>
            <w:tcW w:w="1554" w:type="dxa"/>
            <w:vAlign w:val="center"/>
          </w:tcPr>
          <w:p w:rsidR="00282013" w:rsidRPr="008659C1" w:rsidRDefault="004D417D" w:rsidP="000C28E2">
            <w:pPr>
              <w:pStyle w:val="TableParagraph"/>
              <w:ind w:left="18"/>
              <w:jc w:val="center"/>
              <w:rPr>
                <w:sz w:val="24"/>
                <w:szCs w:val="24"/>
              </w:rPr>
            </w:pPr>
            <w:r>
              <w:rPr>
                <w:sz w:val="24"/>
                <w:szCs w:val="24"/>
              </w:rPr>
              <w:t>6,5</w:t>
            </w:r>
          </w:p>
        </w:tc>
      </w:tr>
      <w:tr w:rsidR="00282013" w:rsidRPr="000E1DA3" w:rsidTr="00035DDD">
        <w:trPr>
          <w:trHeight w:val="541"/>
        </w:trPr>
        <w:tc>
          <w:tcPr>
            <w:tcW w:w="2971" w:type="dxa"/>
            <w:vMerge/>
            <w:tcBorders>
              <w:top w:val="nil"/>
            </w:tcBorders>
            <w:vAlign w:val="center"/>
          </w:tcPr>
          <w:p w:rsidR="00282013" w:rsidRPr="000E1DA3" w:rsidRDefault="00282013" w:rsidP="000C28E2">
            <w:pPr>
              <w:jc w:val="center"/>
              <w:rPr>
                <w:rFonts w:ascii="Times New Roman" w:eastAsia="Times New Roman" w:hAnsi="Times New Roman"/>
                <w:sz w:val="24"/>
                <w:szCs w:val="24"/>
                <w:lang w:val="uk-UA"/>
              </w:rPr>
            </w:pP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397" w:type="dxa"/>
            <w:vAlign w:val="center"/>
          </w:tcPr>
          <w:p w:rsidR="00282013" w:rsidRPr="000E1DA3" w:rsidRDefault="004D417D" w:rsidP="000C28E2">
            <w:pPr>
              <w:ind w:left="671"/>
              <w:jc w:val="center"/>
              <w:rPr>
                <w:rFonts w:ascii="Times New Roman" w:eastAsia="Times New Roman" w:hAnsi="Times New Roman"/>
                <w:sz w:val="24"/>
                <w:szCs w:val="24"/>
                <w:lang w:val="uk-UA"/>
              </w:rPr>
            </w:pPr>
            <w:r>
              <w:rPr>
                <w:rFonts w:ascii="Times New Roman" w:eastAsia="Times New Roman" w:hAnsi="Times New Roman"/>
                <w:sz w:val="24"/>
                <w:szCs w:val="24"/>
                <w:lang w:val="uk-UA"/>
              </w:rPr>
              <w:t>262,5</w:t>
            </w:r>
          </w:p>
        </w:tc>
        <w:tc>
          <w:tcPr>
            <w:tcW w:w="1554" w:type="dxa"/>
            <w:vAlign w:val="center"/>
          </w:tcPr>
          <w:p w:rsidR="00282013" w:rsidRPr="004D417D" w:rsidRDefault="004D417D" w:rsidP="000C28E2">
            <w:pPr>
              <w:jc w:val="center"/>
              <w:rPr>
                <w:rFonts w:ascii="Times New Roman" w:eastAsia="Times New Roman" w:hAnsi="Times New Roman"/>
                <w:sz w:val="24"/>
                <w:szCs w:val="24"/>
                <w:lang w:val="uk-UA"/>
              </w:rPr>
            </w:pPr>
            <w:r>
              <w:rPr>
                <w:rFonts w:ascii="Times New Roman" w:hAnsi="Times New Roman"/>
                <w:sz w:val="24"/>
                <w:szCs w:val="24"/>
                <w:lang w:val="uk-UA"/>
              </w:rPr>
              <w:t>332,5</w:t>
            </w:r>
          </w:p>
        </w:tc>
        <w:tc>
          <w:tcPr>
            <w:tcW w:w="1554" w:type="dxa"/>
            <w:vAlign w:val="center"/>
          </w:tcPr>
          <w:p w:rsidR="00282013" w:rsidRPr="004D417D" w:rsidRDefault="004D417D" w:rsidP="000C28E2">
            <w:pPr>
              <w:jc w:val="center"/>
              <w:rPr>
                <w:rFonts w:ascii="Times New Roman" w:hAnsi="Times New Roman"/>
                <w:lang w:val="uk-UA"/>
              </w:rPr>
            </w:pPr>
            <w:r>
              <w:rPr>
                <w:rFonts w:ascii="Times New Roman" w:hAnsi="Times New Roman"/>
                <w:lang w:val="uk-UA"/>
              </w:rPr>
              <w:t>227,5</w:t>
            </w:r>
          </w:p>
        </w:tc>
      </w:tr>
      <w:tr w:rsidR="00282013" w:rsidRPr="000E1DA3" w:rsidTr="00035DDD">
        <w:trPr>
          <w:trHeight w:val="275"/>
        </w:trPr>
        <w:tc>
          <w:tcPr>
            <w:tcW w:w="2971" w:type="dxa"/>
            <w:vMerge w:val="restart"/>
            <w:vAlign w:val="center"/>
          </w:tcPr>
          <w:p w:rsidR="00282013" w:rsidRPr="000E1DA3" w:rsidRDefault="00282013" w:rsidP="00035DDD">
            <w:pPr>
              <w:ind w:left="112"/>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Гранично</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допустиме</w:t>
            </w:r>
            <w:r w:rsidRPr="000E1DA3">
              <w:rPr>
                <w:rFonts w:ascii="Times New Roman" w:eastAsia="Times New Roman" w:hAnsi="Times New Roman"/>
                <w:spacing w:val="-6"/>
                <w:sz w:val="24"/>
                <w:szCs w:val="24"/>
                <w:lang w:val="uk-UA"/>
              </w:rPr>
              <w:t xml:space="preserve"> </w:t>
            </w:r>
            <w:r w:rsidRPr="000E1DA3">
              <w:rPr>
                <w:rFonts w:ascii="Times New Roman" w:eastAsia="Times New Roman" w:hAnsi="Times New Roman"/>
                <w:sz w:val="24"/>
                <w:szCs w:val="24"/>
                <w:lang w:val="uk-UA"/>
              </w:rPr>
              <w:t>навантаження</w:t>
            </w:r>
            <w:r w:rsidRPr="000E1DA3">
              <w:rPr>
                <w:rFonts w:ascii="Times New Roman" w:eastAsia="Times New Roman" w:hAnsi="Times New Roman"/>
                <w:spacing w:val="-2"/>
                <w:sz w:val="24"/>
                <w:szCs w:val="24"/>
                <w:lang w:val="uk-UA"/>
              </w:rPr>
              <w:t xml:space="preserve"> </w:t>
            </w:r>
            <w:r w:rsidRPr="000E1DA3">
              <w:rPr>
                <w:rFonts w:ascii="Times New Roman" w:eastAsia="Times New Roman" w:hAnsi="Times New Roman"/>
                <w:sz w:val="24"/>
                <w:szCs w:val="24"/>
                <w:lang w:val="uk-UA"/>
              </w:rPr>
              <w:t>учнів</w:t>
            </w: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397"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28</w:t>
            </w:r>
          </w:p>
        </w:tc>
        <w:tc>
          <w:tcPr>
            <w:tcW w:w="1554" w:type="dxa"/>
            <w:vAlign w:val="center"/>
          </w:tcPr>
          <w:p w:rsidR="00282013" w:rsidRPr="008659C1" w:rsidRDefault="00282013" w:rsidP="000C28E2">
            <w:pPr>
              <w:pStyle w:val="TableParagraph"/>
              <w:ind w:left="145" w:right="127"/>
              <w:jc w:val="center"/>
              <w:rPr>
                <w:sz w:val="24"/>
                <w:szCs w:val="24"/>
              </w:rPr>
            </w:pPr>
            <w:r w:rsidRPr="008659C1">
              <w:rPr>
                <w:sz w:val="24"/>
                <w:szCs w:val="24"/>
              </w:rPr>
              <w:t>31</w:t>
            </w:r>
          </w:p>
        </w:tc>
        <w:tc>
          <w:tcPr>
            <w:tcW w:w="1554" w:type="dxa"/>
            <w:vAlign w:val="center"/>
          </w:tcPr>
          <w:p w:rsidR="00282013" w:rsidRPr="008659C1" w:rsidRDefault="00035DDD" w:rsidP="000C28E2">
            <w:pPr>
              <w:pStyle w:val="TableParagraph"/>
              <w:ind w:left="145" w:right="127"/>
              <w:jc w:val="center"/>
              <w:rPr>
                <w:sz w:val="24"/>
                <w:szCs w:val="24"/>
              </w:rPr>
            </w:pPr>
            <w:r>
              <w:rPr>
                <w:sz w:val="24"/>
                <w:szCs w:val="24"/>
              </w:rPr>
              <w:t>32</w:t>
            </w:r>
          </w:p>
        </w:tc>
      </w:tr>
      <w:tr w:rsidR="00282013" w:rsidRPr="000E1DA3" w:rsidTr="00035DDD">
        <w:trPr>
          <w:trHeight w:val="275"/>
        </w:trPr>
        <w:tc>
          <w:tcPr>
            <w:tcW w:w="2971" w:type="dxa"/>
            <w:vMerge/>
            <w:tcBorders>
              <w:top w:val="nil"/>
            </w:tcBorders>
            <w:vAlign w:val="center"/>
          </w:tcPr>
          <w:p w:rsidR="00282013" w:rsidRPr="000E1DA3" w:rsidRDefault="00282013" w:rsidP="000C28E2">
            <w:pPr>
              <w:jc w:val="center"/>
              <w:rPr>
                <w:rFonts w:ascii="Times New Roman" w:eastAsia="Times New Roman" w:hAnsi="Times New Roman"/>
                <w:sz w:val="24"/>
                <w:szCs w:val="24"/>
                <w:lang w:val="uk-UA"/>
              </w:rPr>
            </w:pPr>
          </w:p>
        </w:tc>
        <w:tc>
          <w:tcPr>
            <w:tcW w:w="2175"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397" w:type="dxa"/>
            <w:vAlign w:val="center"/>
          </w:tcPr>
          <w:p w:rsidR="00282013" w:rsidRPr="000E1DA3" w:rsidRDefault="00282013" w:rsidP="000C28E2">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980</w:t>
            </w:r>
          </w:p>
        </w:tc>
        <w:tc>
          <w:tcPr>
            <w:tcW w:w="1554" w:type="dxa"/>
            <w:vAlign w:val="center"/>
          </w:tcPr>
          <w:p w:rsidR="00282013" w:rsidRPr="008659C1" w:rsidRDefault="00282013" w:rsidP="000C28E2">
            <w:pPr>
              <w:jc w:val="center"/>
              <w:rPr>
                <w:rFonts w:ascii="Times New Roman" w:eastAsia="Times New Roman" w:hAnsi="Times New Roman"/>
                <w:sz w:val="24"/>
                <w:szCs w:val="24"/>
                <w:lang w:val="uk-UA"/>
              </w:rPr>
            </w:pPr>
            <w:r w:rsidRPr="008659C1">
              <w:rPr>
                <w:rFonts w:ascii="Times New Roman" w:hAnsi="Times New Roman"/>
                <w:sz w:val="24"/>
                <w:szCs w:val="24"/>
              </w:rPr>
              <w:t>1085</w:t>
            </w:r>
          </w:p>
        </w:tc>
        <w:tc>
          <w:tcPr>
            <w:tcW w:w="1554" w:type="dxa"/>
            <w:vAlign w:val="center"/>
          </w:tcPr>
          <w:p w:rsidR="00282013" w:rsidRPr="00035DDD" w:rsidRDefault="00035DDD" w:rsidP="000C28E2">
            <w:pPr>
              <w:jc w:val="center"/>
              <w:rPr>
                <w:rFonts w:ascii="Times New Roman" w:hAnsi="Times New Roman"/>
                <w:lang w:val="uk-UA"/>
              </w:rPr>
            </w:pPr>
            <w:r>
              <w:rPr>
                <w:rFonts w:ascii="Times New Roman" w:hAnsi="Times New Roman"/>
                <w:lang w:val="uk-UA"/>
              </w:rPr>
              <w:t>1120</w:t>
            </w:r>
          </w:p>
        </w:tc>
      </w:tr>
    </w:tbl>
    <w:p w:rsidR="005A42FC" w:rsidRPr="000E1DA3" w:rsidRDefault="005A42FC" w:rsidP="006F7B9A">
      <w:pPr>
        <w:autoSpaceDE w:val="0"/>
        <w:autoSpaceDN w:val="0"/>
        <w:spacing w:line="256" w:lineRule="exact"/>
        <w:rPr>
          <w:rFonts w:ascii="Times New Roman" w:eastAsia="Times New Roman" w:hAnsi="Times New Roman" w:cs="Times New Roman"/>
          <w:lang w:val="uk-UA" w:bidi="ar-SA"/>
        </w:rPr>
      </w:pPr>
    </w:p>
    <w:p w:rsidR="0036719F" w:rsidRDefault="005A42FC" w:rsidP="00F1535F">
      <w:pPr>
        <w:autoSpaceDE w:val="0"/>
        <w:autoSpaceDN w:val="0"/>
        <w:spacing w:line="276" w:lineRule="auto"/>
        <w:ind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 xml:space="preserve">Навчальний план Шипинецького </w:t>
      </w:r>
      <w:r w:rsidR="00715A98">
        <w:rPr>
          <w:rFonts w:ascii="Times New Roman" w:eastAsia="Times New Roman" w:hAnsi="Times New Roman" w:cs="Times New Roman"/>
          <w:lang w:val="uk-UA" w:bidi="ar-SA"/>
        </w:rPr>
        <w:t>ліцею</w:t>
      </w:r>
      <w:r w:rsidRPr="000E1DA3">
        <w:rPr>
          <w:rFonts w:ascii="Times New Roman" w:eastAsia="Times New Roman" w:hAnsi="Times New Roman" w:cs="Times New Roman"/>
          <w:lang w:val="uk-UA" w:bidi="ar-SA"/>
        </w:rPr>
        <w:t xml:space="preserve"> для 5</w:t>
      </w:r>
      <w:r w:rsidR="00B76AB3">
        <w:rPr>
          <w:rFonts w:ascii="Times New Roman" w:eastAsia="Times New Roman" w:hAnsi="Times New Roman" w:cs="Times New Roman"/>
          <w:lang w:val="uk-UA" w:bidi="ar-SA"/>
        </w:rPr>
        <w:t>-</w:t>
      </w:r>
      <w:r w:rsidR="00715A98">
        <w:rPr>
          <w:rFonts w:ascii="Times New Roman" w:eastAsia="Times New Roman" w:hAnsi="Times New Roman" w:cs="Times New Roman"/>
          <w:lang w:val="uk-UA" w:bidi="ar-SA"/>
        </w:rPr>
        <w:t>7</w:t>
      </w:r>
      <w:r w:rsidRPr="000E1DA3">
        <w:rPr>
          <w:rFonts w:ascii="Times New Roman" w:eastAsia="Times New Roman" w:hAnsi="Times New Roman" w:cs="Times New Roman"/>
          <w:lang w:val="uk-UA" w:bidi="ar-SA"/>
        </w:rPr>
        <w:t xml:space="preserve"> клас</w:t>
      </w:r>
      <w:r w:rsidR="00B76AB3">
        <w:rPr>
          <w:rFonts w:ascii="Times New Roman" w:eastAsia="Times New Roman" w:hAnsi="Times New Roman" w:cs="Times New Roman"/>
          <w:lang w:val="uk-UA" w:bidi="ar-SA"/>
        </w:rPr>
        <w:t>ів</w:t>
      </w:r>
      <w:r w:rsidRPr="000E1DA3">
        <w:rPr>
          <w:rFonts w:ascii="Times New Roman" w:eastAsia="Times New Roman" w:hAnsi="Times New Roman" w:cs="Times New Roman"/>
          <w:lang w:val="uk-UA" w:bidi="ar-SA"/>
        </w:rPr>
        <w:t xml:space="preserve"> з навчанням українською мовою наведено в додатку 1.</w:t>
      </w:r>
      <w:bookmarkStart w:id="4" w:name="_bookmark6"/>
      <w:bookmarkStart w:id="5" w:name="_bookmark7"/>
      <w:bookmarkEnd w:id="4"/>
      <w:bookmarkEnd w:id="5"/>
    </w:p>
    <w:p w:rsidR="003A2C72" w:rsidRDefault="003A2C72" w:rsidP="00F1535F">
      <w:pPr>
        <w:autoSpaceDE w:val="0"/>
        <w:autoSpaceDN w:val="0"/>
        <w:spacing w:line="276" w:lineRule="auto"/>
        <w:ind w:firstLine="709"/>
        <w:jc w:val="both"/>
        <w:rPr>
          <w:rFonts w:ascii="Times New Roman" w:eastAsia="Times New Roman" w:hAnsi="Times New Roman" w:cs="Times New Roman"/>
          <w:lang w:val="uk-UA" w:bidi="ar-SA"/>
        </w:rPr>
      </w:pPr>
    </w:p>
    <w:p w:rsidR="006F7B9A" w:rsidRPr="000E1DA3" w:rsidRDefault="006F7B9A" w:rsidP="00F1535F">
      <w:pPr>
        <w:autoSpaceDE w:val="0"/>
        <w:autoSpaceDN w:val="0"/>
        <w:spacing w:line="276" w:lineRule="auto"/>
        <w:ind w:firstLine="709"/>
        <w:jc w:val="both"/>
        <w:rPr>
          <w:rFonts w:ascii="Times New Roman" w:eastAsia="Cambria" w:hAnsi="Times New Roman" w:cs="Times New Roman"/>
          <w:b/>
          <w:bCs/>
          <w:i/>
          <w:lang w:val="uk-UA" w:bidi="ar-SA"/>
        </w:rPr>
      </w:pPr>
      <w:r w:rsidRPr="000E1DA3">
        <w:rPr>
          <w:rFonts w:ascii="Times New Roman" w:eastAsia="Cambria" w:hAnsi="Times New Roman" w:cs="Times New Roman"/>
          <w:b/>
          <w:bCs/>
          <w:i/>
          <w:spacing w:val="-1"/>
          <w:lang w:val="uk-UA" w:bidi="ar-SA"/>
        </w:rPr>
        <w:lastRenderedPageBreak/>
        <w:t>Модельні</w:t>
      </w:r>
      <w:r w:rsidRPr="000E1DA3">
        <w:rPr>
          <w:rFonts w:ascii="Times New Roman" w:eastAsia="Cambria" w:hAnsi="Times New Roman" w:cs="Times New Roman"/>
          <w:b/>
          <w:bCs/>
          <w:i/>
          <w:spacing w:val="-14"/>
          <w:lang w:val="uk-UA" w:bidi="ar-SA"/>
        </w:rPr>
        <w:t xml:space="preserve"> </w:t>
      </w:r>
      <w:r w:rsidRPr="000E1DA3">
        <w:rPr>
          <w:rFonts w:ascii="Times New Roman" w:eastAsia="Cambria" w:hAnsi="Times New Roman" w:cs="Times New Roman"/>
          <w:b/>
          <w:bCs/>
          <w:i/>
          <w:lang w:val="uk-UA" w:bidi="ar-SA"/>
        </w:rPr>
        <w:t>навчальні</w:t>
      </w:r>
      <w:r w:rsidRPr="000E1DA3">
        <w:rPr>
          <w:rFonts w:ascii="Times New Roman" w:eastAsia="Cambria" w:hAnsi="Times New Roman" w:cs="Times New Roman"/>
          <w:b/>
          <w:bCs/>
          <w:i/>
          <w:spacing w:val="-16"/>
          <w:lang w:val="uk-UA" w:bidi="ar-SA"/>
        </w:rPr>
        <w:t xml:space="preserve"> </w:t>
      </w:r>
      <w:r w:rsidRPr="000E1DA3">
        <w:rPr>
          <w:rFonts w:ascii="Times New Roman" w:eastAsia="Cambria" w:hAnsi="Times New Roman" w:cs="Times New Roman"/>
          <w:b/>
          <w:bCs/>
          <w:i/>
          <w:lang w:val="uk-UA" w:bidi="ar-SA"/>
        </w:rPr>
        <w:t>програми</w:t>
      </w:r>
    </w:p>
    <w:p w:rsidR="006F7B9A" w:rsidRPr="000E1DA3" w:rsidRDefault="006F7B9A" w:rsidP="00F1535F">
      <w:pPr>
        <w:autoSpaceDE w:val="0"/>
        <w:autoSpaceDN w:val="0"/>
        <w:spacing w:before="1"/>
        <w:ind w:firstLine="566"/>
        <w:jc w:val="both"/>
        <w:rPr>
          <w:rFonts w:ascii="Times New Roman" w:eastAsia="Times New Roman" w:hAnsi="Times New Roman" w:cs="Times New Roman"/>
          <w:lang w:val="uk-UA" w:bidi="ar-SA"/>
        </w:rPr>
      </w:pPr>
      <w:bookmarkStart w:id="6" w:name="_bookmark8"/>
      <w:bookmarkEnd w:id="6"/>
      <w:r w:rsidRPr="000E1DA3">
        <w:rPr>
          <w:rFonts w:ascii="Times New Roman" w:eastAsia="Times New Roman" w:hAnsi="Times New Roman" w:cs="Times New Roman"/>
          <w:lang w:val="uk-UA" w:bidi="ar-SA"/>
        </w:rPr>
        <w:t>Відповідно до навчального плану в освітній програмі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зазначається перелік</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модельних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використовуються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освітньому процесі, що містять опис результатів навчання учнів з 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(інтегрованих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обсязі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меншому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встановлено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відповідними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модельними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Оскільки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модельні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спрямовані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насамперед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реалізацію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вимог</w:t>
      </w:r>
      <w:r w:rsidRPr="000E1DA3">
        <w:rPr>
          <w:rFonts w:ascii="Times New Roman" w:eastAsia="Times New Roman" w:hAnsi="Times New Roman" w:cs="Times New Roman"/>
          <w:spacing w:val="54"/>
          <w:lang w:val="uk-UA" w:bidi="ar-SA"/>
        </w:rPr>
        <w:t xml:space="preserve"> </w:t>
      </w:r>
      <w:r w:rsidRPr="000E1DA3">
        <w:rPr>
          <w:rFonts w:ascii="Times New Roman" w:eastAsia="Times New Roman" w:hAnsi="Times New Roman" w:cs="Times New Roman"/>
          <w:lang w:val="uk-UA" w:bidi="ar-SA"/>
        </w:rPr>
        <w:t>Державного</w:t>
      </w:r>
      <w:r w:rsidRPr="000E1DA3">
        <w:rPr>
          <w:rFonts w:ascii="Times New Roman" w:eastAsia="Times New Roman" w:hAnsi="Times New Roman" w:cs="Times New Roman"/>
          <w:spacing w:val="57"/>
          <w:lang w:val="uk-UA" w:bidi="ar-SA"/>
        </w:rPr>
        <w:t xml:space="preserve"> </w:t>
      </w:r>
      <w:r w:rsidRPr="000E1DA3">
        <w:rPr>
          <w:rFonts w:ascii="Times New Roman" w:eastAsia="Times New Roman" w:hAnsi="Times New Roman" w:cs="Times New Roman"/>
          <w:lang w:val="uk-UA" w:bidi="ar-SA"/>
        </w:rPr>
        <w:t>стандарту</w:t>
      </w:r>
      <w:r w:rsidRPr="000E1DA3">
        <w:rPr>
          <w:rFonts w:ascii="Times New Roman" w:eastAsia="Times New Roman" w:hAnsi="Times New Roman" w:cs="Times New Roman"/>
          <w:spacing w:val="53"/>
          <w:lang w:val="uk-UA" w:bidi="ar-SA"/>
        </w:rPr>
        <w:t xml:space="preserve"> </w:t>
      </w:r>
      <w:r w:rsidRPr="000E1DA3">
        <w:rPr>
          <w:rFonts w:ascii="Times New Roman" w:eastAsia="Times New Roman" w:hAnsi="Times New Roman" w:cs="Times New Roman"/>
          <w:lang w:val="uk-UA" w:bidi="ar-SA"/>
        </w:rPr>
        <w:t>базової</w:t>
      </w:r>
      <w:r w:rsidRPr="000E1DA3">
        <w:rPr>
          <w:rFonts w:ascii="Times New Roman" w:eastAsia="Times New Roman" w:hAnsi="Times New Roman" w:cs="Times New Roman"/>
          <w:spacing w:val="59"/>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56"/>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57"/>
          <w:lang w:val="uk-UA" w:bidi="ar-SA"/>
        </w:rPr>
        <w:t xml:space="preserve"> </w:t>
      </w:r>
      <w:r w:rsidRPr="000E1DA3">
        <w:rPr>
          <w:rFonts w:ascii="Times New Roman" w:eastAsia="Times New Roman" w:hAnsi="Times New Roman" w:cs="Times New Roman"/>
          <w:lang w:val="uk-UA" w:bidi="ar-SA"/>
        </w:rPr>
        <w:t>заклад</w:t>
      </w:r>
      <w:r w:rsidRPr="000E1DA3">
        <w:rPr>
          <w:rFonts w:ascii="Times New Roman" w:eastAsia="Times New Roman" w:hAnsi="Times New Roman" w:cs="Times New Roman"/>
          <w:spacing w:val="56"/>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58"/>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58"/>
          <w:lang w:val="uk-UA" w:bidi="ar-SA"/>
        </w:rPr>
        <w:t xml:space="preserve"> </w:t>
      </w:r>
      <w:r w:rsidRPr="000E1DA3">
        <w:rPr>
          <w:rFonts w:ascii="Times New Roman" w:eastAsia="Times New Roman" w:hAnsi="Times New Roman" w:cs="Times New Roman"/>
          <w:lang w:val="uk-UA" w:bidi="ar-SA"/>
        </w:rPr>
        <w:t>час</w:t>
      </w:r>
      <w:r w:rsidR="00205450" w:rsidRPr="000E1DA3">
        <w:rPr>
          <w:rFonts w:ascii="Times New Roman" w:eastAsia="Times New Roman" w:hAnsi="Times New Roman" w:cs="Times New Roman"/>
          <w:lang w:val="uk-UA" w:bidi="ar-SA"/>
        </w:rPr>
        <w:t xml:space="preserve"> фо</w:t>
      </w:r>
      <w:r w:rsidRPr="000E1DA3">
        <w:rPr>
          <w:rFonts w:ascii="Times New Roman" w:eastAsia="Times New Roman" w:hAnsi="Times New Roman" w:cs="Times New Roman"/>
          <w:lang w:val="uk-UA" w:bidi="ar-SA"/>
        </w:rPr>
        <w:t>рмування</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переліку</w:t>
      </w:r>
      <w:r w:rsidRPr="000E1DA3">
        <w:rPr>
          <w:rFonts w:ascii="Times New Roman" w:eastAsia="Times New Roman" w:hAnsi="Times New Roman" w:cs="Times New Roman"/>
          <w:spacing w:val="10"/>
          <w:lang w:val="uk-UA" w:bidi="ar-SA"/>
        </w:rPr>
        <w:t xml:space="preserve"> </w:t>
      </w:r>
      <w:r w:rsidRPr="000E1DA3">
        <w:rPr>
          <w:rFonts w:ascii="Times New Roman" w:eastAsia="Times New Roman" w:hAnsi="Times New Roman" w:cs="Times New Roman"/>
          <w:lang w:val="uk-UA" w:bidi="ar-SA"/>
        </w:rPr>
        <w:t>цих</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програм</w:t>
      </w:r>
      <w:r w:rsidRPr="000E1DA3">
        <w:rPr>
          <w:rFonts w:ascii="Times New Roman" w:eastAsia="Times New Roman" w:hAnsi="Times New Roman" w:cs="Times New Roman"/>
          <w:spacing w:val="11"/>
          <w:lang w:val="uk-UA" w:bidi="ar-SA"/>
        </w:rPr>
        <w:t xml:space="preserve"> </w:t>
      </w:r>
      <w:r w:rsidRPr="000E1DA3">
        <w:rPr>
          <w:rFonts w:ascii="Times New Roman" w:eastAsia="Times New Roman" w:hAnsi="Times New Roman" w:cs="Times New Roman"/>
          <w:lang w:val="uk-UA" w:bidi="ar-SA"/>
        </w:rPr>
        <w:t>врахував</w:t>
      </w:r>
      <w:r w:rsidRPr="000E1DA3">
        <w:rPr>
          <w:rFonts w:ascii="Times New Roman" w:eastAsia="Times New Roman" w:hAnsi="Times New Roman" w:cs="Times New Roman"/>
          <w:spacing w:val="10"/>
          <w:lang w:val="uk-UA" w:bidi="ar-SA"/>
        </w:rPr>
        <w:t xml:space="preserve"> </w:t>
      </w:r>
      <w:r w:rsidRPr="000E1DA3">
        <w:rPr>
          <w:rFonts w:ascii="Times New Roman" w:eastAsia="Times New Roman" w:hAnsi="Times New Roman" w:cs="Times New Roman"/>
          <w:lang w:val="uk-UA" w:bidi="ar-SA"/>
        </w:rPr>
        <w:t>низку</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чинників,</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а</w:t>
      </w:r>
      <w:r w:rsidRPr="000E1DA3">
        <w:rPr>
          <w:rFonts w:ascii="Times New Roman" w:eastAsia="Times New Roman" w:hAnsi="Times New Roman" w:cs="Times New Roman"/>
          <w:spacing w:val="11"/>
          <w:lang w:val="uk-UA" w:bidi="ar-SA"/>
        </w:rPr>
        <w:t xml:space="preserve"> </w:t>
      </w:r>
      <w:r w:rsidRPr="000E1DA3">
        <w:rPr>
          <w:rFonts w:ascii="Times New Roman" w:eastAsia="Times New Roman" w:hAnsi="Times New Roman" w:cs="Times New Roman"/>
          <w:lang w:val="uk-UA" w:bidi="ar-SA"/>
        </w:rPr>
        <w:t>саме:</w:t>
      </w:r>
    </w:p>
    <w:p w:rsidR="006F7B9A" w:rsidRPr="000E1DA3" w:rsidRDefault="006F7B9A" w:rsidP="00F1535F">
      <w:pPr>
        <w:numPr>
          <w:ilvl w:val="2"/>
          <w:numId w:val="14"/>
        </w:numPr>
        <w:tabs>
          <w:tab w:val="left" w:pos="1665"/>
          <w:tab w:val="left" w:pos="1666"/>
          <w:tab w:val="left" w:pos="3369"/>
          <w:tab w:val="left" w:pos="3887"/>
          <w:tab w:val="left" w:pos="5129"/>
          <w:tab w:val="left" w:pos="6040"/>
          <w:tab w:val="left" w:pos="7265"/>
          <w:tab w:val="left" w:pos="8453"/>
          <w:tab w:val="left" w:pos="8858"/>
        </w:tabs>
        <w:autoSpaceDE w:val="0"/>
        <w:autoSpaceDN w:val="0"/>
        <w:ind w:left="1134"/>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особливості</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та</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потреби</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учнів</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закладу</w:t>
      </w:r>
      <w:r w:rsidR="00205450" w:rsidRPr="000E1DA3">
        <w:rPr>
          <w:rFonts w:ascii="Times New Roman" w:eastAsia="Times New Roman" w:hAnsi="Times New Roman" w:cs="Times New Roman"/>
          <w:lang w:val="uk-UA" w:bidi="ar-SA"/>
        </w:rPr>
        <w:t xml:space="preserve"> освіти </w:t>
      </w:r>
      <w:r w:rsidRPr="000E1DA3">
        <w:rPr>
          <w:rFonts w:ascii="Times New Roman" w:eastAsia="Times New Roman" w:hAnsi="Times New Roman" w:cs="Times New Roman"/>
          <w:lang w:val="uk-UA" w:bidi="ar-SA"/>
        </w:rPr>
        <w:t>в</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1"/>
          <w:lang w:val="uk-UA" w:bidi="ar-SA"/>
        </w:rPr>
        <w:t>досягнен</w:t>
      </w:r>
      <w:r w:rsidR="00205450" w:rsidRPr="000E1DA3">
        <w:rPr>
          <w:rFonts w:ascii="Times New Roman" w:eastAsia="Times New Roman" w:hAnsi="Times New Roman" w:cs="Times New Roman"/>
          <w:spacing w:val="-1"/>
          <w:lang w:val="uk-UA" w:bidi="ar-SA"/>
        </w:rPr>
        <w:t>н</w:t>
      </w:r>
      <w:r w:rsidRPr="000E1DA3">
        <w:rPr>
          <w:rFonts w:ascii="Times New Roman" w:eastAsia="Times New Roman" w:hAnsi="Times New Roman" w:cs="Times New Roman"/>
          <w:spacing w:val="-1"/>
          <w:lang w:val="uk-UA" w:bidi="ar-SA"/>
        </w:rPr>
        <w:t>і</w:t>
      </w:r>
      <w:r w:rsidR="00205450"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обов’язкових</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результатів навчання,</w:t>
      </w:r>
    </w:p>
    <w:p w:rsidR="006F7B9A" w:rsidRPr="000E1DA3" w:rsidRDefault="006F7B9A" w:rsidP="00F1535F">
      <w:pPr>
        <w:numPr>
          <w:ilvl w:val="2"/>
          <w:numId w:val="14"/>
        </w:numPr>
        <w:tabs>
          <w:tab w:val="left" w:pos="1665"/>
          <w:tab w:val="left" w:pos="1666"/>
        </w:tabs>
        <w:autoSpaceDE w:val="0"/>
        <w:autoSpaceDN w:val="0"/>
        <w:spacing w:line="340" w:lineRule="exact"/>
        <w:ind w:left="1134" w:hanging="361"/>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потенціал</w:t>
      </w:r>
      <w:r w:rsidRPr="000E1DA3">
        <w:rPr>
          <w:rFonts w:ascii="Times New Roman" w:eastAsia="Times New Roman" w:hAnsi="Times New Roman" w:cs="Times New Roman"/>
          <w:spacing w:val="-9"/>
          <w:lang w:val="uk-UA" w:bidi="ar-SA"/>
        </w:rPr>
        <w:t xml:space="preserve"> </w:t>
      </w:r>
      <w:r w:rsidRPr="000E1DA3">
        <w:rPr>
          <w:rFonts w:ascii="Times New Roman" w:eastAsia="Times New Roman" w:hAnsi="Times New Roman" w:cs="Times New Roman"/>
          <w:lang w:val="uk-UA" w:bidi="ar-SA"/>
        </w:rPr>
        <w:t>педагогічного</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колективу,</w:t>
      </w:r>
    </w:p>
    <w:p w:rsidR="006F7B9A" w:rsidRPr="000E1DA3" w:rsidRDefault="006F7B9A" w:rsidP="00F1535F">
      <w:pPr>
        <w:numPr>
          <w:ilvl w:val="2"/>
          <w:numId w:val="14"/>
        </w:numPr>
        <w:tabs>
          <w:tab w:val="left" w:pos="1665"/>
          <w:tab w:val="left" w:pos="1666"/>
        </w:tabs>
        <w:autoSpaceDE w:val="0"/>
        <w:autoSpaceDN w:val="0"/>
        <w:ind w:left="1134" w:hanging="361"/>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ресурсне</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забезпечення</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освіти,</w:t>
      </w:r>
    </w:p>
    <w:p w:rsidR="006F7B9A" w:rsidRPr="000E1DA3" w:rsidRDefault="006F7B9A" w:rsidP="00F1535F">
      <w:pPr>
        <w:numPr>
          <w:ilvl w:val="2"/>
          <w:numId w:val="14"/>
        </w:numPr>
        <w:tabs>
          <w:tab w:val="left" w:pos="1665"/>
          <w:tab w:val="left" w:pos="1666"/>
        </w:tabs>
        <w:autoSpaceDE w:val="0"/>
        <w:autoSpaceDN w:val="0"/>
        <w:spacing w:line="342" w:lineRule="exact"/>
        <w:ind w:left="1134" w:hanging="361"/>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навчально-методичний</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супровід</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конкретних</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модельних</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програм,</w:t>
      </w:r>
    </w:p>
    <w:p w:rsidR="006F7B9A" w:rsidRPr="000E1DA3" w:rsidRDefault="006F7B9A" w:rsidP="00F1535F">
      <w:pPr>
        <w:numPr>
          <w:ilvl w:val="2"/>
          <w:numId w:val="14"/>
        </w:numPr>
        <w:tabs>
          <w:tab w:val="left" w:pos="1666"/>
        </w:tabs>
        <w:autoSpaceDE w:val="0"/>
        <w:autoSpaceDN w:val="0"/>
        <w:ind w:left="1134"/>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наявність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внутрішньогалузевих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міжгалузевих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зв’язків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різних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реалізації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ключових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компетентностей,</w:t>
      </w:r>
    </w:p>
    <w:p w:rsidR="006F7B9A" w:rsidRPr="000E1DA3" w:rsidRDefault="006F7B9A" w:rsidP="00F1535F">
      <w:pPr>
        <w:numPr>
          <w:ilvl w:val="2"/>
          <w:numId w:val="14"/>
        </w:numPr>
        <w:tabs>
          <w:tab w:val="left" w:pos="1666"/>
        </w:tabs>
        <w:autoSpaceDE w:val="0"/>
        <w:autoSpaceDN w:val="0"/>
        <w:ind w:left="1134"/>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варіативність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підтримки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діапазоні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мінімальної до максимальної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тощо.</w:t>
      </w:r>
    </w:p>
    <w:p w:rsidR="00975AB7" w:rsidRPr="008A1EC9" w:rsidRDefault="006F7B9A" w:rsidP="00F1535F">
      <w:pPr>
        <w:autoSpaceDE w:val="0"/>
        <w:autoSpaceDN w:val="0"/>
        <w:ind w:firstLine="566"/>
        <w:jc w:val="both"/>
        <w:rPr>
          <w:rFonts w:ascii="Times New Roman" w:eastAsia="Times New Roman" w:hAnsi="Times New Roman" w:cs="Times New Roman"/>
          <w:spacing w:val="-6"/>
          <w:lang w:val="uk-UA" w:bidi="ar-SA"/>
        </w:rPr>
      </w:pPr>
      <w:r w:rsidRPr="008A1EC9">
        <w:rPr>
          <w:rFonts w:ascii="Times New Roman" w:eastAsia="Times New Roman" w:hAnsi="Times New Roman" w:cs="Times New Roman"/>
          <w:spacing w:val="-6"/>
          <w:lang w:val="uk-UA" w:bidi="ar-SA"/>
        </w:rPr>
        <w:t>Під час вибору модельних навчальних програм для освітньої програми закладу зверталась увага на раціональне використання навчального часу. Сформована з окремих модельних та навчальних програм освітня програма закладу є цілісним комплексом, кожен компонент якого реалізує свої цілі та</w:t>
      </w:r>
      <w:r w:rsidR="00975AB7" w:rsidRP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функції у тісному взаємозв’язку з іншими компонентами для формування цілісної компетентної особистості. Ці взаємозв’язки реалізовуються не лише на рівні базових знань з окремих предметів, а й на рівні досягнення очікуваних результатів та видів діяльності. Перелік модельних та</w:t>
      </w:r>
      <w:r w:rsidR="00975AB7" w:rsidRP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 xml:space="preserve"> навчальних програм в освітній програмі закладу охоплює досягнення учнями результатів навчання з усіх</w:t>
      </w:r>
      <w:r w:rsid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визначених</w:t>
      </w:r>
      <w:r w:rsid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Державним</w:t>
      </w:r>
      <w:r w:rsidR="00975AB7" w:rsidRP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стандартом</w:t>
      </w:r>
      <w:r w:rsidR="00975AB7" w:rsidRP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освітніх</w:t>
      </w:r>
      <w:r w:rsidR="00975AB7" w:rsidRP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галузей.</w:t>
      </w:r>
      <w:r w:rsidRPr="008A1EC9">
        <w:rPr>
          <w:rFonts w:ascii="Times New Roman" w:eastAsia="Times New Roman" w:hAnsi="Times New Roman" w:cs="Times New Roman"/>
          <w:spacing w:val="-6"/>
          <w:lang w:val="uk-UA" w:bidi="ar-SA"/>
        </w:rPr>
        <w:tab/>
      </w:r>
    </w:p>
    <w:p w:rsidR="00975AB7"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Заклад</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здійснив</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вибір</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модельних</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програм</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закладів</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з-поміж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тих, яким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надано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гриф</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Рекомендовано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Міністерство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і</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67"/>
          <w:lang w:val="uk-UA" w:bidi="ar-SA"/>
        </w:rPr>
        <w:t xml:space="preserve"> </w:t>
      </w:r>
      <w:r w:rsidR="00975AB7" w:rsidRPr="000E1DA3">
        <w:rPr>
          <w:rFonts w:ascii="Times New Roman" w:eastAsia="Times New Roman" w:hAnsi="Times New Roman" w:cs="Times New Roman"/>
          <w:spacing w:val="-1"/>
          <w:lang w:val="uk-UA" w:bidi="ar-SA"/>
        </w:rPr>
        <w:t>науки У</w:t>
      </w:r>
      <w:r w:rsidR="00975AB7" w:rsidRPr="000E1DA3">
        <w:rPr>
          <w:rFonts w:ascii="Times New Roman" w:eastAsia="Times New Roman" w:hAnsi="Times New Roman" w:cs="Times New Roman"/>
          <w:lang w:val="uk-UA" w:bidi="ar-SA"/>
        </w:rPr>
        <w:t xml:space="preserve">країни» (Наказ </w:t>
      </w:r>
      <w:r w:rsidRPr="000E1DA3">
        <w:rPr>
          <w:rFonts w:ascii="Times New Roman" w:eastAsia="Times New Roman" w:hAnsi="Times New Roman" w:cs="Times New Roman"/>
          <w:lang w:val="uk-UA" w:bidi="ar-SA"/>
        </w:rPr>
        <w:t>МОН</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№795</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від</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12</w:t>
      </w:r>
      <w:r w:rsidR="00975AB7" w:rsidRPr="000E1DA3">
        <w:rPr>
          <w:rFonts w:ascii="Times New Roman" w:eastAsia="Times New Roman" w:hAnsi="Times New Roman" w:cs="Times New Roman"/>
          <w:lang w:val="uk-UA" w:bidi="ar-SA"/>
        </w:rPr>
        <w:t>.07.</w:t>
      </w:r>
      <w:r w:rsidRPr="000E1DA3">
        <w:rPr>
          <w:rFonts w:ascii="Times New Roman" w:eastAsia="Times New Roman" w:hAnsi="Times New Roman" w:cs="Times New Roman"/>
          <w:lang w:val="uk-UA" w:bidi="ar-SA"/>
        </w:rPr>
        <w:t>2021).</w:t>
      </w:r>
      <w:r w:rsidR="00975AB7" w:rsidRPr="000E1DA3">
        <w:rPr>
          <w:rFonts w:ascii="Times New Roman" w:eastAsia="Times New Roman" w:hAnsi="Times New Roman" w:cs="Times New Roman"/>
          <w:lang w:val="uk-UA" w:bidi="ar-SA"/>
        </w:rPr>
        <w:t xml:space="preserve"> </w:t>
      </w:r>
    </w:p>
    <w:p w:rsidR="002E68BD"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На основі модельної навчальної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(інтегрованого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складає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календарно-тематичне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планування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урахуванням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можливостей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класу.</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Календарно-тематичне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поурочне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планування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здійснюється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вчителем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довільній</w:t>
      </w:r>
      <w:r w:rsidRPr="000E1DA3">
        <w:rPr>
          <w:rFonts w:ascii="Times New Roman" w:eastAsia="Times New Roman" w:hAnsi="Times New Roman" w:cs="Times New Roman"/>
          <w:spacing w:val="22"/>
          <w:lang w:val="uk-UA" w:bidi="ar-SA"/>
        </w:rPr>
        <w:t xml:space="preserve"> ф</w:t>
      </w:r>
      <w:r w:rsidRPr="000E1DA3">
        <w:rPr>
          <w:rFonts w:ascii="Times New Roman" w:eastAsia="Times New Roman" w:hAnsi="Times New Roman" w:cs="Times New Roman"/>
          <w:lang w:val="uk-UA" w:bidi="ar-SA"/>
        </w:rPr>
        <w:t>ормі,</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69"/>
          <w:lang w:val="uk-UA" w:bidi="ar-SA"/>
        </w:rPr>
        <w:t xml:space="preserve"> </w:t>
      </w:r>
      <w:r w:rsidRPr="000E1DA3">
        <w:rPr>
          <w:rFonts w:ascii="Times New Roman" w:eastAsia="Times New Roman" w:hAnsi="Times New Roman" w:cs="Times New Roman"/>
          <w:lang w:val="uk-UA" w:bidi="ar-SA"/>
        </w:rPr>
        <w:t>тому числі</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використанням</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друкованих</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чи</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електронних джерел</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тощо.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Формат,</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обсяг,</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структура,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зміст</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оформлення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календарно-тематичних планів та поурочних планів-конспектів є індивідуальною справою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вчителя.</w:t>
      </w:r>
      <w:r w:rsidRPr="000E1DA3">
        <w:rPr>
          <w:rFonts w:ascii="Times New Roman" w:eastAsia="Times New Roman" w:hAnsi="Times New Roman" w:cs="Times New Roman"/>
          <w:spacing w:val="1"/>
          <w:lang w:val="uk-UA" w:bidi="ar-SA"/>
        </w:rPr>
        <w:t xml:space="preserve"> </w:t>
      </w:r>
    </w:p>
    <w:p w:rsidR="002E68BD"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Автономія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забезпечена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академічною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свободою,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включаючи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свободу викладання, свободу від втручання в педагогічну, науково-педагогічну</w:t>
      </w:r>
      <w:r w:rsidR="002E68BD"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та наукову діяльність, вільним вибором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форм, методів і засобів навчання, 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відповідають освітній програмі, розробленням та впровадженням авторських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 програм, проєктів, освітніх методик і технологій, методів і засобів,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насамперед методик</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компетентнісного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p>
    <w:p w:rsidR="006F7B9A"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розроблення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календарно-тематичного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системи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поурочного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планування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самостійно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вибудову</w:t>
      </w:r>
      <w:r w:rsidR="00936DF2" w:rsidRPr="000E1DA3">
        <w:rPr>
          <w:rFonts w:ascii="Times New Roman" w:eastAsia="Times New Roman" w:hAnsi="Times New Roman" w:cs="Times New Roman"/>
          <w:lang w:val="uk-UA" w:bidi="ar-SA"/>
        </w:rPr>
        <w:t>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послідовність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формування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очікуваних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враховуючи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цьому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послідовність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розгортання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змісту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навчальній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програмі. Учитель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переносити</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теми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уроків, відповідно до того, як учні засвоїли навчальний матеріал, визначати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окремих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тем.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Адміністрація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працівники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методичних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служб</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можуть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лише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надавати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методичну допомогу вчителю з метою покращення освітнього процесу, а 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контролювати</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його.</w:t>
      </w:r>
    </w:p>
    <w:p w:rsidR="000F0D50" w:rsidRPr="00465213" w:rsidRDefault="000F0D50" w:rsidP="002E68BD">
      <w:pPr>
        <w:autoSpaceDE w:val="0"/>
        <w:autoSpaceDN w:val="0"/>
        <w:ind w:right="406" w:firstLine="566"/>
        <w:jc w:val="both"/>
        <w:rPr>
          <w:rFonts w:ascii="Times New Roman" w:eastAsia="Times New Roman" w:hAnsi="Times New Roman" w:cs="Times New Roman"/>
          <w:sz w:val="28"/>
          <w:szCs w:val="28"/>
          <w:lang w:val="uk-UA" w:bidi="ar-SA"/>
        </w:rPr>
      </w:pPr>
    </w:p>
    <w:tbl>
      <w:tblPr>
        <w:tblStyle w:val="a6"/>
        <w:tblW w:w="0" w:type="auto"/>
        <w:tblLook w:val="04A0" w:firstRow="1" w:lastRow="0" w:firstColumn="1" w:lastColumn="0" w:noHBand="0" w:noVBand="1"/>
      </w:tblPr>
      <w:tblGrid>
        <w:gridCol w:w="654"/>
        <w:gridCol w:w="2929"/>
        <w:gridCol w:w="2589"/>
        <w:gridCol w:w="3685"/>
      </w:tblGrid>
      <w:tr w:rsidR="000F0D50" w:rsidRPr="00EE01C3" w:rsidTr="0012268C">
        <w:tc>
          <w:tcPr>
            <w:tcW w:w="654" w:type="dxa"/>
          </w:tcPr>
          <w:p w:rsidR="000F0D50" w:rsidRPr="00EE01C3" w:rsidRDefault="000F0D50" w:rsidP="002B1425">
            <w:pPr>
              <w:jc w:val="center"/>
              <w:rPr>
                <w:rFonts w:ascii="Times New Roman" w:hAnsi="Times New Roman"/>
                <w:b/>
                <w:sz w:val="24"/>
                <w:szCs w:val="24"/>
              </w:rPr>
            </w:pPr>
            <w:r w:rsidRPr="00EE01C3">
              <w:rPr>
                <w:rFonts w:ascii="Times New Roman" w:hAnsi="Times New Roman"/>
                <w:b/>
                <w:sz w:val="24"/>
                <w:szCs w:val="24"/>
              </w:rPr>
              <w:t>№</w:t>
            </w:r>
          </w:p>
          <w:p w:rsidR="000F0D50" w:rsidRPr="00EE01C3" w:rsidRDefault="000F0D50" w:rsidP="002B1425">
            <w:pPr>
              <w:jc w:val="center"/>
              <w:rPr>
                <w:rFonts w:ascii="Times New Roman" w:hAnsi="Times New Roman"/>
                <w:b/>
                <w:sz w:val="24"/>
                <w:szCs w:val="24"/>
              </w:rPr>
            </w:pPr>
            <w:r w:rsidRPr="00EE01C3">
              <w:rPr>
                <w:rFonts w:ascii="Times New Roman" w:hAnsi="Times New Roman"/>
                <w:b/>
                <w:sz w:val="24"/>
                <w:szCs w:val="24"/>
              </w:rPr>
              <w:t>з/п</w:t>
            </w:r>
          </w:p>
        </w:tc>
        <w:tc>
          <w:tcPr>
            <w:tcW w:w="2929" w:type="dxa"/>
          </w:tcPr>
          <w:p w:rsidR="000F0D50" w:rsidRPr="00EE01C3" w:rsidRDefault="000F0D50" w:rsidP="002B1425">
            <w:pPr>
              <w:jc w:val="center"/>
              <w:rPr>
                <w:rFonts w:ascii="Times New Roman" w:hAnsi="Times New Roman"/>
                <w:b/>
                <w:sz w:val="24"/>
                <w:szCs w:val="24"/>
              </w:rPr>
            </w:pPr>
            <w:r w:rsidRPr="00EE01C3">
              <w:rPr>
                <w:rFonts w:ascii="Times New Roman" w:hAnsi="Times New Roman"/>
                <w:b/>
                <w:sz w:val="24"/>
                <w:szCs w:val="24"/>
              </w:rPr>
              <w:t>Освітня галузь</w:t>
            </w:r>
          </w:p>
        </w:tc>
        <w:tc>
          <w:tcPr>
            <w:tcW w:w="2589" w:type="dxa"/>
          </w:tcPr>
          <w:p w:rsidR="000F0D50" w:rsidRPr="00EE01C3" w:rsidRDefault="000F0D50" w:rsidP="002B1425">
            <w:pPr>
              <w:jc w:val="center"/>
              <w:rPr>
                <w:rFonts w:ascii="Times New Roman" w:hAnsi="Times New Roman"/>
                <w:b/>
                <w:sz w:val="24"/>
                <w:szCs w:val="24"/>
              </w:rPr>
            </w:pPr>
            <w:r w:rsidRPr="00EE01C3">
              <w:rPr>
                <w:rFonts w:ascii="Times New Roman" w:hAnsi="Times New Roman"/>
                <w:b/>
                <w:sz w:val="24"/>
                <w:szCs w:val="24"/>
              </w:rPr>
              <w:t>Предмет</w:t>
            </w:r>
          </w:p>
        </w:tc>
        <w:tc>
          <w:tcPr>
            <w:tcW w:w="3685" w:type="dxa"/>
          </w:tcPr>
          <w:p w:rsidR="000F0D50" w:rsidRPr="00EE01C3" w:rsidRDefault="000F0D50" w:rsidP="002B1425">
            <w:pPr>
              <w:jc w:val="center"/>
              <w:rPr>
                <w:rFonts w:ascii="Times New Roman" w:hAnsi="Times New Roman"/>
                <w:b/>
                <w:sz w:val="24"/>
                <w:szCs w:val="24"/>
              </w:rPr>
            </w:pPr>
            <w:r w:rsidRPr="00EE01C3">
              <w:rPr>
                <w:rFonts w:ascii="Times New Roman" w:hAnsi="Times New Roman"/>
                <w:b/>
                <w:sz w:val="24"/>
                <w:szCs w:val="24"/>
              </w:rPr>
              <w:t>Модельна навчальна програма</w:t>
            </w:r>
          </w:p>
        </w:tc>
      </w:tr>
      <w:tr w:rsidR="000F0D50" w:rsidRPr="00EE72A3" w:rsidTr="0012268C">
        <w:tc>
          <w:tcPr>
            <w:tcW w:w="654" w:type="dxa"/>
            <w:vMerge w:val="restart"/>
          </w:tcPr>
          <w:p w:rsidR="000F0D50" w:rsidRPr="00EE01C3" w:rsidRDefault="000F0D50" w:rsidP="00C90E3E">
            <w:pPr>
              <w:pStyle w:val="a7"/>
              <w:numPr>
                <w:ilvl w:val="0"/>
                <w:numId w:val="16"/>
              </w:numPr>
              <w:spacing w:after="0" w:line="240" w:lineRule="auto"/>
              <w:rPr>
                <w:rFonts w:ascii="Times New Roman" w:hAnsi="Times New Roman"/>
                <w:b/>
                <w:sz w:val="24"/>
                <w:szCs w:val="24"/>
              </w:rPr>
            </w:pPr>
          </w:p>
        </w:tc>
        <w:tc>
          <w:tcPr>
            <w:tcW w:w="2929" w:type="dxa"/>
            <w:vMerge w:val="restart"/>
          </w:tcPr>
          <w:p w:rsidR="000F0D50" w:rsidRPr="00EE01C3" w:rsidRDefault="000F0D50" w:rsidP="002B1425">
            <w:pPr>
              <w:rPr>
                <w:rFonts w:ascii="Times New Roman" w:hAnsi="Times New Roman"/>
                <w:b/>
                <w:sz w:val="24"/>
                <w:szCs w:val="24"/>
              </w:rPr>
            </w:pPr>
            <w:r w:rsidRPr="00EE01C3">
              <w:rPr>
                <w:rFonts w:ascii="Times New Roman" w:hAnsi="Times New Roman"/>
                <w:b/>
                <w:sz w:val="24"/>
                <w:szCs w:val="24"/>
              </w:rPr>
              <w:t xml:space="preserve">Мовно-літературна </w:t>
            </w:r>
          </w:p>
        </w:tc>
        <w:tc>
          <w:tcPr>
            <w:tcW w:w="2589" w:type="dxa"/>
          </w:tcPr>
          <w:p w:rsidR="000F0D50" w:rsidRPr="00EE01C3" w:rsidRDefault="000F0D50" w:rsidP="002B1425">
            <w:pPr>
              <w:rPr>
                <w:rFonts w:ascii="Times New Roman" w:hAnsi="Times New Roman"/>
                <w:sz w:val="24"/>
                <w:szCs w:val="24"/>
              </w:rPr>
            </w:pPr>
            <w:r w:rsidRPr="00EE01C3">
              <w:rPr>
                <w:rFonts w:ascii="Times New Roman" w:hAnsi="Times New Roman"/>
                <w:sz w:val="24"/>
                <w:szCs w:val="24"/>
              </w:rPr>
              <w:t>Українська мова</w:t>
            </w:r>
          </w:p>
        </w:tc>
        <w:tc>
          <w:tcPr>
            <w:tcW w:w="3685" w:type="dxa"/>
          </w:tcPr>
          <w:p w:rsidR="000F0D50" w:rsidRPr="00EE01C3" w:rsidRDefault="0012268C" w:rsidP="000D4952">
            <w:pPr>
              <w:rPr>
                <w:rFonts w:ascii="Times New Roman" w:hAnsi="Times New Roman"/>
                <w:sz w:val="24"/>
                <w:szCs w:val="24"/>
              </w:rPr>
            </w:pPr>
            <w:r w:rsidRPr="00EE01C3">
              <w:rPr>
                <w:rFonts w:ascii="Times New Roman" w:hAnsi="Times New Roman"/>
                <w:sz w:val="24"/>
                <w:szCs w:val="24"/>
              </w:rPr>
              <w:t>Українська мова 5-</w:t>
            </w:r>
            <w:r w:rsidR="0064038F" w:rsidRPr="00EE01C3">
              <w:rPr>
                <w:rFonts w:ascii="Times New Roman" w:hAnsi="Times New Roman"/>
                <w:sz w:val="24"/>
                <w:szCs w:val="24"/>
              </w:rPr>
              <w:t>6</w:t>
            </w:r>
            <w:r w:rsidR="000F0D50" w:rsidRPr="00EE01C3">
              <w:rPr>
                <w:rFonts w:ascii="Times New Roman" w:hAnsi="Times New Roman"/>
                <w:sz w:val="24"/>
                <w:szCs w:val="24"/>
              </w:rPr>
              <w:t xml:space="preserve"> кл. Заболотний та ін.</w:t>
            </w:r>
            <w:r w:rsidR="0024038D" w:rsidRPr="00EE01C3">
              <w:rPr>
                <w:rFonts w:ascii="Times New Roman" w:hAnsi="Times New Roman"/>
                <w:sz w:val="24"/>
                <w:szCs w:val="24"/>
              </w:rPr>
              <w:t>,</w:t>
            </w:r>
          </w:p>
          <w:p w:rsidR="0024038D" w:rsidRDefault="0024038D" w:rsidP="000D4952">
            <w:pPr>
              <w:rPr>
                <w:rFonts w:ascii="Times New Roman" w:hAnsi="Times New Roman"/>
                <w:sz w:val="24"/>
                <w:szCs w:val="24"/>
              </w:rPr>
            </w:pPr>
            <w:r w:rsidRPr="00EE01C3">
              <w:rPr>
                <w:rFonts w:ascii="Times New Roman" w:hAnsi="Times New Roman"/>
                <w:sz w:val="24"/>
                <w:szCs w:val="24"/>
              </w:rPr>
              <w:t>Українська мова 7-9 кл. Заболотний О.В., Заболотний В.В. та ін.</w:t>
            </w:r>
          </w:p>
          <w:p w:rsidR="00A9662D" w:rsidRPr="00EE01C3" w:rsidRDefault="00A9662D" w:rsidP="000D4952">
            <w:pPr>
              <w:rPr>
                <w:rFonts w:ascii="Times New Roman" w:hAnsi="Times New Roman"/>
                <w:sz w:val="24"/>
                <w:szCs w:val="24"/>
              </w:rPr>
            </w:pPr>
          </w:p>
        </w:tc>
      </w:tr>
      <w:tr w:rsidR="000F0D50" w:rsidRPr="00EE72A3" w:rsidTr="0012268C">
        <w:tc>
          <w:tcPr>
            <w:tcW w:w="654" w:type="dxa"/>
            <w:vMerge/>
          </w:tcPr>
          <w:p w:rsidR="000F0D50" w:rsidRPr="00EE01C3" w:rsidRDefault="000F0D50" w:rsidP="002B1425">
            <w:pPr>
              <w:rPr>
                <w:rFonts w:ascii="Times New Roman" w:hAnsi="Times New Roman"/>
                <w:sz w:val="24"/>
                <w:szCs w:val="24"/>
              </w:rPr>
            </w:pPr>
          </w:p>
        </w:tc>
        <w:tc>
          <w:tcPr>
            <w:tcW w:w="2929" w:type="dxa"/>
            <w:vMerge/>
          </w:tcPr>
          <w:p w:rsidR="000F0D50" w:rsidRPr="00EE01C3" w:rsidRDefault="000F0D50" w:rsidP="002B1425">
            <w:pPr>
              <w:rPr>
                <w:rFonts w:ascii="Times New Roman" w:hAnsi="Times New Roman"/>
                <w:sz w:val="24"/>
                <w:szCs w:val="24"/>
              </w:rPr>
            </w:pPr>
          </w:p>
        </w:tc>
        <w:tc>
          <w:tcPr>
            <w:tcW w:w="2589" w:type="dxa"/>
          </w:tcPr>
          <w:p w:rsidR="000F0D50" w:rsidRPr="00EE01C3" w:rsidRDefault="000F0D50" w:rsidP="002B1425">
            <w:pPr>
              <w:rPr>
                <w:rFonts w:ascii="Times New Roman" w:hAnsi="Times New Roman"/>
                <w:sz w:val="24"/>
                <w:szCs w:val="24"/>
              </w:rPr>
            </w:pPr>
            <w:r w:rsidRPr="00EE01C3">
              <w:rPr>
                <w:rFonts w:ascii="Times New Roman" w:hAnsi="Times New Roman"/>
                <w:sz w:val="24"/>
                <w:szCs w:val="24"/>
              </w:rPr>
              <w:t xml:space="preserve">Українська література </w:t>
            </w:r>
          </w:p>
        </w:tc>
        <w:tc>
          <w:tcPr>
            <w:tcW w:w="3685" w:type="dxa"/>
          </w:tcPr>
          <w:p w:rsidR="000F0D50" w:rsidRPr="00EE01C3" w:rsidRDefault="000F0D50" w:rsidP="000D4952">
            <w:pPr>
              <w:rPr>
                <w:rFonts w:ascii="Times New Roman" w:hAnsi="Times New Roman"/>
                <w:sz w:val="24"/>
                <w:szCs w:val="24"/>
              </w:rPr>
            </w:pPr>
            <w:r w:rsidRPr="00EE01C3">
              <w:rPr>
                <w:rFonts w:ascii="Times New Roman" w:hAnsi="Times New Roman"/>
                <w:sz w:val="24"/>
                <w:szCs w:val="24"/>
              </w:rPr>
              <w:t>Українська література 5-</w:t>
            </w:r>
            <w:r w:rsidR="0064038F" w:rsidRPr="00EE01C3">
              <w:rPr>
                <w:rFonts w:ascii="Times New Roman" w:hAnsi="Times New Roman"/>
                <w:sz w:val="24"/>
                <w:szCs w:val="24"/>
              </w:rPr>
              <w:t>6</w:t>
            </w:r>
            <w:r w:rsidRPr="00EE01C3">
              <w:rPr>
                <w:rFonts w:ascii="Times New Roman" w:hAnsi="Times New Roman"/>
                <w:sz w:val="24"/>
                <w:szCs w:val="24"/>
              </w:rPr>
              <w:t xml:space="preserve"> кл. Архипова, </w:t>
            </w:r>
            <w:proofErr w:type="spellStart"/>
            <w:r w:rsidRPr="00EE01C3">
              <w:rPr>
                <w:rFonts w:ascii="Times New Roman" w:hAnsi="Times New Roman"/>
                <w:sz w:val="24"/>
                <w:szCs w:val="24"/>
              </w:rPr>
              <w:t>Січкар</w:t>
            </w:r>
            <w:proofErr w:type="spellEnd"/>
            <w:r w:rsidRPr="00EE01C3">
              <w:rPr>
                <w:rFonts w:ascii="Times New Roman" w:hAnsi="Times New Roman"/>
                <w:sz w:val="24"/>
                <w:szCs w:val="24"/>
              </w:rPr>
              <w:t>, Шило</w:t>
            </w:r>
            <w:r w:rsidR="0024038D" w:rsidRPr="00EE01C3">
              <w:rPr>
                <w:rFonts w:ascii="Times New Roman" w:hAnsi="Times New Roman"/>
                <w:sz w:val="24"/>
                <w:szCs w:val="24"/>
              </w:rPr>
              <w:t>,</w:t>
            </w:r>
          </w:p>
          <w:p w:rsidR="0024038D" w:rsidRPr="00EE01C3" w:rsidRDefault="0024038D" w:rsidP="0024038D">
            <w:pPr>
              <w:rPr>
                <w:rFonts w:ascii="Times New Roman" w:hAnsi="Times New Roman"/>
                <w:sz w:val="24"/>
                <w:szCs w:val="24"/>
              </w:rPr>
            </w:pPr>
            <w:r w:rsidRPr="00EE01C3">
              <w:rPr>
                <w:rFonts w:ascii="Times New Roman" w:hAnsi="Times New Roman"/>
                <w:sz w:val="24"/>
                <w:szCs w:val="24"/>
              </w:rPr>
              <w:t xml:space="preserve">Українська література 7-9 кл.  Заболотний О.В., </w:t>
            </w:r>
            <w:proofErr w:type="spellStart"/>
            <w:r w:rsidRPr="00EE01C3">
              <w:rPr>
                <w:rFonts w:ascii="Times New Roman" w:hAnsi="Times New Roman"/>
                <w:sz w:val="24"/>
                <w:szCs w:val="24"/>
              </w:rPr>
              <w:t>Сло</w:t>
            </w:r>
            <w:proofErr w:type="spellEnd"/>
            <w:r w:rsidRPr="00EE01C3">
              <w:rPr>
                <w:rFonts w:ascii="Times New Roman" w:hAnsi="Times New Roman"/>
                <w:sz w:val="24"/>
                <w:szCs w:val="24"/>
              </w:rPr>
              <w:t>ньовська О.В. та ін.</w:t>
            </w:r>
          </w:p>
        </w:tc>
      </w:tr>
      <w:tr w:rsidR="000F0D50" w:rsidRPr="00EE72A3" w:rsidTr="0012268C">
        <w:tc>
          <w:tcPr>
            <w:tcW w:w="654" w:type="dxa"/>
            <w:vMerge/>
          </w:tcPr>
          <w:p w:rsidR="000F0D50" w:rsidRPr="00EE01C3" w:rsidRDefault="000F0D50" w:rsidP="002B1425">
            <w:pPr>
              <w:rPr>
                <w:rFonts w:ascii="Times New Roman" w:hAnsi="Times New Roman"/>
                <w:sz w:val="24"/>
                <w:szCs w:val="24"/>
              </w:rPr>
            </w:pPr>
          </w:p>
        </w:tc>
        <w:tc>
          <w:tcPr>
            <w:tcW w:w="2929" w:type="dxa"/>
            <w:vMerge/>
          </w:tcPr>
          <w:p w:rsidR="000F0D50" w:rsidRPr="00EE01C3" w:rsidRDefault="000F0D50" w:rsidP="002B1425">
            <w:pPr>
              <w:rPr>
                <w:rFonts w:ascii="Times New Roman" w:hAnsi="Times New Roman"/>
                <w:sz w:val="24"/>
                <w:szCs w:val="24"/>
              </w:rPr>
            </w:pPr>
          </w:p>
        </w:tc>
        <w:tc>
          <w:tcPr>
            <w:tcW w:w="2589" w:type="dxa"/>
          </w:tcPr>
          <w:p w:rsidR="000F0D50" w:rsidRPr="00EE01C3" w:rsidRDefault="000F0D50" w:rsidP="002B1425">
            <w:pPr>
              <w:rPr>
                <w:rFonts w:ascii="Times New Roman" w:hAnsi="Times New Roman"/>
                <w:sz w:val="24"/>
                <w:szCs w:val="24"/>
              </w:rPr>
            </w:pPr>
            <w:r w:rsidRPr="00EE01C3">
              <w:rPr>
                <w:rFonts w:ascii="Times New Roman" w:hAnsi="Times New Roman"/>
                <w:sz w:val="24"/>
                <w:szCs w:val="24"/>
              </w:rPr>
              <w:t xml:space="preserve">Зарубіжна література </w:t>
            </w:r>
          </w:p>
        </w:tc>
        <w:tc>
          <w:tcPr>
            <w:tcW w:w="3685" w:type="dxa"/>
          </w:tcPr>
          <w:p w:rsidR="000F0D50" w:rsidRPr="00EE01C3" w:rsidRDefault="000F0D50" w:rsidP="0012268C">
            <w:pPr>
              <w:rPr>
                <w:rFonts w:ascii="Times New Roman" w:hAnsi="Times New Roman"/>
                <w:sz w:val="24"/>
                <w:szCs w:val="24"/>
              </w:rPr>
            </w:pPr>
            <w:r w:rsidRPr="00EE01C3">
              <w:rPr>
                <w:rFonts w:ascii="Times New Roman" w:hAnsi="Times New Roman"/>
                <w:sz w:val="24"/>
                <w:szCs w:val="24"/>
              </w:rPr>
              <w:t>Зарубіжна літер</w:t>
            </w:r>
            <w:r w:rsidR="008F65CF" w:rsidRPr="00EE01C3">
              <w:rPr>
                <w:rFonts w:ascii="Times New Roman" w:hAnsi="Times New Roman"/>
                <w:sz w:val="24"/>
                <w:szCs w:val="24"/>
              </w:rPr>
              <w:t>атура 5-</w:t>
            </w:r>
            <w:r w:rsidR="0012268C" w:rsidRPr="00EE01C3">
              <w:rPr>
                <w:rFonts w:ascii="Times New Roman" w:hAnsi="Times New Roman"/>
                <w:sz w:val="24"/>
                <w:szCs w:val="24"/>
              </w:rPr>
              <w:t xml:space="preserve">7 </w:t>
            </w:r>
            <w:r w:rsidR="008F65CF" w:rsidRPr="00EE01C3">
              <w:rPr>
                <w:rFonts w:ascii="Times New Roman" w:hAnsi="Times New Roman"/>
                <w:sz w:val="24"/>
                <w:szCs w:val="24"/>
              </w:rPr>
              <w:t xml:space="preserve">кл. </w:t>
            </w:r>
            <w:proofErr w:type="spellStart"/>
            <w:r w:rsidR="008F65CF" w:rsidRPr="00EE01C3">
              <w:rPr>
                <w:rFonts w:ascii="Times New Roman" w:hAnsi="Times New Roman"/>
                <w:sz w:val="24"/>
                <w:szCs w:val="24"/>
              </w:rPr>
              <w:t>Ніколенко</w:t>
            </w:r>
            <w:proofErr w:type="spellEnd"/>
            <w:r w:rsidR="008F65CF" w:rsidRPr="00EE01C3">
              <w:rPr>
                <w:rFonts w:ascii="Times New Roman" w:hAnsi="Times New Roman"/>
                <w:sz w:val="24"/>
                <w:szCs w:val="24"/>
              </w:rPr>
              <w:t xml:space="preserve">  та ін.</w:t>
            </w:r>
          </w:p>
        </w:tc>
      </w:tr>
      <w:tr w:rsidR="000F0D50" w:rsidRPr="00EE72A3" w:rsidTr="0012268C">
        <w:tc>
          <w:tcPr>
            <w:tcW w:w="654" w:type="dxa"/>
            <w:vMerge/>
          </w:tcPr>
          <w:p w:rsidR="000F0D50" w:rsidRPr="00EE01C3" w:rsidRDefault="000F0D50" w:rsidP="002B1425">
            <w:pPr>
              <w:rPr>
                <w:rFonts w:ascii="Times New Roman" w:hAnsi="Times New Roman"/>
                <w:sz w:val="24"/>
                <w:szCs w:val="24"/>
              </w:rPr>
            </w:pPr>
          </w:p>
        </w:tc>
        <w:tc>
          <w:tcPr>
            <w:tcW w:w="2929" w:type="dxa"/>
            <w:vMerge/>
          </w:tcPr>
          <w:p w:rsidR="000F0D50" w:rsidRPr="00EE01C3" w:rsidRDefault="000F0D50" w:rsidP="002B1425">
            <w:pPr>
              <w:rPr>
                <w:rFonts w:ascii="Times New Roman" w:hAnsi="Times New Roman"/>
                <w:sz w:val="24"/>
                <w:szCs w:val="24"/>
              </w:rPr>
            </w:pPr>
          </w:p>
        </w:tc>
        <w:tc>
          <w:tcPr>
            <w:tcW w:w="2589" w:type="dxa"/>
          </w:tcPr>
          <w:p w:rsidR="000F0D50" w:rsidRPr="00EE01C3" w:rsidRDefault="000F0D50" w:rsidP="002B1425">
            <w:pPr>
              <w:rPr>
                <w:rFonts w:ascii="Times New Roman" w:hAnsi="Times New Roman"/>
                <w:sz w:val="24"/>
                <w:szCs w:val="24"/>
              </w:rPr>
            </w:pPr>
            <w:r w:rsidRPr="00EE01C3">
              <w:rPr>
                <w:rFonts w:ascii="Times New Roman" w:hAnsi="Times New Roman"/>
                <w:sz w:val="24"/>
                <w:szCs w:val="24"/>
              </w:rPr>
              <w:t>Іноземна мова (англійська)</w:t>
            </w:r>
          </w:p>
        </w:tc>
        <w:tc>
          <w:tcPr>
            <w:tcW w:w="3685" w:type="dxa"/>
          </w:tcPr>
          <w:p w:rsidR="000F0D50" w:rsidRPr="00EE01C3" w:rsidRDefault="000F0D50" w:rsidP="00D33E21">
            <w:pPr>
              <w:rPr>
                <w:rFonts w:ascii="Times New Roman" w:hAnsi="Times New Roman"/>
                <w:sz w:val="24"/>
                <w:szCs w:val="24"/>
              </w:rPr>
            </w:pPr>
            <w:r w:rsidRPr="00EE01C3">
              <w:rPr>
                <w:rFonts w:ascii="Times New Roman" w:hAnsi="Times New Roman"/>
                <w:sz w:val="24"/>
                <w:szCs w:val="24"/>
              </w:rPr>
              <w:t xml:space="preserve">Іноземна мова 5-9 кл. </w:t>
            </w:r>
            <w:proofErr w:type="spellStart"/>
            <w:r w:rsidR="00D33E21" w:rsidRPr="00EE01C3">
              <w:rPr>
                <w:rFonts w:ascii="Times New Roman" w:hAnsi="Times New Roman"/>
                <w:sz w:val="24"/>
                <w:szCs w:val="24"/>
              </w:rPr>
              <w:t>Редько</w:t>
            </w:r>
            <w:proofErr w:type="spellEnd"/>
            <w:r w:rsidR="00D33E21" w:rsidRPr="00EE01C3">
              <w:rPr>
                <w:rFonts w:ascii="Times New Roman" w:hAnsi="Times New Roman"/>
                <w:sz w:val="24"/>
                <w:szCs w:val="24"/>
              </w:rPr>
              <w:t xml:space="preserve"> В.Г. та ін.</w:t>
            </w:r>
          </w:p>
        </w:tc>
      </w:tr>
      <w:tr w:rsidR="00A54691" w:rsidRPr="00EE01C3" w:rsidTr="0012268C">
        <w:tc>
          <w:tcPr>
            <w:tcW w:w="654" w:type="dxa"/>
            <w:vMerge w:val="restart"/>
          </w:tcPr>
          <w:p w:rsidR="00A54691" w:rsidRPr="00EE01C3" w:rsidRDefault="00A54691" w:rsidP="00C90E3E">
            <w:pPr>
              <w:pStyle w:val="a7"/>
              <w:numPr>
                <w:ilvl w:val="0"/>
                <w:numId w:val="16"/>
              </w:numPr>
              <w:spacing w:after="0" w:line="240" w:lineRule="auto"/>
              <w:rPr>
                <w:rFonts w:ascii="Times New Roman" w:hAnsi="Times New Roman"/>
                <w:sz w:val="24"/>
                <w:szCs w:val="24"/>
              </w:rPr>
            </w:pPr>
          </w:p>
        </w:tc>
        <w:tc>
          <w:tcPr>
            <w:tcW w:w="2929" w:type="dxa"/>
            <w:vMerge w:val="restart"/>
          </w:tcPr>
          <w:p w:rsidR="00A54691" w:rsidRPr="00EE01C3" w:rsidRDefault="00A54691" w:rsidP="002B1425">
            <w:pPr>
              <w:rPr>
                <w:rFonts w:ascii="Times New Roman" w:hAnsi="Times New Roman"/>
                <w:b/>
              </w:rPr>
            </w:pPr>
            <w:r w:rsidRPr="00EE01C3">
              <w:rPr>
                <w:rFonts w:ascii="Times New Roman" w:hAnsi="Times New Roman"/>
                <w:b/>
                <w:sz w:val="24"/>
                <w:szCs w:val="24"/>
              </w:rPr>
              <w:t xml:space="preserve">Математична </w:t>
            </w:r>
          </w:p>
        </w:tc>
        <w:tc>
          <w:tcPr>
            <w:tcW w:w="2589" w:type="dxa"/>
          </w:tcPr>
          <w:p w:rsidR="00A54691" w:rsidRPr="00EE01C3" w:rsidRDefault="00A54691" w:rsidP="002B1425">
            <w:pPr>
              <w:rPr>
                <w:rFonts w:ascii="Times New Roman" w:hAnsi="Times New Roman"/>
              </w:rPr>
            </w:pPr>
            <w:r w:rsidRPr="00EE01C3">
              <w:rPr>
                <w:rFonts w:ascii="Times New Roman" w:hAnsi="Times New Roman"/>
                <w:sz w:val="24"/>
                <w:szCs w:val="24"/>
              </w:rPr>
              <w:t>Математика</w:t>
            </w:r>
          </w:p>
        </w:tc>
        <w:tc>
          <w:tcPr>
            <w:tcW w:w="3685" w:type="dxa"/>
          </w:tcPr>
          <w:p w:rsidR="00A54691" w:rsidRPr="00EE01C3" w:rsidRDefault="00A54691" w:rsidP="00DD47A2">
            <w:pPr>
              <w:rPr>
                <w:rFonts w:ascii="Times New Roman" w:hAnsi="Times New Roman"/>
              </w:rPr>
            </w:pPr>
            <w:r w:rsidRPr="00EE01C3">
              <w:rPr>
                <w:rFonts w:ascii="Times New Roman" w:hAnsi="Times New Roman"/>
                <w:sz w:val="24"/>
                <w:szCs w:val="24"/>
              </w:rPr>
              <w:t>Математика 5-</w:t>
            </w:r>
            <w:r w:rsidR="00DD47A2" w:rsidRPr="00EE01C3">
              <w:rPr>
                <w:rFonts w:ascii="Times New Roman" w:hAnsi="Times New Roman"/>
                <w:sz w:val="24"/>
                <w:szCs w:val="24"/>
              </w:rPr>
              <w:t>6</w:t>
            </w:r>
            <w:r w:rsidRPr="00EE01C3">
              <w:rPr>
                <w:rFonts w:ascii="Times New Roman" w:hAnsi="Times New Roman"/>
                <w:sz w:val="24"/>
                <w:szCs w:val="24"/>
              </w:rPr>
              <w:t xml:space="preserve"> кл.  </w:t>
            </w:r>
            <w:proofErr w:type="spellStart"/>
            <w:r w:rsidRPr="00EE01C3">
              <w:rPr>
                <w:rFonts w:ascii="Times New Roman" w:hAnsi="Times New Roman"/>
                <w:sz w:val="24"/>
                <w:szCs w:val="24"/>
              </w:rPr>
              <w:t>Скворцова</w:t>
            </w:r>
            <w:proofErr w:type="spellEnd"/>
            <w:r w:rsidRPr="00EE01C3">
              <w:rPr>
                <w:rFonts w:ascii="Times New Roman" w:hAnsi="Times New Roman"/>
                <w:sz w:val="24"/>
                <w:szCs w:val="24"/>
              </w:rPr>
              <w:t xml:space="preserve">, </w:t>
            </w:r>
            <w:proofErr w:type="spellStart"/>
            <w:r w:rsidRPr="00EE01C3">
              <w:rPr>
                <w:rFonts w:ascii="Times New Roman" w:hAnsi="Times New Roman"/>
                <w:sz w:val="24"/>
                <w:szCs w:val="24"/>
              </w:rPr>
              <w:t>Тарасенкова</w:t>
            </w:r>
            <w:proofErr w:type="spellEnd"/>
          </w:p>
        </w:tc>
      </w:tr>
      <w:tr w:rsidR="00A54691" w:rsidRPr="00EE72A3" w:rsidTr="0012268C">
        <w:tc>
          <w:tcPr>
            <w:tcW w:w="654" w:type="dxa"/>
            <w:vMerge/>
          </w:tcPr>
          <w:p w:rsidR="00A54691" w:rsidRPr="00EE01C3" w:rsidRDefault="00A54691" w:rsidP="00C90E3E">
            <w:pPr>
              <w:pStyle w:val="a7"/>
              <w:numPr>
                <w:ilvl w:val="0"/>
                <w:numId w:val="16"/>
              </w:numPr>
              <w:spacing w:after="0" w:line="240" w:lineRule="auto"/>
              <w:rPr>
                <w:rFonts w:ascii="Times New Roman" w:hAnsi="Times New Roman"/>
                <w:sz w:val="24"/>
                <w:szCs w:val="24"/>
              </w:rPr>
            </w:pPr>
          </w:p>
        </w:tc>
        <w:tc>
          <w:tcPr>
            <w:tcW w:w="2929" w:type="dxa"/>
            <w:vMerge/>
          </w:tcPr>
          <w:p w:rsidR="00A54691" w:rsidRPr="00EE01C3" w:rsidRDefault="00A54691" w:rsidP="002B1425">
            <w:pPr>
              <w:rPr>
                <w:rFonts w:ascii="Times New Roman" w:hAnsi="Times New Roman"/>
                <w:b/>
              </w:rPr>
            </w:pPr>
          </w:p>
        </w:tc>
        <w:tc>
          <w:tcPr>
            <w:tcW w:w="2589" w:type="dxa"/>
          </w:tcPr>
          <w:p w:rsidR="00A54691" w:rsidRPr="00EE01C3" w:rsidRDefault="00A54691" w:rsidP="002B1425">
            <w:pPr>
              <w:rPr>
                <w:rFonts w:ascii="Times New Roman" w:hAnsi="Times New Roman"/>
                <w:sz w:val="24"/>
                <w:szCs w:val="24"/>
              </w:rPr>
            </w:pPr>
            <w:r w:rsidRPr="00EE01C3">
              <w:rPr>
                <w:rFonts w:ascii="Times New Roman" w:hAnsi="Times New Roman"/>
                <w:sz w:val="24"/>
                <w:szCs w:val="24"/>
              </w:rPr>
              <w:t>Алгебра</w:t>
            </w:r>
          </w:p>
        </w:tc>
        <w:tc>
          <w:tcPr>
            <w:tcW w:w="3685" w:type="dxa"/>
          </w:tcPr>
          <w:p w:rsidR="00A54691" w:rsidRPr="00EE01C3" w:rsidRDefault="00937634" w:rsidP="0012268C">
            <w:pPr>
              <w:rPr>
                <w:rFonts w:ascii="Times New Roman" w:hAnsi="Times New Roman"/>
                <w:sz w:val="24"/>
                <w:szCs w:val="24"/>
              </w:rPr>
            </w:pPr>
            <w:r w:rsidRPr="00EE01C3">
              <w:rPr>
                <w:rFonts w:ascii="Times New Roman" w:hAnsi="Times New Roman"/>
                <w:sz w:val="24"/>
                <w:szCs w:val="24"/>
              </w:rPr>
              <w:t>Алгебра 7-9 класи. Тарасенкова Н.А., Бурда М.І., Васильєва Д.В.</w:t>
            </w:r>
          </w:p>
        </w:tc>
      </w:tr>
      <w:tr w:rsidR="00A54691" w:rsidRPr="00EE72A3" w:rsidTr="0012268C">
        <w:tc>
          <w:tcPr>
            <w:tcW w:w="654" w:type="dxa"/>
            <w:vMerge/>
          </w:tcPr>
          <w:p w:rsidR="00A54691" w:rsidRPr="00EE01C3" w:rsidRDefault="00A54691" w:rsidP="00C90E3E">
            <w:pPr>
              <w:pStyle w:val="a7"/>
              <w:numPr>
                <w:ilvl w:val="0"/>
                <w:numId w:val="16"/>
              </w:numPr>
              <w:spacing w:after="0" w:line="240" w:lineRule="auto"/>
              <w:rPr>
                <w:rFonts w:ascii="Times New Roman" w:hAnsi="Times New Roman"/>
                <w:sz w:val="24"/>
                <w:szCs w:val="24"/>
              </w:rPr>
            </w:pPr>
          </w:p>
        </w:tc>
        <w:tc>
          <w:tcPr>
            <w:tcW w:w="2929" w:type="dxa"/>
            <w:vMerge/>
          </w:tcPr>
          <w:p w:rsidR="00A54691" w:rsidRPr="00EE01C3" w:rsidRDefault="00A54691" w:rsidP="002B1425">
            <w:pPr>
              <w:rPr>
                <w:rFonts w:ascii="Times New Roman" w:hAnsi="Times New Roman"/>
                <w:b/>
                <w:sz w:val="24"/>
                <w:szCs w:val="24"/>
              </w:rPr>
            </w:pPr>
          </w:p>
        </w:tc>
        <w:tc>
          <w:tcPr>
            <w:tcW w:w="2589" w:type="dxa"/>
          </w:tcPr>
          <w:p w:rsidR="00A54691" w:rsidRPr="00EE01C3" w:rsidRDefault="00A54691" w:rsidP="002B1425">
            <w:pPr>
              <w:rPr>
                <w:rFonts w:ascii="Times New Roman" w:hAnsi="Times New Roman"/>
                <w:sz w:val="24"/>
                <w:szCs w:val="24"/>
              </w:rPr>
            </w:pPr>
            <w:r w:rsidRPr="00EE01C3">
              <w:rPr>
                <w:rFonts w:ascii="Times New Roman" w:hAnsi="Times New Roman"/>
                <w:sz w:val="24"/>
                <w:szCs w:val="24"/>
              </w:rPr>
              <w:t>Геометрія</w:t>
            </w:r>
          </w:p>
        </w:tc>
        <w:tc>
          <w:tcPr>
            <w:tcW w:w="3685" w:type="dxa"/>
          </w:tcPr>
          <w:p w:rsidR="00A54691" w:rsidRPr="00EE01C3" w:rsidRDefault="00937634" w:rsidP="00937634">
            <w:pPr>
              <w:rPr>
                <w:rFonts w:ascii="Times New Roman" w:hAnsi="Times New Roman"/>
                <w:sz w:val="24"/>
                <w:szCs w:val="24"/>
              </w:rPr>
            </w:pPr>
            <w:r w:rsidRPr="00EE01C3">
              <w:rPr>
                <w:rFonts w:ascii="Times New Roman" w:hAnsi="Times New Roman"/>
                <w:sz w:val="24"/>
                <w:szCs w:val="24"/>
              </w:rPr>
              <w:t>Геометрія 7-9 класи. Тарасенкова Н.А., Бурда М.І., Васильєва Д.В.</w:t>
            </w:r>
          </w:p>
        </w:tc>
      </w:tr>
      <w:tr w:rsidR="006A2053" w:rsidRPr="00EE72A3" w:rsidTr="0012268C">
        <w:tc>
          <w:tcPr>
            <w:tcW w:w="654" w:type="dxa"/>
            <w:vMerge w:val="restart"/>
          </w:tcPr>
          <w:p w:rsidR="006A2053" w:rsidRPr="00EE01C3" w:rsidRDefault="006A2053" w:rsidP="00C90E3E">
            <w:pPr>
              <w:pStyle w:val="a7"/>
              <w:numPr>
                <w:ilvl w:val="0"/>
                <w:numId w:val="16"/>
              </w:numPr>
              <w:spacing w:after="0" w:line="240" w:lineRule="auto"/>
              <w:rPr>
                <w:rFonts w:ascii="Times New Roman" w:hAnsi="Times New Roman"/>
                <w:sz w:val="24"/>
                <w:szCs w:val="24"/>
              </w:rPr>
            </w:pPr>
          </w:p>
        </w:tc>
        <w:tc>
          <w:tcPr>
            <w:tcW w:w="2929" w:type="dxa"/>
            <w:vMerge w:val="restart"/>
          </w:tcPr>
          <w:p w:rsidR="006A2053" w:rsidRPr="00EE01C3" w:rsidRDefault="006A2053" w:rsidP="002B1425">
            <w:pPr>
              <w:rPr>
                <w:rFonts w:ascii="Times New Roman" w:hAnsi="Times New Roman"/>
                <w:b/>
                <w:sz w:val="24"/>
                <w:szCs w:val="24"/>
              </w:rPr>
            </w:pPr>
            <w:r w:rsidRPr="00EE01C3">
              <w:rPr>
                <w:rFonts w:ascii="Times New Roman" w:hAnsi="Times New Roman"/>
                <w:b/>
                <w:sz w:val="24"/>
                <w:szCs w:val="24"/>
              </w:rPr>
              <w:t>Природнича</w:t>
            </w:r>
          </w:p>
        </w:tc>
        <w:tc>
          <w:tcPr>
            <w:tcW w:w="2589" w:type="dxa"/>
          </w:tcPr>
          <w:p w:rsidR="006A2053" w:rsidRPr="00EE01C3" w:rsidRDefault="006A2053" w:rsidP="002B1425">
            <w:pPr>
              <w:rPr>
                <w:rFonts w:ascii="Times New Roman" w:hAnsi="Times New Roman"/>
                <w:sz w:val="24"/>
                <w:szCs w:val="24"/>
              </w:rPr>
            </w:pPr>
            <w:r w:rsidRPr="00EE01C3">
              <w:rPr>
                <w:rFonts w:ascii="Times New Roman" w:hAnsi="Times New Roman"/>
                <w:sz w:val="24"/>
                <w:szCs w:val="24"/>
              </w:rPr>
              <w:t>Пізнаємо природу</w:t>
            </w:r>
          </w:p>
        </w:tc>
        <w:tc>
          <w:tcPr>
            <w:tcW w:w="3685" w:type="dxa"/>
          </w:tcPr>
          <w:p w:rsidR="006A2053" w:rsidRPr="00EE01C3" w:rsidRDefault="006A2053" w:rsidP="002B1425">
            <w:pPr>
              <w:rPr>
                <w:rFonts w:ascii="Times New Roman" w:hAnsi="Times New Roman"/>
                <w:sz w:val="24"/>
                <w:szCs w:val="24"/>
              </w:rPr>
            </w:pPr>
            <w:r w:rsidRPr="00EE01C3">
              <w:rPr>
                <w:rFonts w:ascii="Times New Roman" w:hAnsi="Times New Roman"/>
                <w:sz w:val="24"/>
                <w:szCs w:val="24"/>
              </w:rPr>
              <w:t>Пізнаємо природу 5-6 кл. Біда та ін.</w:t>
            </w:r>
          </w:p>
        </w:tc>
      </w:tr>
      <w:tr w:rsidR="006A2053" w:rsidRPr="00EE72A3" w:rsidTr="0012268C">
        <w:tc>
          <w:tcPr>
            <w:tcW w:w="654" w:type="dxa"/>
            <w:vMerge/>
          </w:tcPr>
          <w:p w:rsidR="006A2053" w:rsidRPr="00EE01C3" w:rsidRDefault="006A2053" w:rsidP="00C90E3E">
            <w:pPr>
              <w:pStyle w:val="a7"/>
              <w:numPr>
                <w:ilvl w:val="0"/>
                <w:numId w:val="16"/>
              </w:numPr>
              <w:spacing w:after="0" w:line="240" w:lineRule="auto"/>
              <w:rPr>
                <w:rFonts w:ascii="Times New Roman" w:hAnsi="Times New Roman"/>
                <w:sz w:val="24"/>
                <w:szCs w:val="24"/>
              </w:rPr>
            </w:pPr>
          </w:p>
        </w:tc>
        <w:tc>
          <w:tcPr>
            <w:tcW w:w="2929" w:type="dxa"/>
            <w:vMerge/>
          </w:tcPr>
          <w:p w:rsidR="006A2053" w:rsidRPr="00EE01C3" w:rsidRDefault="006A2053" w:rsidP="002B1425">
            <w:pPr>
              <w:rPr>
                <w:rFonts w:ascii="Times New Roman" w:hAnsi="Times New Roman"/>
                <w:b/>
              </w:rPr>
            </w:pPr>
          </w:p>
        </w:tc>
        <w:tc>
          <w:tcPr>
            <w:tcW w:w="2589" w:type="dxa"/>
          </w:tcPr>
          <w:p w:rsidR="006A2053" w:rsidRPr="00EE01C3" w:rsidRDefault="006A2053" w:rsidP="002B1425">
            <w:pPr>
              <w:rPr>
                <w:rFonts w:ascii="Times New Roman" w:hAnsi="Times New Roman"/>
                <w:sz w:val="24"/>
                <w:szCs w:val="24"/>
              </w:rPr>
            </w:pPr>
            <w:r w:rsidRPr="00EE01C3">
              <w:rPr>
                <w:rFonts w:ascii="Times New Roman" w:hAnsi="Times New Roman"/>
                <w:sz w:val="24"/>
                <w:szCs w:val="24"/>
              </w:rPr>
              <w:t>Географія</w:t>
            </w:r>
          </w:p>
        </w:tc>
        <w:tc>
          <w:tcPr>
            <w:tcW w:w="3685" w:type="dxa"/>
          </w:tcPr>
          <w:p w:rsidR="006A2053" w:rsidRPr="00EE01C3" w:rsidRDefault="006A2053" w:rsidP="00EC0A1F">
            <w:pPr>
              <w:rPr>
                <w:rFonts w:ascii="Times New Roman" w:hAnsi="Times New Roman"/>
                <w:sz w:val="24"/>
                <w:szCs w:val="24"/>
              </w:rPr>
            </w:pPr>
            <w:r w:rsidRPr="00EE01C3">
              <w:rPr>
                <w:rFonts w:ascii="Times New Roman" w:hAnsi="Times New Roman"/>
                <w:sz w:val="24"/>
                <w:szCs w:val="24"/>
              </w:rPr>
              <w:t>Географія 6-9 кл. Запотоцький С.П. та ін.</w:t>
            </w:r>
          </w:p>
        </w:tc>
      </w:tr>
      <w:tr w:rsidR="006A2053" w:rsidRPr="00EE72A3" w:rsidTr="005A0AC7">
        <w:trPr>
          <w:trHeight w:val="575"/>
        </w:trPr>
        <w:tc>
          <w:tcPr>
            <w:tcW w:w="654" w:type="dxa"/>
            <w:vMerge/>
          </w:tcPr>
          <w:p w:rsidR="006A2053" w:rsidRPr="00EE01C3" w:rsidRDefault="006A2053" w:rsidP="00A54691">
            <w:pPr>
              <w:ind w:left="360"/>
              <w:rPr>
                <w:rFonts w:ascii="Times New Roman" w:hAnsi="Times New Roman"/>
                <w:sz w:val="24"/>
                <w:szCs w:val="24"/>
              </w:rPr>
            </w:pPr>
          </w:p>
        </w:tc>
        <w:tc>
          <w:tcPr>
            <w:tcW w:w="2929" w:type="dxa"/>
            <w:vMerge/>
          </w:tcPr>
          <w:p w:rsidR="006A2053" w:rsidRPr="00EE01C3" w:rsidRDefault="006A2053" w:rsidP="002B1425">
            <w:pPr>
              <w:rPr>
                <w:rFonts w:ascii="Times New Roman" w:hAnsi="Times New Roman"/>
                <w:b/>
              </w:rPr>
            </w:pPr>
          </w:p>
        </w:tc>
        <w:tc>
          <w:tcPr>
            <w:tcW w:w="2589" w:type="dxa"/>
          </w:tcPr>
          <w:p w:rsidR="006A2053" w:rsidRPr="00EE01C3" w:rsidRDefault="006A2053" w:rsidP="002B1425">
            <w:pPr>
              <w:rPr>
                <w:rFonts w:ascii="Times New Roman" w:hAnsi="Times New Roman"/>
                <w:sz w:val="24"/>
                <w:szCs w:val="24"/>
              </w:rPr>
            </w:pPr>
            <w:r w:rsidRPr="00EE01C3">
              <w:rPr>
                <w:rFonts w:ascii="Times New Roman" w:hAnsi="Times New Roman"/>
                <w:sz w:val="24"/>
                <w:szCs w:val="24"/>
              </w:rPr>
              <w:t>Фізика</w:t>
            </w:r>
          </w:p>
        </w:tc>
        <w:tc>
          <w:tcPr>
            <w:tcW w:w="3685" w:type="dxa"/>
          </w:tcPr>
          <w:p w:rsidR="006A2053" w:rsidRPr="00EE01C3" w:rsidRDefault="00D33E21" w:rsidP="0012268C">
            <w:pPr>
              <w:rPr>
                <w:rFonts w:ascii="Times New Roman" w:hAnsi="Times New Roman"/>
                <w:sz w:val="24"/>
                <w:szCs w:val="24"/>
              </w:rPr>
            </w:pPr>
            <w:r w:rsidRPr="00EE01C3">
              <w:rPr>
                <w:rFonts w:ascii="Times New Roman" w:hAnsi="Times New Roman"/>
                <w:sz w:val="24"/>
                <w:szCs w:val="24"/>
              </w:rPr>
              <w:t xml:space="preserve">Фізика 7-9 кл. </w:t>
            </w:r>
            <w:proofErr w:type="spellStart"/>
            <w:r w:rsidRPr="00EE01C3">
              <w:rPr>
                <w:rFonts w:ascii="Times New Roman" w:hAnsi="Times New Roman"/>
                <w:sz w:val="24"/>
                <w:szCs w:val="24"/>
              </w:rPr>
              <w:t>Кремінський</w:t>
            </w:r>
            <w:proofErr w:type="spellEnd"/>
            <w:r w:rsidRPr="00EE01C3">
              <w:rPr>
                <w:rFonts w:ascii="Times New Roman" w:hAnsi="Times New Roman"/>
                <w:sz w:val="24"/>
                <w:szCs w:val="24"/>
              </w:rPr>
              <w:t xml:space="preserve"> Б.Г., </w:t>
            </w:r>
            <w:proofErr w:type="spellStart"/>
            <w:r w:rsidRPr="00EE01C3">
              <w:rPr>
                <w:rFonts w:ascii="Times New Roman" w:hAnsi="Times New Roman"/>
                <w:sz w:val="24"/>
                <w:szCs w:val="24"/>
              </w:rPr>
              <w:t>Гельгафт</w:t>
            </w:r>
            <w:proofErr w:type="spellEnd"/>
            <w:r w:rsidRPr="00EE01C3">
              <w:rPr>
                <w:rFonts w:ascii="Times New Roman" w:hAnsi="Times New Roman"/>
                <w:sz w:val="24"/>
                <w:szCs w:val="24"/>
              </w:rPr>
              <w:t xml:space="preserve"> І.М. та ін.</w:t>
            </w:r>
          </w:p>
        </w:tc>
      </w:tr>
      <w:tr w:rsidR="006A2053" w:rsidRPr="00EE01C3" w:rsidTr="0042017D">
        <w:trPr>
          <w:trHeight w:val="183"/>
        </w:trPr>
        <w:tc>
          <w:tcPr>
            <w:tcW w:w="654" w:type="dxa"/>
            <w:vMerge/>
          </w:tcPr>
          <w:p w:rsidR="006A2053" w:rsidRPr="00EE01C3" w:rsidRDefault="006A2053" w:rsidP="00A54691">
            <w:pPr>
              <w:ind w:left="360"/>
              <w:rPr>
                <w:rFonts w:ascii="Times New Roman" w:hAnsi="Times New Roman"/>
                <w:sz w:val="24"/>
                <w:szCs w:val="24"/>
              </w:rPr>
            </w:pPr>
          </w:p>
        </w:tc>
        <w:tc>
          <w:tcPr>
            <w:tcW w:w="2929" w:type="dxa"/>
            <w:vMerge/>
          </w:tcPr>
          <w:p w:rsidR="006A2053" w:rsidRPr="00EE01C3" w:rsidRDefault="006A2053" w:rsidP="002B1425">
            <w:pPr>
              <w:rPr>
                <w:rFonts w:ascii="Times New Roman" w:hAnsi="Times New Roman"/>
                <w:b/>
              </w:rPr>
            </w:pPr>
          </w:p>
        </w:tc>
        <w:tc>
          <w:tcPr>
            <w:tcW w:w="2589" w:type="dxa"/>
          </w:tcPr>
          <w:p w:rsidR="006A2053" w:rsidRPr="00EE01C3" w:rsidRDefault="006A2053" w:rsidP="002B1425">
            <w:pPr>
              <w:rPr>
                <w:rFonts w:ascii="Times New Roman" w:hAnsi="Times New Roman"/>
                <w:sz w:val="24"/>
                <w:szCs w:val="24"/>
              </w:rPr>
            </w:pPr>
            <w:r w:rsidRPr="00EE01C3">
              <w:rPr>
                <w:rFonts w:ascii="Times New Roman" w:hAnsi="Times New Roman"/>
                <w:sz w:val="24"/>
                <w:szCs w:val="24"/>
              </w:rPr>
              <w:t>Хімія</w:t>
            </w:r>
          </w:p>
        </w:tc>
        <w:tc>
          <w:tcPr>
            <w:tcW w:w="3685" w:type="dxa"/>
          </w:tcPr>
          <w:p w:rsidR="006A2053" w:rsidRPr="00EE01C3" w:rsidRDefault="0082138A" w:rsidP="0042017D">
            <w:pPr>
              <w:rPr>
                <w:rFonts w:ascii="Times New Roman" w:hAnsi="Times New Roman"/>
                <w:sz w:val="24"/>
                <w:szCs w:val="24"/>
              </w:rPr>
            </w:pPr>
            <w:r w:rsidRPr="00EE01C3">
              <w:rPr>
                <w:rFonts w:ascii="Times New Roman" w:hAnsi="Times New Roman"/>
                <w:sz w:val="24"/>
                <w:szCs w:val="24"/>
              </w:rPr>
              <w:t>Хімія 7-9 класи, Григорович</w:t>
            </w:r>
            <w:r w:rsidR="0042017D" w:rsidRPr="00EE01C3">
              <w:rPr>
                <w:rFonts w:ascii="Times New Roman" w:hAnsi="Times New Roman"/>
                <w:sz w:val="24"/>
                <w:szCs w:val="24"/>
              </w:rPr>
              <w:t xml:space="preserve"> О.</w:t>
            </w:r>
          </w:p>
        </w:tc>
      </w:tr>
      <w:tr w:rsidR="006A2053" w:rsidRPr="00EE72A3" w:rsidTr="0042017D">
        <w:trPr>
          <w:trHeight w:val="465"/>
        </w:trPr>
        <w:tc>
          <w:tcPr>
            <w:tcW w:w="654" w:type="dxa"/>
            <w:vMerge/>
          </w:tcPr>
          <w:p w:rsidR="006A2053" w:rsidRPr="00EE01C3" w:rsidRDefault="006A2053" w:rsidP="00C90E3E">
            <w:pPr>
              <w:pStyle w:val="a7"/>
              <w:numPr>
                <w:ilvl w:val="0"/>
                <w:numId w:val="16"/>
              </w:numPr>
              <w:spacing w:after="0" w:line="240" w:lineRule="auto"/>
              <w:rPr>
                <w:rFonts w:ascii="Times New Roman" w:hAnsi="Times New Roman"/>
                <w:sz w:val="24"/>
                <w:szCs w:val="24"/>
              </w:rPr>
            </w:pPr>
          </w:p>
        </w:tc>
        <w:tc>
          <w:tcPr>
            <w:tcW w:w="2929" w:type="dxa"/>
            <w:vMerge/>
          </w:tcPr>
          <w:p w:rsidR="006A2053" w:rsidRPr="00EE01C3" w:rsidRDefault="006A2053" w:rsidP="002B1425">
            <w:pPr>
              <w:rPr>
                <w:rFonts w:ascii="Times New Roman" w:hAnsi="Times New Roman"/>
                <w:b/>
              </w:rPr>
            </w:pPr>
          </w:p>
        </w:tc>
        <w:tc>
          <w:tcPr>
            <w:tcW w:w="2589" w:type="dxa"/>
          </w:tcPr>
          <w:p w:rsidR="006A2053" w:rsidRPr="00EE01C3" w:rsidRDefault="006A2053" w:rsidP="002B1425">
            <w:pPr>
              <w:rPr>
                <w:rFonts w:ascii="Times New Roman" w:hAnsi="Times New Roman"/>
                <w:sz w:val="24"/>
                <w:szCs w:val="24"/>
              </w:rPr>
            </w:pPr>
            <w:r w:rsidRPr="00EE01C3">
              <w:rPr>
                <w:rFonts w:ascii="Times New Roman" w:hAnsi="Times New Roman"/>
                <w:sz w:val="24"/>
                <w:szCs w:val="24"/>
              </w:rPr>
              <w:t>Біологія</w:t>
            </w:r>
          </w:p>
        </w:tc>
        <w:tc>
          <w:tcPr>
            <w:tcW w:w="3685" w:type="dxa"/>
          </w:tcPr>
          <w:p w:rsidR="0082138A" w:rsidRPr="00EE01C3" w:rsidRDefault="0082138A" w:rsidP="00A9662D">
            <w:pPr>
              <w:rPr>
                <w:rFonts w:ascii="Times New Roman" w:hAnsi="Times New Roman"/>
                <w:sz w:val="24"/>
                <w:szCs w:val="24"/>
              </w:rPr>
            </w:pPr>
            <w:r w:rsidRPr="00EE01C3">
              <w:rPr>
                <w:rFonts w:ascii="Times New Roman" w:hAnsi="Times New Roman"/>
                <w:sz w:val="24"/>
                <w:szCs w:val="24"/>
              </w:rPr>
              <w:t xml:space="preserve">Біологія 7 кл. </w:t>
            </w:r>
            <w:proofErr w:type="spellStart"/>
            <w:r w:rsidRPr="00EE01C3">
              <w:rPr>
                <w:rFonts w:ascii="Times New Roman" w:hAnsi="Times New Roman"/>
                <w:sz w:val="24"/>
                <w:szCs w:val="24"/>
              </w:rPr>
              <w:t>Балан</w:t>
            </w:r>
            <w:proofErr w:type="spellEnd"/>
            <w:r w:rsidRPr="00EE01C3">
              <w:rPr>
                <w:rFonts w:ascii="Times New Roman" w:hAnsi="Times New Roman"/>
                <w:sz w:val="24"/>
                <w:szCs w:val="24"/>
              </w:rPr>
              <w:t xml:space="preserve"> П.Г., Кулініч</w:t>
            </w:r>
            <w:r w:rsidR="00A9662D">
              <w:rPr>
                <w:rFonts w:ascii="Times New Roman" w:hAnsi="Times New Roman"/>
                <w:sz w:val="24"/>
                <w:szCs w:val="24"/>
              </w:rPr>
              <w:t> </w:t>
            </w:r>
            <w:r w:rsidRPr="00EE01C3">
              <w:rPr>
                <w:rFonts w:ascii="Times New Roman" w:hAnsi="Times New Roman"/>
                <w:sz w:val="24"/>
                <w:szCs w:val="24"/>
              </w:rPr>
              <w:t>О.М.</w:t>
            </w:r>
          </w:p>
        </w:tc>
      </w:tr>
      <w:tr w:rsidR="0012268C" w:rsidRPr="00EE01C3" w:rsidTr="00551FED">
        <w:trPr>
          <w:trHeight w:val="838"/>
        </w:trPr>
        <w:tc>
          <w:tcPr>
            <w:tcW w:w="654" w:type="dxa"/>
          </w:tcPr>
          <w:p w:rsidR="0012268C" w:rsidRPr="00EE01C3" w:rsidRDefault="0012268C" w:rsidP="00C90E3E">
            <w:pPr>
              <w:pStyle w:val="a7"/>
              <w:numPr>
                <w:ilvl w:val="0"/>
                <w:numId w:val="16"/>
              </w:numPr>
              <w:spacing w:after="0" w:line="240" w:lineRule="auto"/>
              <w:rPr>
                <w:rFonts w:ascii="Times New Roman" w:hAnsi="Times New Roman"/>
                <w:sz w:val="24"/>
                <w:szCs w:val="24"/>
              </w:rPr>
            </w:pPr>
          </w:p>
        </w:tc>
        <w:tc>
          <w:tcPr>
            <w:tcW w:w="2929" w:type="dxa"/>
          </w:tcPr>
          <w:p w:rsidR="0012268C" w:rsidRPr="00EE01C3" w:rsidRDefault="0012268C" w:rsidP="002B1425">
            <w:pPr>
              <w:rPr>
                <w:rFonts w:ascii="Times New Roman" w:hAnsi="Times New Roman"/>
                <w:b/>
                <w:sz w:val="24"/>
                <w:szCs w:val="24"/>
              </w:rPr>
            </w:pPr>
            <w:r w:rsidRPr="00EE01C3">
              <w:rPr>
                <w:rFonts w:ascii="Times New Roman" w:hAnsi="Times New Roman"/>
                <w:b/>
                <w:sz w:val="24"/>
                <w:szCs w:val="24"/>
              </w:rPr>
              <w:t xml:space="preserve">Суспільна і </w:t>
            </w:r>
            <w:proofErr w:type="spellStart"/>
            <w:r w:rsidRPr="00EE01C3">
              <w:rPr>
                <w:rFonts w:ascii="Times New Roman" w:hAnsi="Times New Roman"/>
                <w:b/>
                <w:sz w:val="24"/>
                <w:szCs w:val="24"/>
              </w:rPr>
              <w:t>здров’язбержувальна</w:t>
            </w:r>
            <w:proofErr w:type="spellEnd"/>
          </w:p>
        </w:tc>
        <w:tc>
          <w:tcPr>
            <w:tcW w:w="2589" w:type="dxa"/>
          </w:tcPr>
          <w:p w:rsidR="0012268C" w:rsidRPr="00EE01C3" w:rsidRDefault="0012268C" w:rsidP="002B1425">
            <w:pPr>
              <w:rPr>
                <w:rFonts w:ascii="Times New Roman" w:hAnsi="Times New Roman"/>
                <w:sz w:val="24"/>
                <w:szCs w:val="24"/>
              </w:rPr>
            </w:pPr>
            <w:r w:rsidRPr="00EE01C3">
              <w:rPr>
                <w:rFonts w:ascii="Times New Roman" w:hAnsi="Times New Roman"/>
                <w:sz w:val="24"/>
                <w:szCs w:val="24"/>
              </w:rPr>
              <w:t>Інтегрований курс «Здоров’я, безпека та добробут»</w:t>
            </w:r>
          </w:p>
        </w:tc>
        <w:tc>
          <w:tcPr>
            <w:tcW w:w="3685" w:type="dxa"/>
          </w:tcPr>
          <w:p w:rsidR="0012268C" w:rsidRPr="00EE01C3" w:rsidRDefault="0012268C" w:rsidP="0012268C">
            <w:pPr>
              <w:rPr>
                <w:rFonts w:ascii="Times New Roman" w:hAnsi="Times New Roman"/>
                <w:sz w:val="24"/>
                <w:szCs w:val="24"/>
              </w:rPr>
            </w:pPr>
            <w:r w:rsidRPr="00EE01C3">
              <w:rPr>
                <w:rFonts w:ascii="Times New Roman" w:hAnsi="Times New Roman"/>
                <w:sz w:val="24"/>
                <w:szCs w:val="24"/>
              </w:rPr>
              <w:t>Здоров’я, безпека та добробут 5-7 кл. Шиян</w:t>
            </w:r>
          </w:p>
        </w:tc>
      </w:tr>
      <w:tr w:rsidR="005F43DC" w:rsidRPr="00EE01C3" w:rsidTr="0012268C">
        <w:tc>
          <w:tcPr>
            <w:tcW w:w="654" w:type="dxa"/>
            <w:vMerge w:val="restart"/>
          </w:tcPr>
          <w:p w:rsidR="005F43DC" w:rsidRPr="00EE01C3" w:rsidRDefault="005F43DC" w:rsidP="00C90E3E">
            <w:pPr>
              <w:pStyle w:val="a7"/>
              <w:numPr>
                <w:ilvl w:val="0"/>
                <w:numId w:val="16"/>
              </w:numPr>
              <w:spacing w:after="0" w:line="240" w:lineRule="auto"/>
              <w:rPr>
                <w:rFonts w:ascii="Times New Roman" w:hAnsi="Times New Roman"/>
                <w:sz w:val="24"/>
                <w:szCs w:val="24"/>
              </w:rPr>
            </w:pPr>
          </w:p>
        </w:tc>
        <w:tc>
          <w:tcPr>
            <w:tcW w:w="2929" w:type="dxa"/>
            <w:vMerge w:val="restart"/>
          </w:tcPr>
          <w:p w:rsidR="005F43DC" w:rsidRPr="00EE01C3" w:rsidRDefault="005F43DC" w:rsidP="002B1425">
            <w:pPr>
              <w:rPr>
                <w:rFonts w:ascii="Times New Roman" w:hAnsi="Times New Roman"/>
                <w:b/>
                <w:sz w:val="24"/>
                <w:szCs w:val="24"/>
              </w:rPr>
            </w:pPr>
            <w:r w:rsidRPr="00EE01C3">
              <w:rPr>
                <w:rFonts w:ascii="Times New Roman" w:hAnsi="Times New Roman"/>
                <w:b/>
                <w:sz w:val="24"/>
                <w:szCs w:val="24"/>
              </w:rPr>
              <w:t>Громадянська та історична</w:t>
            </w:r>
          </w:p>
        </w:tc>
        <w:tc>
          <w:tcPr>
            <w:tcW w:w="2589" w:type="dxa"/>
          </w:tcPr>
          <w:p w:rsidR="005F43DC" w:rsidRPr="00EE01C3" w:rsidRDefault="005F43DC" w:rsidP="002B1425">
            <w:pPr>
              <w:rPr>
                <w:rFonts w:ascii="Times New Roman" w:hAnsi="Times New Roman"/>
                <w:sz w:val="24"/>
                <w:szCs w:val="24"/>
              </w:rPr>
            </w:pPr>
            <w:r w:rsidRPr="00EE01C3">
              <w:rPr>
                <w:rFonts w:ascii="Times New Roman" w:hAnsi="Times New Roman"/>
                <w:sz w:val="24"/>
                <w:szCs w:val="24"/>
              </w:rPr>
              <w:t>Вступ до історії України та громадянської освіти</w:t>
            </w:r>
          </w:p>
        </w:tc>
        <w:tc>
          <w:tcPr>
            <w:tcW w:w="3685" w:type="dxa"/>
          </w:tcPr>
          <w:p w:rsidR="005F43DC" w:rsidRPr="00EE01C3" w:rsidRDefault="005F43DC" w:rsidP="002B1425">
            <w:pPr>
              <w:rPr>
                <w:rFonts w:ascii="Times New Roman" w:hAnsi="Times New Roman"/>
                <w:sz w:val="24"/>
                <w:szCs w:val="24"/>
              </w:rPr>
            </w:pPr>
            <w:r w:rsidRPr="00EE01C3">
              <w:rPr>
                <w:rFonts w:ascii="Times New Roman" w:hAnsi="Times New Roman"/>
                <w:sz w:val="24"/>
                <w:szCs w:val="24"/>
              </w:rPr>
              <w:t>Вступ до історії України та громадянської освіти 5 кл. Бурлака та ін.</w:t>
            </w:r>
          </w:p>
        </w:tc>
      </w:tr>
      <w:tr w:rsidR="005F43DC" w:rsidRPr="00EE01C3" w:rsidTr="0012268C">
        <w:tc>
          <w:tcPr>
            <w:tcW w:w="654" w:type="dxa"/>
            <w:vMerge/>
          </w:tcPr>
          <w:p w:rsidR="005F43DC" w:rsidRPr="00EE01C3" w:rsidRDefault="005F43DC" w:rsidP="00C90E3E">
            <w:pPr>
              <w:pStyle w:val="a7"/>
              <w:numPr>
                <w:ilvl w:val="0"/>
                <w:numId w:val="16"/>
              </w:numPr>
              <w:spacing w:after="0" w:line="240" w:lineRule="auto"/>
              <w:rPr>
                <w:rFonts w:ascii="Times New Roman" w:hAnsi="Times New Roman"/>
                <w:sz w:val="24"/>
                <w:szCs w:val="24"/>
              </w:rPr>
            </w:pPr>
          </w:p>
        </w:tc>
        <w:tc>
          <w:tcPr>
            <w:tcW w:w="2929" w:type="dxa"/>
            <w:vMerge/>
          </w:tcPr>
          <w:p w:rsidR="005F43DC" w:rsidRPr="00EE01C3" w:rsidRDefault="005F43DC" w:rsidP="002B1425">
            <w:pPr>
              <w:rPr>
                <w:rFonts w:ascii="Times New Roman" w:hAnsi="Times New Roman"/>
                <w:b/>
              </w:rPr>
            </w:pPr>
          </w:p>
        </w:tc>
        <w:tc>
          <w:tcPr>
            <w:tcW w:w="2589" w:type="dxa"/>
          </w:tcPr>
          <w:p w:rsidR="005F43DC" w:rsidRPr="00EE01C3" w:rsidRDefault="005F43DC" w:rsidP="002B1425">
            <w:pPr>
              <w:rPr>
                <w:rFonts w:ascii="Times New Roman" w:hAnsi="Times New Roman"/>
                <w:sz w:val="24"/>
                <w:szCs w:val="24"/>
              </w:rPr>
            </w:pPr>
            <w:r w:rsidRPr="00EE01C3">
              <w:rPr>
                <w:rFonts w:ascii="Times New Roman" w:hAnsi="Times New Roman"/>
                <w:sz w:val="24"/>
                <w:szCs w:val="24"/>
              </w:rPr>
              <w:t>Історія України</w:t>
            </w:r>
          </w:p>
          <w:p w:rsidR="005F43DC" w:rsidRPr="00EE01C3" w:rsidRDefault="005F43DC" w:rsidP="002B1425">
            <w:pPr>
              <w:rPr>
                <w:rFonts w:ascii="Times New Roman" w:hAnsi="Times New Roman"/>
              </w:rPr>
            </w:pPr>
            <w:r w:rsidRPr="00EE01C3">
              <w:rPr>
                <w:rFonts w:ascii="Times New Roman" w:hAnsi="Times New Roman"/>
                <w:sz w:val="24"/>
                <w:szCs w:val="24"/>
              </w:rPr>
              <w:t>Всесвітня історія</w:t>
            </w:r>
          </w:p>
        </w:tc>
        <w:tc>
          <w:tcPr>
            <w:tcW w:w="3685" w:type="dxa"/>
          </w:tcPr>
          <w:p w:rsidR="005F43DC" w:rsidRPr="00EE01C3" w:rsidRDefault="005F43DC" w:rsidP="003B4C92">
            <w:pPr>
              <w:rPr>
                <w:rFonts w:ascii="Times New Roman" w:hAnsi="Times New Roman"/>
                <w:sz w:val="24"/>
                <w:szCs w:val="24"/>
              </w:rPr>
            </w:pPr>
            <w:r w:rsidRPr="00EE01C3">
              <w:rPr>
                <w:rFonts w:ascii="Times New Roman" w:hAnsi="Times New Roman"/>
                <w:sz w:val="24"/>
                <w:szCs w:val="24"/>
              </w:rPr>
              <w:t>Історія України. Всесвітня історія. Інтегрований курс. Бурлака та ін. 6 кл.</w:t>
            </w:r>
          </w:p>
        </w:tc>
      </w:tr>
      <w:tr w:rsidR="005F43DC" w:rsidRPr="00EE72A3" w:rsidTr="0012268C">
        <w:tc>
          <w:tcPr>
            <w:tcW w:w="654" w:type="dxa"/>
            <w:vMerge/>
          </w:tcPr>
          <w:p w:rsidR="005F43DC" w:rsidRPr="00EE01C3" w:rsidRDefault="005F43DC" w:rsidP="00C90E3E">
            <w:pPr>
              <w:pStyle w:val="a7"/>
              <w:numPr>
                <w:ilvl w:val="0"/>
                <w:numId w:val="16"/>
              </w:numPr>
              <w:spacing w:after="0" w:line="240" w:lineRule="auto"/>
              <w:rPr>
                <w:rFonts w:ascii="Times New Roman" w:hAnsi="Times New Roman"/>
                <w:sz w:val="24"/>
                <w:szCs w:val="24"/>
              </w:rPr>
            </w:pPr>
          </w:p>
        </w:tc>
        <w:tc>
          <w:tcPr>
            <w:tcW w:w="2929" w:type="dxa"/>
            <w:vMerge/>
          </w:tcPr>
          <w:p w:rsidR="005F43DC" w:rsidRPr="00EE01C3" w:rsidRDefault="005F43DC" w:rsidP="002B1425">
            <w:pPr>
              <w:rPr>
                <w:rFonts w:ascii="Times New Roman" w:hAnsi="Times New Roman"/>
                <w:b/>
              </w:rPr>
            </w:pPr>
          </w:p>
        </w:tc>
        <w:tc>
          <w:tcPr>
            <w:tcW w:w="2589" w:type="dxa"/>
          </w:tcPr>
          <w:p w:rsidR="005F43DC" w:rsidRPr="00EE01C3" w:rsidRDefault="005F43DC" w:rsidP="002B1425">
            <w:pPr>
              <w:rPr>
                <w:rFonts w:ascii="Times New Roman" w:hAnsi="Times New Roman"/>
                <w:sz w:val="24"/>
                <w:szCs w:val="24"/>
              </w:rPr>
            </w:pPr>
            <w:r w:rsidRPr="00EE01C3">
              <w:rPr>
                <w:rFonts w:ascii="Times New Roman" w:hAnsi="Times New Roman"/>
                <w:sz w:val="24"/>
                <w:szCs w:val="24"/>
              </w:rPr>
              <w:t>Історія України</w:t>
            </w:r>
            <w:r w:rsidR="005F5E95" w:rsidRPr="00EE01C3">
              <w:rPr>
                <w:rFonts w:ascii="Times New Roman" w:hAnsi="Times New Roman"/>
                <w:sz w:val="24"/>
                <w:szCs w:val="24"/>
              </w:rPr>
              <w:t>*</w:t>
            </w:r>
          </w:p>
        </w:tc>
        <w:tc>
          <w:tcPr>
            <w:tcW w:w="3685" w:type="dxa"/>
          </w:tcPr>
          <w:p w:rsidR="005F43DC" w:rsidRPr="00EE01C3" w:rsidRDefault="00D33E21" w:rsidP="00E64377">
            <w:pPr>
              <w:rPr>
                <w:rFonts w:ascii="Times New Roman" w:hAnsi="Times New Roman"/>
                <w:sz w:val="24"/>
                <w:szCs w:val="24"/>
              </w:rPr>
            </w:pPr>
            <w:r w:rsidRPr="00EE01C3">
              <w:rPr>
                <w:rFonts w:ascii="Times New Roman" w:hAnsi="Times New Roman"/>
                <w:sz w:val="24"/>
                <w:szCs w:val="24"/>
              </w:rPr>
              <w:t xml:space="preserve">Історія України. 7-9 кл. </w:t>
            </w:r>
            <w:r w:rsidR="00E64377" w:rsidRPr="00EE01C3">
              <w:rPr>
                <w:rFonts w:ascii="Times New Roman" w:hAnsi="Times New Roman"/>
                <w:sz w:val="24"/>
                <w:szCs w:val="24"/>
              </w:rPr>
              <w:t xml:space="preserve">Бурлака О.В., </w:t>
            </w:r>
            <w:proofErr w:type="spellStart"/>
            <w:r w:rsidRPr="00EE01C3">
              <w:rPr>
                <w:rFonts w:ascii="Times New Roman" w:hAnsi="Times New Roman"/>
                <w:sz w:val="24"/>
                <w:szCs w:val="24"/>
              </w:rPr>
              <w:t>Желіба</w:t>
            </w:r>
            <w:proofErr w:type="spellEnd"/>
            <w:r w:rsidRPr="00EE01C3">
              <w:rPr>
                <w:rFonts w:ascii="Times New Roman" w:hAnsi="Times New Roman"/>
                <w:sz w:val="24"/>
                <w:szCs w:val="24"/>
              </w:rPr>
              <w:t xml:space="preserve"> О.В.</w:t>
            </w:r>
            <w:r w:rsidR="00E64377" w:rsidRPr="00EE01C3">
              <w:rPr>
                <w:rFonts w:ascii="Times New Roman" w:hAnsi="Times New Roman"/>
                <w:sz w:val="24"/>
                <w:szCs w:val="24"/>
              </w:rPr>
              <w:t>,</w:t>
            </w:r>
            <w:r w:rsidRPr="00EE01C3">
              <w:rPr>
                <w:rFonts w:ascii="Times New Roman" w:hAnsi="Times New Roman"/>
                <w:sz w:val="24"/>
                <w:szCs w:val="24"/>
              </w:rPr>
              <w:t xml:space="preserve"> </w:t>
            </w:r>
            <w:r w:rsidR="00E64377" w:rsidRPr="00EE01C3">
              <w:rPr>
                <w:rFonts w:ascii="Times New Roman" w:hAnsi="Times New Roman"/>
                <w:sz w:val="24"/>
                <w:szCs w:val="24"/>
              </w:rPr>
              <w:t xml:space="preserve">Щупак І.Я. </w:t>
            </w:r>
            <w:r w:rsidRPr="00EE01C3">
              <w:rPr>
                <w:rFonts w:ascii="Times New Roman" w:hAnsi="Times New Roman"/>
                <w:sz w:val="24"/>
                <w:szCs w:val="24"/>
              </w:rPr>
              <w:t xml:space="preserve">та ін. </w:t>
            </w:r>
          </w:p>
        </w:tc>
      </w:tr>
      <w:tr w:rsidR="000A24B3" w:rsidRPr="00EE72A3" w:rsidTr="000A24B3">
        <w:trPr>
          <w:trHeight w:val="623"/>
        </w:trPr>
        <w:tc>
          <w:tcPr>
            <w:tcW w:w="654" w:type="dxa"/>
            <w:vMerge/>
          </w:tcPr>
          <w:p w:rsidR="000A24B3" w:rsidRPr="00EE01C3" w:rsidRDefault="000A24B3" w:rsidP="00C90E3E">
            <w:pPr>
              <w:pStyle w:val="a7"/>
              <w:numPr>
                <w:ilvl w:val="0"/>
                <w:numId w:val="16"/>
              </w:numPr>
              <w:spacing w:after="0" w:line="240" w:lineRule="auto"/>
              <w:rPr>
                <w:rFonts w:ascii="Times New Roman" w:hAnsi="Times New Roman"/>
                <w:sz w:val="24"/>
                <w:szCs w:val="24"/>
              </w:rPr>
            </w:pPr>
          </w:p>
        </w:tc>
        <w:tc>
          <w:tcPr>
            <w:tcW w:w="2929" w:type="dxa"/>
            <w:vMerge/>
          </w:tcPr>
          <w:p w:rsidR="000A24B3" w:rsidRPr="00EE01C3" w:rsidRDefault="000A24B3" w:rsidP="002B1425">
            <w:pPr>
              <w:rPr>
                <w:rFonts w:ascii="Times New Roman" w:hAnsi="Times New Roman"/>
                <w:b/>
              </w:rPr>
            </w:pPr>
          </w:p>
        </w:tc>
        <w:tc>
          <w:tcPr>
            <w:tcW w:w="2589" w:type="dxa"/>
          </w:tcPr>
          <w:p w:rsidR="000A24B3" w:rsidRPr="00EE01C3" w:rsidRDefault="000A24B3" w:rsidP="002B1425">
            <w:pPr>
              <w:rPr>
                <w:rFonts w:ascii="Times New Roman" w:hAnsi="Times New Roman"/>
                <w:sz w:val="24"/>
                <w:szCs w:val="24"/>
              </w:rPr>
            </w:pPr>
            <w:r w:rsidRPr="00EE01C3">
              <w:rPr>
                <w:rFonts w:ascii="Times New Roman" w:hAnsi="Times New Roman"/>
                <w:sz w:val="24"/>
                <w:szCs w:val="24"/>
              </w:rPr>
              <w:t>Всесвітня історія</w:t>
            </w:r>
          </w:p>
        </w:tc>
        <w:tc>
          <w:tcPr>
            <w:tcW w:w="3685" w:type="dxa"/>
          </w:tcPr>
          <w:p w:rsidR="000A24B3" w:rsidRPr="00EE01C3" w:rsidRDefault="000A24B3" w:rsidP="00844222">
            <w:pPr>
              <w:rPr>
                <w:rFonts w:ascii="Times New Roman" w:hAnsi="Times New Roman"/>
                <w:sz w:val="24"/>
                <w:szCs w:val="24"/>
              </w:rPr>
            </w:pPr>
            <w:r w:rsidRPr="00EE01C3">
              <w:rPr>
                <w:rFonts w:ascii="Times New Roman" w:hAnsi="Times New Roman"/>
                <w:sz w:val="24"/>
                <w:szCs w:val="24"/>
              </w:rPr>
              <w:t xml:space="preserve">Всесвітня історія. 7-9 кл. Щупак І.Я., </w:t>
            </w:r>
            <w:proofErr w:type="spellStart"/>
            <w:r w:rsidRPr="00EE01C3">
              <w:rPr>
                <w:rFonts w:ascii="Times New Roman" w:hAnsi="Times New Roman"/>
                <w:sz w:val="24"/>
                <w:szCs w:val="24"/>
              </w:rPr>
              <w:t>Посунько</w:t>
            </w:r>
            <w:proofErr w:type="spellEnd"/>
            <w:r w:rsidRPr="00EE01C3">
              <w:rPr>
                <w:rFonts w:ascii="Times New Roman" w:hAnsi="Times New Roman"/>
                <w:sz w:val="24"/>
                <w:szCs w:val="24"/>
              </w:rPr>
              <w:t xml:space="preserve"> А.С. та ін.</w:t>
            </w:r>
          </w:p>
        </w:tc>
      </w:tr>
      <w:tr w:rsidR="000F0D50" w:rsidRPr="00EE72A3" w:rsidTr="0012268C">
        <w:tc>
          <w:tcPr>
            <w:tcW w:w="654" w:type="dxa"/>
          </w:tcPr>
          <w:p w:rsidR="000F0D50" w:rsidRPr="00EE01C3" w:rsidRDefault="000F0D50" w:rsidP="00C90E3E">
            <w:pPr>
              <w:pStyle w:val="a7"/>
              <w:numPr>
                <w:ilvl w:val="0"/>
                <w:numId w:val="16"/>
              </w:numPr>
              <w:spacing w:after="0" w:line="240" w:lineRule="auto"/>
              <w:rPr>
                <w:rFonts w:ascii="Times New Roman" w:hAnsi="Times New Roman"/>
                <w:sz w:val="24"/>
                <w:szCs w:val="24"/>
              </w:rPr>
            </w:pPr>
          </w:p>
        </w:tc>
        <w:tc>
          <w:tcPr>
            <w:tcW w:w="2929" w:type="dxa"/>
          </w:tcPr>
          <w:p w:rsidR="000F0D50" w:rsidRPr="00EE01C3" w:rsidRDefault="000F0D50" w:rsidP="002B1425">
            <w:pPr>
              <w:rPr>
                <w:rFonts w:ascii="Times New Roman" w:hAnsi="Times New Roman"/>
                <w:b/>
                <w:sz w:val="24"/>
                <w:szCs w:val="24"/>
              </w:rPr>
            </w:pPr>
            <w:proofErr w:type="spellStart"/>
            <w:r w:rsidRPr="00EE01C3">
              <w:rPr>
                <w:rFonts w:ascii="Times New Roman" w:hAnsi="Times New Roman"/>
                <w:b/>
                <w:sz w:val="24"/>
                <w:szCs w:val="24"/>
              </w:rPr>
              <w:t>Інформатична</w:t>
            </w:r>
            <w:proofErr w:type="spellEnd"/>
          </w:p>
        </w:tc>
        <w:tc>
          <w:tcPr>
            <w:tcW w:w="2589" w:type="dxa"/>
          </w:tcPr>
          <w:p w:rsidR="000F0D50" w:rsidRPr="00EE01C3" w:rsidRDefault="000F0D50" w:rsidP="002B1425">
            <w:pPr>
              <w:rPr>
                <w:rFonts w:ascii="Times New Roman" w:hAnsi="Times New Roman"/>
                <w:sz w:val="24"/>
                <w:szCs w:val="24"/>
              </w:rPr>
            </w:pPr>
            <w:r w:rsidRPr="00EE01C3">
              <w:rPr>
                <w:rFonts w:ascii="Times New Roman" w:hAnsi="Times New Roman"/>
                <w:sz w:val="24"/>
                <w:szCs w:val="24"/>
              </w:rPr>
              <w:t xml:space="preserve">Інформатика </w:t>
            </w:r>
          </w:p>
        </w:tc>
        <w:tc>
          <w:tcPr>
            <w:tcW w:w="3685" w:type="dxa"/>
          </w:tcPr>
          <w:p w:rsidR="000F0D50" w:rsidRPr="00EE01C3" w:rsidRDefault="000F0D50" w:rsidP="00937634">
            <w:pPr>
              <w:rPr>
                <w:rFonts w:ascii="Times New Roman" w:hAnsi="Times New Roman"/>
                <w:sz w:val="24"/>
                <w:szCs w:val="24"/>
              </w:rPr>
            </w:pPr>
            <w:r w:rsidRPr="00EE01C3">
              <w:rPr>
                <w:rFonts w:ascii="Times New Roman" w:hAnsi="Times New Roman"/>
                <w:sz w:val="24"/>
                <w:szCs w:val="24"/>
              </w:rPr>
              <w:t>Інформатика 5-</w:t>
            </w:r>
            <w:r w:rsidR="00937634" w:rsidRPr="00EE01C3">
              <w:rPr>
                <w:rFonts w:ascii="Times New Roman" w:hAnsi="Times New Roman"/>
                <w:sz w:val="24"/>
                <w:szCs w:val="24"/>
              </w:rPr>
              <w:t>6</w:t>
            </w:r>
            <w:r w:rsidRPr="00EE01C3">
              <w:rPr>
                <w:rFonts w:ascii="Times New Roman" w:hAnsi="Times New Roman"/>
                <w:sz w:val="24"/>
                <w:szCs w:val="24"/>
              </w:rPr>
              <w:t xml:space="preserve"> кл. Морзе</w:t>
            </w:r>
            <w:r w:rsidR="00937634" w:rsidRPr="00EE01C3">
              <w:rPr>
                <w:rFonts w:ascii="Times New Roman" w:hAnsi="Times New Roman"/>
                <w:sz w:val="24"/>
                <w:szCs w:val="24"/>
              </w:rPr>
              <w:t xml:space="preserve"> Н.В.</w:t>
            </w:r>
            <w:r w:rsidRPr="00EE01C3">
              <w:rPr>
                <w:rFonts w:ascii="Times New Roman" w:hAnsi="Times New Roman"/>
                <w:sz w:val="24"/>
                <w:szCs w:val="24"/>
              </w:rPr>
              <w:t>, Барна</w:t>
            </w:r>
            <w:r w:rsidR="00937634" w:rsidRPr="00EE01C3">
              <w:rPr>
                <w:rFonts w:ascii="Times New Roman" w:hAnsi="Times New Roman"/>
                <w:sz w:val="24"/>
                <w:szCs w:val="24"/>
              </w:rPr>
              <w:t xml:space="preserve"> О.В.</w:t>
            </w:r>
          </w:p>
          <w:p w:rsidR="00937634" w:rsidRPr="00EE01C3" w:rsidRDefault="00937634" w:rsidP="00937634">
            <w:pPr>
              <w:rPr>
                <w:rFonts w:ascii="Times New Roman" w:hAnsi="Times New Roman"/>
                <w:sz w:val="24"/>
                <w:szCs w:val="24"/>
              </w:rPr>
            </w:pPr>
            <w:r w:rsidRPr="00EE01C3">
              <w:rPr>
                <w:rFonts w:ascii="Times New Roman" w:hAnsi="Times New Roman"/>
                <w:sz w:val="24"/>
                <w:szCs w:val="24"/>
              </w:rPr>
              <w:t>Інформатика 7-9 кл. Морзе Н.В., Барна О.В.</w:t>
            </w:r>
          </w:p>
        </w:tc>
      </w:tr>
      <w:tr w:rsidR="000F0D50" w:rsidRPr="00EE01C3" w:rsidTr="0012268C">
        <w:tc>
          <w:tcPr>
            <w:tcW w:w="654" w:type="dxa"/>
          </w:tcPr>
          <w:p w:rsidR="000F0D50" w:rsidRPr="00EE01C3" w:rsidRDefault="000F0D50" w:rsidP="00C90E3E">
            <w:pPr>
              <w:pStyle w:val="a7"/>
              <w:numPr>
                <w:ilvl w:val="0"/>
                <w:numId w:val="16"/>
              </w:numPr>
              <w:spacing w:after="0" w:line="240" w:lineRule="auto"/>
              <w:rPr>
                <w:rFonts w:ascii="Times New Roman" w:hAnsi="Times New Roman"/>
                <w:sz w:val="24"/>
                <w:szCs w:val="24"/>
              </w:rPr>
            </w:pPr>
          </w:p>
        </w:tc>
        <w:tc>
          <w:tcPr>
            <w:tcW w:w="2929" w:type="dxa"/>
          </w:tcPr>
          <w:p w:rsidR="000F0D50" w:rsidRPr="00EE01C3" w:rsidRDefault="000F0D50" w:rsidP="002B1425">
            <w:pPr>
              <w:rPr>
                <w:rFonts w:ascii="Times New Roman" w:hAnsi="Times New Roman"/>
                <w:b/>
                <w:sz w:val="24"/>
                <w:szCs w:val="24"/>
              </w:rPr>
            </w:pPr>
            <w:r w:rsidRPr="00EE01C3">
              <w:rPr>
                <w:rFonts w:ascii="Times New Roman" w:hAnsi="Times New Roman"/>
                <w:b/>
                <w:sz w:val="24"/>
                <w:szCs w:val="24"/>
              </w:rPr>
              <w:t xml:space="preserve">Технологічна </w:t>
            </w:r>
          </w:p>
        </w:tc>
        <w:tc>
          <w:tcPr>
            <w:tcW w:w="2589" w:type="dxa"/>
          </w:tcPr>
          <w:p w:rsidR="000F0D50" w:rsidRPr="00EE01C3" w:rsidRDefault="000F0D50" w:rsidP="002B1425">
            <w:pPr>
              <w:rPr>
                <w:rFonts w:ascii="Times New Roman" w:hAnsi="Times New Roman"/>
                <w:sz w:val="24"/>
                <w:szCs w:val="24"/>
              </w:rPr>
            </w:pPr>
            <w:r w:rsidRPr="00EE01C3">
              <w:rPr>
                <w:rFonts w:ascii="Times New Roman" w:hAnsi="Times New Roman"/>
                <w:sz w:val="24"/>
                <w:szCs w:val="24"/>
              </w:rPr>
              <w:t>Технології</w:t>
            </w:r>
          </w:p>
        </w:tc>
        <w:tc>
          <w:tcPr>
            <w:tcW w:w="3685" w:type="dxa"/>
          </w:tcPr>
          <w:p w:rsidR="000F0D50" w:rsidRPr="00EE01C3" w:rsidRDefault="000F0D50" w:rsidP="004707FF">
            <w:pPr>
              <w:rPr>
                <w:rFonts w:ascii="Times New Roman" w:hAnsi="Times New Roman"/>
                <w:sz w:val="24"/>
                <w:szCs w:val="24"/>
              </w:rPr>
            </w:pPr>
            <w:r w:rsidRPr="00EE01C3">
              <w:rPr>
                <w:rFonts w:ascii="Times New Roman" w:hAnsi="Times New Roman"/>
                <w:sz w:val="24"/>
                <w:szCs w:val="24"/>
              </w:rPr>
              <w:t>Технології 5-</w:t>
            </w:r>
            <w:r w:rsidR="004707FF" w:rsidRPr="00EE01C3">
              <w:rPr>
                <w:rFonts w:ascii="Times New Roman" w:hAnsi="Times New Roman"/>
                <w:sz w:val="24"/>
                <w:szCs w:val="24"/>
              </w:rPr>
              <w:t xml:space="preserve">6 кл. Терещук </w:t>
            </w:r>
            <w:r w:rsidRPr="00EE01C3">
              <w:rPr>
                <w:rFonts w:ascii="Times New Roman" w:hAnsi="Times New Roman"/>
                <w:sz w:val="24"/>
                <w:szCs w:val="24"/>
              </w:rPr>
              <w:t>та ін.</w:t>
            </w:r>
          </w:p>
          <w:p w:rsidR="004707FF" w:rsidRPr="00EE01C3" w:rsidRDefault="004707FF" w:rsidP="004707FF">
            <w:pPr>
              <w:rPr>
                <w:rFonts w:ascii="Times New Roman" w:hAnsi="Times New Roman"/>
                <w:sz w:val="24"/>
                <w:szCs w:val="24"/>
              </w:rPr>
            </w:pPr>
            <w:r w:rsidRPr="00EE01C3">
              <w:rPr>
                <w:rFonts w:ascii="Times New Roman" w:hAnsi="Times New Roman"/>
                <w:sz w:val="24"/>
                <w:szCs w:val="24"/>
              </w:rPr>
              <w:t xml:space="preserve">Технології 7 кл. </w:t>
            </w:r>
            <w:proofErr w:type="spellStart"/>
            <w:r w:rsidRPr="00EE01C3">
              <w:rPr>
                <w:rFonts w:ascii="Times New Roman" w:hAnsi="Times New Roman"/>
                <w:sz w:val="24"/>
                <w:szCs w:val="24"/>
              </w:rPr>
              <w:t>Ходзицька</w:t>
            </w:r>
            <w:proofErr w:type="spellEnd"/>
            <w:r w:rsidRPr="00EE01C3">
              <w:rPr>
                <w:rFonts w:ascii="Times New Roman" w:hAnsi="Times New Roman"/>
                <w:sz w:val="24"/>
                <w:szCs w:val="24"/>
              </w:rPr>
              <w:t xml:space="preserve"> І.</w:t>
            </w:r>
          </w:p>
        </w:tc>
      </w:tr>
      <w:tr w:rsidR="003028AA" w:rsidRPr="00EE01C3" w:rsidTr="0012268C">
        <w:tc>
          <w:tcPr>
            <w:tcW w:w="654" w:type="dxa"/>
            <w:vMerge w:val="restart"/>
          </w:tcPr>
          <w:p w:rsidR="003028AA" w:rsidRPr="00EE01C3" w:rsidRDefault="003028AA" w:rsidP="00C90E3E">
            <w:pPr>
              <w:pStyle w:val="a7"/>
              <w:numPr>
                <w:ilvl w:val="0"/>
                <w:numId w:val="16"/>
              </w:numPr>
              <w:spacing w:after="0" w:line="240" w:lineRule="auto"/>
              <w:rPr>
                <w:rFonts w:ascii="Times New Roman" w:hAnsi="Times New Roman"/>
                <w:sz w:val="24"/>
                <w:szCs w:val="24"/>
              </w:rPr>
            </w:pPr>
          </w:p>
        </w:tc>
        <w:tc>
          <w:tcPr>
            <w:tcW w:w="2929" w:type="dxa"/>
            <w:vMerge w:val="restart"/>
          </w:tcPr>
          <w:p w:rsidR="003028AA" w:rsidRPr="00EE01C3" w:rsidRDefault="003028AA" w:rsidP="002B1425">
            <w:pPr>
              <w:rPr>
                <w:rFonts w:ascii="Times New Roman" w:hAnsi="Times New Roman"/>
                <w:b/>
                <w:sz w:val="24"/>
                <w:szCs w:val="24"/>
              </w:rPr>
            </w:pPr>
            <w:r w:rsidRPr="00EE01C3">
              <w:rPr>
                <w:rFonts w:ascii="Times New Roman" w:hAnsi="Times New Roman"/>
                <w:b/>
                <w:sz w:val="24"/>
                <w:szCs w:val="24"/>
              </w:rPr>
              <w:t xml:space="preserve">Мистецька </w:t>
            </w:r>
          </w:p>
        </w:tc>
        <w:tc>
          <w:tcPr>
            <w:tcW w:w="2589" w:type="dxa"/>
          </w:tcPr>
          <w:p w:rsidR="003028AA" w:rsidRPr="00EE01C3" w:rsidRDefault="003028AA" w:rsidP="002B1425">
            <w:pPr>
              <w:rPr>
                <w:rFonts w:ascii="Times New Roman" w:hAnsi="Times New Roman"/>
                <w:sz w:val="24"/>
                <w:szCs w:val="24"/>
              </w:rPr>
            </w:pPr>
            <w:r w:rsidRPr="00EE01C3">
              <w:rPr>
                <w:rFonts w:ascii="Times New Roman" w:hAnsi="Times New Roman"/>
                <w:sz w:val="24"/>
                <w:szCs w:val="24"/>
              </w:rPr>
              <w:t>Музичне мистецтво</w:t>
            </w:r>
          </w:p>
        </w:tc>
        <w:tc>
          <w:tcPr>
            <w:tcW w:w="3685" w:type="dxa"/>
          </w:tcPr>
          <w:p w:rsidR="003028AA" w:rsidRPr="00EE01C3" w:rsidRDefault="00333301" w:rsidP="0012268C">
            <w:pPr>
              <w:rPr>
                <w:rFonts w:ascii="Times New Roman" w:hAnsi="Times New Roman"/>
                <w:sz w:val="24"/>
                <w:szCs w:val="24"/>
              </w:rPr>
            </w:pPr>
            <w:r w:rsidRPr="00EE01C3">
              <w:rPr>
                <w:rFonts w:ascii="Times New Roman" w:hAnsi="Times New Roman"/>
                <w:sz w:val="24"/>
                <w:szCs w:val="24"/>
              </w:rPr>
              <w:t xml:space="preserve">Мистецтво 5-7 кл. Масол, </w:t>
            </w:r>
            <w:proofErr w:type="spellStart"/>
            <w:r w:rsidRPr="00EE01C3">
              <w:rPr>
                <w:rFonts w:ascii="Times New Roman" w:hAnsi="Times New Roman"/>
                <w:sz w:val="24"/>
                <w:szCs w:val="24"/>
              </w:rPr>
              <w:t>Просіна</w:t>
            </w:r>
            <w:proofErr w:type="spellEnd"/>
          </w:p>
        </w:tc>
      </w:tr>
      <w:tr w:rsidR="003028AA" w:rsidRPr="00EE01C3" w:rsidTr="0012268C">
        <w:tc>
          <w:tcPr>
            <w:tcW w:w="654" w:type="dxa"/>
            <w:vMerge/>
          </w:tcPr>
          <w:p w:rsidR="003028AA" w:rsidRPr="00EE01C3" w:rsidRDefault="003028AA" w:rsidP="00C90E3E">
            <w:pPr>
              <w:pStyle w:val="a7"/>
              <w:numPr>
                <w:ilvl w:val="0"/>
                <w:numId w:val="16"/>
              </w:numPr>
              <w:spacing w:after="0" w:line="240" w:lineRule="auto"/>
              <w:rPr>
                <w:rFonts w:ascii="Times New Roman" w:hAnsi="Times New Roman"/>
                <w:sz w:val="24"/>
                <w:szCs w:val="24"/>
              </w:rPr>
            </w:pPr>
          </w:p>
        </w:tc>
        <w:tc>
          <w:tcPr>
            <w:tcW w:w="2929" w:type="dxa"/>
            <w:vMerge/>
          </w:tcPr>
          <w:p w:rsidR="003028AA" w:rsidRPr="00EE01C3" w:rsidRDefault="003028AA" w:rsidP="002B1425">
            <w:pPr>
              <w:rPr>
                <w:rFonts w:ascii="Times New Roman" w:hAnsi="Times New Roman"/>
                <w:b/>
              </w:rPr>
            </w:pPr>
          </w:p>
        </w:tc>
        <w:tc>
          <w:tcPr>
            <w:tcW w:w="2589" w:type="dxa"/>
          </w:tcPr>
          <w:p w:rsidR="003028AA" w:rsidRPr="00EE01C3" w:rsidRDefault="003028AA" w:rsidP="002B1425">
            <w:pPr>
              <w:rPr>
                <w:rFonts w:ascii="Times New Roman" w:hAnsi="Times New Roman"/>
                <w:sz w:val="24"/>
                <w:szCs w:val="24"/>
              </w:rPr>
            </w:pPr>
            <w:r w:rsidRPr="00EE01C3">
              <w:rPr>
                <w:rFonts w:ascii="Times New Roman" w:hAnsi="Times New Roman"/>
                <w:sz w:val="24"/>
                <w:szCs w:val="24"/>
              </w:rPr>
              <w:t>Образотворче мистецтво</w:t>
            </w:r>
          </w:p>
        </w:tc>
        <w:tc>
          <w:tcPr>
            <w:tcW w:w="3685" w:type="dxa"/>
          </w:tcPr>
          <w:p w:rsidR="003028AA" w:rsidRPr="00EE01C3" w:rsidRDefault="004707FF" w:rsidP="0012268C">
            <w:pPr>
              <w:rPr>
                <w:rFonts w:ascii="Times New Roman" w:hAnsi="Times New Roman"/>
              </w:rPr>
            </w:pPr>
            <w:r w:rsidRPr="00EE01C3">
              <w:rPr>
                <w:rFonts w:ascii="Times New Roman" w:hAnsi="Times New Roman"/>
                <w:sz w:val="24"/>
                <w:szCs w:val="24"/>
              </w:rPr>
              <w:t xml:space="preserve">Мистецтво 5-7 кл. Масол, </w:t>
            </w:r>
            <w:proofErr w:type="spellStart"/>
            <w:r w:rsidRPr="00EE01C3">
              <w:rPr>
                <w:rFonts w:ascii="Times New Roman" w:hAnsi="Times New Roman"/>
                <w:sz w:val="24"/>
                <w:szCs w:val="24"/>
              </w:rPr>
              <w:t>Просіна</w:t>
            </w:r>
            <w:proofErr w:type="spellEnd"/>
          </w:p>
        </w:tc>
      </w:tr>
      <w:tr w:rsidR="000F0D50" w:rsidRPr="00EE72A3" w:rsidTr="0012268C">
        <w:tc>
          <w:tcPr>
            <w:tcW w:w="654" w:type="dxa"/>
          </w:tcPr>
          <w:p w:rsidR="000F0D50" w:rsidRPr="00EE01C3" w:rsidRDefault="000F0D50" w:rsidP="00C90E3E">
            <w:pPr>
              <w:pStyle w:val="a7"/>
              <w:numPr>
                <w:ilvl w:val="0"/>
                <w:numId w:val="16"/>
              </w:numPr>
              <w:spacing w:after="0" w:line="240" w:lineRule="auto"/>
              <w:rPr>
                <w:rFonts w:ascii="Times New Roman" w:hAnsi="Times New Roman"/>
                <w:sz w:val="24"/>
                <w:szCs w:val="24"/>
              </w:rPr>
            </w:pPr>
          </w:p>
        </w:tc>
        <w:tc>
          <w:tcPr>
            <w:tcW w:w="2929" w:type="dxa"/>
          </w:tcPr>
          <w:p w:rsidR="000F0D50" w:rsidRPr="00EE01C3" w:rsidRDefault="000F0D50" w:rsidP="002B1425">
            <w:pPr>
              <w:rPr>
                <w:rFonts w:ascii="Times New Roman" w:hAnsi="Times New Roman"/>
                <w:b/>
                <w:sz w:val="24"/>
                <w:szCs w:val="24"/>
              </w:rPr>
            </w:pPr>
            <w:r w:rsidRPr="00EE01C3">
              <w:rPr>
                <w:rFonts w:ascii="Times New Roman" w:hAnsi="Times New Roman"/>
                <w:b/>
                <w:sz w:val="24"/>
                <w:szCs w:val="24"/>
              </w:rPr>
              <w:t xml:space="preserve">Фізична культура </w:t>
            </w:r>
          </w:p>
        </w:tc>
        <w:tc>
          <w:tcPr>
            <w:tcW w:w="2589" w:type="dxa"/>
          </w:tcPr>
          <w:p w:rsidR="000F0D50" w:rsidRPr="00EE01C3" w:rsidRDefault="000F0D50" w:rsidP="002B1425">
            <w:pPr>
              <w:rPr>
                <w:rFonts w:ascii="Times New Roman" w:hAnsi="Times New Roman"/>
                <w:sz w:val="24"/>
                <w:szCs w:val="24"/>
              </w:rPr>
            </w:pPr>
            <w:r w:rsidRPr="00EE01C3">
              <w:rPr>
                <w:rFonts w:ascii="Times New Roman" w:hAnsi="Times New Roman"/>
                <w:sz w:val="24"/>
                <w:szCs w:val="24"/>
              </w:rPr>
              <w:t>Фізична культура</w:t>
            </w:r>
          </w:p>
        </w:tc>
        <w:tc>
          <w:tcPr>
            <w:tcW w:w="3685" w:type="dxa"/>
          </w:tcPr>
          <w:p w:rsidR="000F0D50" w:rsidRPr="000E1DA3" w:rsidRDefault="00731517" w:rsidP="00731517">
            <w:pPr>
              <w:rPr>
                <w:rFonts w:ascii="Times New Roman" w:hAnsi="Times New Roman"/>
                <w:sz w:val="24"/>
                <w:szCs w:val="24"/>
              </w:rPr>
            </w:pPr>
            <w:r w:rsidRPr="00EE01C3">
              <w:rPr>
                <w:rFonts w:ascii="Times New Roman" w:hAnsi="Times New Roman"/>
                <w:sz w:val="24"/>
                <w:szCs w:val="24"/>
              </w:rPr>
              <w:t xml:space="preserve">Фізична культура. </w:t>
            </w:r>
            <w:proofErr w:type="spellStart"/>
            <w:r w:rsidRPr="00EE01C3">
              <w:rPr>
                <w:rFonts w:ascii="Times New Roman" w:hAnsi="Times New Roman"/>
                <w:sz w:val="24"/>
                <w:szCs w:val="24"/>
              </w:rPr>
              <w:t>Баженков</w:t>
            </w:r>
            <w:proofErr w:type="spellEnd"/>
            <w:r w:rsidRPr="00EE01C3">
              <w:rPr>
                <w:rFonts w:ascii="Times New Roman" w:hAnsi="Times New Roman"/>
                <w:sz w:val="24"/>
                <w:szCs w:val="24"/>
              </w:rPr>
              <w:t xml:space="preserve"> Є.В., </w:t>
            </w:r>
            <w:proofErr w:type="spellStart"/>
            <w:r w:rsidRPr="00EE01C3">
              <w:rPr>
                <w:rFonts w:ascii="Times New Roman" w:hAnsi="Times New Roman"/>
                <w:sz w:val="24"/>
                <w:szCs w:val="24"/>
              </w:rPr>
              <w:t>Коломоєць</w:t>
            </w:r>
            <w:proofErr w:type="spellEnd"/>
            <w:r w:rsidRPr="00EE01C3">
              <w:rPr>
                <w:rFonts w:ascii="Times New Roman" w:hAnsi="Times New Roman"/>
                <w:sz w:val="24"/>
                <w:szCs w:val="24"/>
              </w:rPr>
              <w:t xml:space="preserve"> Г.А., </w:t>
            </w:r>
            <w:proofErr w:type="spellStart"/>
            <w:r w:rsidR="000F0D50" w:rsidRPr="00EE01C3">
              <w:rPr>
                <w:rFonts w:ascii="Times New Roman" w:hAnsi="Times New Roman"/>
                <w:sz w:val="24"/>
                <w:szCs w:val="24"/>
              </w:rPr>
              <w:t>Педан</w:t>
            </w:r>
            <w:proofErr w:type="spellEnd"/>
            <w:r w:rsidRPr="00EE01C3">
              <w:rPr>
                <w:rFonts w:ascii="Times New Roman" w:hAnsi="Times New Roman"/>
                <w:sz w:val="24"/>
                <w:szCs w:val="24"/>
              </w:rPr>
              <w:t xml:space="preserve"> О.С.</w:t>
            </w:r>
            <w:r w:rsidR="000F0D50" w:rsidRPr="00EE01C3">
              <w:rPr>
                <w:rFonts w:ascii="Times New Roman" w:hAnsi="Times New Roman"/>
                <w:sz w:val="24"/>
                <w:szCs w:val="24"/>
              </w:rPr>
              <w:t xml:space="preserve"> та ін.</w:t>
            </w:r>
          </w:p>
        </w:tc>
      </w:tr>
    </w:tbl>
    <w:p w:rsidR="000F0D50" w:rsidRPr="0036797E" w:rsidRDefault="00BA3CB3" w:rsidP="002E68BD">
      <w:pPr>
        <w:autoSpaceDE w:val="0"/>
        <w:autoSpaceDN w:val="0"/>
        <w:ind w:right="406" w:firstLine="566"/>
        <w:jc w:val="both"/>
        <w:rPr>
          <w:rFonts w:ascii="Times New Roman" w:eastAsia="Times New Roman" w:hAnsi="Times New Roman" w:cs="Times New Roman"/>
          <w:sz w:val="20"/>
          <w:szCs w:val="20"/>
          <w:lang w:val="uk-UA" w:bidi="ar-SA"/>
        </w:rPr>
      </w:pPr>
      <w:r w:rsidRPr="0036797E">
        <w:rPr>
          <w:rFonts w:ascii="Times New Roman" w:eastAsia="Times New Roman" w:hAnsi="Times New Roman" w:cs="Times New Roman"/>
          <w:sz w:val="20"/>
          <w:szCs w:val="20"/>
          <w:lang w:val="uk-UA" w:bidi="ar-SA"/>
        </w:rPr>
        <w:t xml:space="preserve">* </w:t>
      </w:r>
      <w:r w:rsidR="00B45686" w:rsidRPr="0036797E">
        <w:rPr>
          <w:rFonts w:ascii="Times New Roman" w:eastAsia="Times New Roman" w:hAnsi="Times New Roman" w:cs="Times New Roman"/>
          <w:sz w:val="20"/>
          <w:szCs w:val="20"/>
          <w:lang w:val="uk-UA" w:bidi="ar-SA"/>
        </w:rPr>
        <w:t>Предмет «Громадянська освіта» у 6-7 класах інтегрований у предмет «Історія України».</w:t>
      </w:r>
    </w:p>
    <w:p w:rsidR="0036797E" w:rsidRDefault="0036797E" w:rsidP="00F1535F">
      <w:pPr>
        <w:autoSpaceDE w:val="0"/>
        <w:autoSpaceDN w:val="0"/>
        <w:spacing w:before="99"/>
        <w:ind w:left="1048" w:right="-141" w:hanging="481"/>
        <w:outlineLvl w:val="1"/>
        <w:rPr>
          <w:rFonts w:ascii="Times New Roman" w:eastAsia="Cambria" w:hAnsi="Times New Roman" w:cs="Times New Roman"/>
          <w:b/>
          <w:bCs/>
          <w:i/>
          <w:lang w:val="uk-UA" w:bidi="ar-SA"/>
        </w:rPr>
      </w:pPr>
    </w:p>
    <w:p w:rsidR="006F7B9A" w:rsidRPr="000E1DA3" w:rsidRDefault="006F7B9A" w:rsidP="00F1535F">
      <w:pPr>
        <w:autoSpaceDE w:val="0"/>
        <w:autoSpaceDN w:val="0"/>
        <w:spacing w:before="99"/>
        <w:ind w:left="1048" w:right="-141" w:hanging="481"/>
        <w:outlineLvl w:val="1"/>
        <w:rPr>
          <w:rFonts w:ascii="Times New Roman" w:eastAsia="Cambria" w:hAnsi="Times New Roman" w:cs="Times New Roman"/>
          <w:b/>
          <w:bCs/>
          <w:i/>
          <w:lang w:val="uk-UA" w:bidi="ar-SA"/>
        </w:rPr>
      </w:pPr>
      <w:r w:rsidRPr="000E1DA3">
        <w:rPr>
          <w:rFonts w:ascii="Times New Roman" w:eastAsia="Cambria" w:hAnsi="Times New Roman" w:cs="Times New Roman"/>
          <w:b/>
          <w:bCs/>
          <w:i/>
          <w:lang w:val="uk-UA" w:bidi="ar-SA"/>
        </w:rPr>
        <w:lastRenderedPageBreak/>
        <w:t>Форми</w:t>
      </w:r>
      <w:r w:rsidRPr="000E1DA3">
        <w:rPr>
          <w:rFonts w:ascii="Times New Roman" w:eastAsia="Cambria" w:hAnsi="Times New Roman" w:cs="Times New Roman"/>
          <w:b/>
          <w:bCs/>
          <w:i/>
          <w:spacing w:val="-17"/>
          <w:lang w:val="uk-UA" w:bidi="ar-SA"/>
        </w:rPr>
        <w:t xml:space="preserve"> </w:t>
      </w:r>
      <w:r w:rsidRPr="000E1DA3">
        <w:rPr>
          <w:rFonts w:ascii="Times New Roman" w:eastAsia="Cambria" w:hAnsi="Times New Roman" w:cs="Times New Roman"/>
          <w:b/>
          <w:bCs/>
          <w:i/>
          <w:lang w:val="uk-UA" w:bidi="ar-SA"/>
        </w:rPr>
        <w:t>організації</w:t>
      </w:r>
      <w:r w:rsidRPr="000E1DA3">
        <w:rPr>
          <w:rFonts w:ascii="Times New Roman" w:eastAsia="Cambria" w:hAnsi="Times New Roman" w:cs="Times New Roman"/>
          <w:b/>
          <w:bCs/>
          <w:i/>
          <w:spacing w:val="-15"/>
          <w:lang w:val="uk-UA" w:bidi="ar-SA"/>
        </w:rPr>
        <w:t xml:space="preserve"> </w:t>
      </w:r>
      <w:r w:rsidRPr="000E1DA3">
        <w:rPr>
          <w:rFonts w:ascii="Times New Roman" w:eastAsia="Cambria" w:hAnsi="Times New Roman" w:cs="Times New Roman"/>
          <w:b/>
          <w:bCs/>
          <w:i/>
          <w:lang w:val="uk-UA" w:bidi="ar-SA"/>
        </w:rPr>
        <w:t>освітнього</w:t>
      </w:r>
      <w:r w:rsidRPr="000E1DA3">
        <w:rPr>
          <w:rFonts w:ascii="Times New Roman" w:eastAsia="Cambria" w:hAnsi="Times New Roman" w:cs="Times New Roman"/>
          <w:b/>
          <w:bCs/>
          <w:i/>
          <w:spacing w:val="-15"/>
          <w:lang w:val="uk-UA" w:bidi="ar-SA"/>
        </w:rPr>
        <w:t xml:space="preserve"> </w:t>
      </w:r>
      <w:r w:rsidRPr="000E1DA3">
        <w:rPr>
          <w:rFonts w:ascii="Times New Roman" w:eastAsia="Cambria" w:hAnsi="Times New Roman" w:cs="Times New Roman"/>
          <w:b/>
          <w:bCs/>
          <w:i/>
          <w:lang w:val="uk-UA" w:bidi="ar-SA"/>
        </w:rPr>
        <w:t>процесу</w:t>
      </w:r>
    </w:p>
    <w:p w:rsidR="006F7B9A"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Освітній процес організовується в безпечному освітньому середовищі 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здійснюється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урахуванням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вікових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особливостей,</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ізичного, психічного 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інтелектуального</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розвитку</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дітей, їхніх освітніх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потреб.</w:t>
      </w:r>
    </w:p>
    <w:p w:rsidR="006B288C"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У рамках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академічної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свободи</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орми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організації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процесу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визначаються педагогічною радою закладу освіти та відображаються в освітній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Форми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організації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процесу: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000F0D50"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дистанційне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змішане</w:t>
      </w:r>
      <w:r w:rsidRPr="000E1DA3">
        <w:rPr>
          <w:rFonts w:ascii="Times New Roman" w:eastAsia="Times New Roman" w:hAnsi="Times New Roman" w:cs="Times New Roman"/>
          <w:spacing w:val="43"/>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42"/>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потреби</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заклад</w:t>
      </w:r>
      <w:r w:rsidRPr="000E1DA3">
        <w:rPr>
          <w:rFonts w:ascii="Times New Roman" w:eastAsia="Times New Roman" w:hAnsi="Times New Roman" w:cs="Times New Roman"/>
          <w:spacing w:val="42"/>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42"/>
          <w:lang w:val="uk-UA" w:bidi="ar-SA"/>
        </w:rPr>
        <w:t xml:space="preserve"> </w:t>
      </w:r>
      <w:r w:rsidRPr="000E1DA3">
        <w:rPr>
          <w:rFonts w:ascii="Times New Roman" w:eastAsia="Times New Roman" w:hAnsi="Times New Roman" w:cs="Times New Roman"/>
          <w:lang w:val="uk-UA" w:bidi="ar-SA"/>
        </w:rPr>
        <w:t>організувати</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індивідуальні</w:t>
      </w:r>
      <w:r w:rsidR="000F0D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w w:val="116"/>
          <w:lang w:val="uk-UA" w:bidi="ar-SA"/>
        </w:rPr>
        <w:t>ф</w:t>
      </w:r>
      <w:r w:rsidRPr="000E1DA3">
        <w:rPr>
          <w:rFonts w:ascii="Times New Roman" w:eastAsia="Times New Roman" w:hAnsi="Times New Roman" w:cs="Times New Roman"/>
          <w:lang w:val="uk-UA" w:bidi="ar-SA"/>
        </w:rPr>
        <w:t>орми здобуття освіти (зокрема екстернатну, сімейну (домашню</w:t>
      </w:r>
      <w:r w:rsidR="000F0D50"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 педагогічний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патронаж</w:t>
      </w:r>
      <w:r w:rsidR="000F0D50"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реалізовувати індивідуальну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траєкторію</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учня.</w:t>
      </w:r>
    </w:p>
    <w:p w:rsidR="006F7B9A"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Відповідно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Порядку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поділу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класів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групи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окремих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закладах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(додаток</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2</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наказу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Міністерства освіти і науки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країни від 20.02.2002 № 128, зареєстрованого 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Міністерстві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юстиції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країни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06.03.2002</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w:t>
      </w:r>
      <w:r w:rsidR="00EE1995">
        <w:rPr>
          <w:rFonts w:ascii="Times New Roman" w:eastAsia="Times New Roman" w:hAnsi="Times New Roman" w:cs="Times New Roman"/>
          <w:spacing w:val="71"/>
          <w:lang w:val="uk-UA" w:bidi="ar-SA"/>
        </w:rPr>
        <w:t> </w:t>
      </w:r>
      <w:r w:rsidRPr="000E1DA3">
        <w:rPr>
          <w:rFonts w:ascii="Times New Roman" w:eastAsia="Times New Roman" w:hAnsi="Times New Roman" w:cs="Times New Roman"/>
          <w:lang w:val="uk-UA" w:bidi="ar-SA"/>
        </w:rPr>
        <w:t>229/6517,</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із</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змінами,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внесеними згідно з наказом Міністерства освіти № 572 від 09.10.2002 наказом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Міністерства освіти і науки, молоді та спорту № 921 від 17.08.2012 наказом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xml:space="preserve">Міністерства освіти і науки </w:t>
      </w:r>
      <w:r w:rsidR="009077DA"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 xml:space="preserve"> 401 від 08.04.2016</w:t>
      </w:r>
      <w:r w:rsidR="009077DA"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класи мають поділ на групи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української,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англійської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w:t>
      </w:r>
      <w:r w:rsidRPr="000E1DA3">
        <w:rPr>
          <w:rFonts w:ascii="Times New Roman" w:eastAsia="Times New Roman" w:hAnsi="Times New Roman" w:cs="Times New Roman"/>
          <w:spacing w:val="1"/>
          <w:lang w:val="uk-UA" w:bidi="ar-SA"/>
        </w:rPr>
        <w:t>ф</w:t>
      </w:r>
      <w:r w:rsidRPr="000E1DA3">
        <w:rPr>
          <w:rFonts w:ascii="Times New Roman" w:eastAsia="Times New Roman" w:hAnsi="Times New Roman" w:cs="Times New Roman"/>
          <w:lang w:val="uk-UA" w:bidi="ar-SA"/>
        </w:rPr>
        <w:t>орматики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трудового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00595B67" w:rsidRPr="000E1DA3">
        <w:rPr>
          <w:rFonts w:ascii="Times New Roman" w:eastAsia="Times New Roman" w:hAnsi="Times New Roman" w:cs="Times New Roman"/>
          <w:lang w:val="uk-UA" w:bidi="ar-SA"/>
        </w:rPr>
        <w:t>.</w:t>
      </w:r>
    </w:p>
    <w:p w:rsidR="006F7B9A" w:rsidRDefault="006F7B9A" w:rsidP="00F1535F">
      <w:pPr>
        <w:autoSpaceDE w:val="0"/>
        <w:autoSpaceDN w:val="0"/>
        <w:spacing w:before="99"/>
        <w:ind w:left="719" w:right="-141" w:hanging="152"/>
        <w:outlineLvl w:val="1"/>
        <w:rPr>
          <w:rFonts w:ascii="Times New Roman" w:eastAsia="Cambria" w:hAnsi="Times New Roman" w:cs="Times New Roman"/>
          <w:b/>
          <w:bCs/>
          <w:i/>
          <w:lang w:val="uk-UA" w:bidi="ar-SA"/>
        </w:rPr>
      </w:pPr>
      <w:bookmarkStart w:id="7" w:name="_bookmark22"/>
      <w:bookmarkEnd w:id="7"/>
      <w:r w:rsidRPr="000E1DA3">
        <w:rPr>
          <w:rFonts w:ascii="Times New Roman" w:eastAsia="Cambria" w:hAnsi="Times New Roman" w:cs="Times New Roman"/>
          <w:b/>
          <w:bCs/>
          <w:i/>
          <w:lang w:val="uk-UA" w:bidi="ar-SA"/>
        </w:rPr>
        <w:t>Оцінювання</w:t>
      </w:r>
      <w:r w:rsidRPr="000E1DA3">
        <w:rPr>
          <w:rFonts w:ascii="Times New Roman" w:eastAsia="Cambria" w:hAnsi="Times New Roman" w:cs="Times New Roman"/>
          <w:b/>
          <w:bCs/>
          <w:i/>
          <w:spacing w:val="-6"/>
          <w:lang w:val="uk-UA" w:bidi="ar-SA"/>
        </w:rPr>
        <w:t xml:space="preserve"> </w:t>
      </w:r>
      <w:r w:rsidRPr="000E1DA3">
        <w:rPr>
          <w:rFonts w:ascii="Times New Roman" w:eastAsia="Cambria" w:hAnsi="Times New Roman" w:cs="Times New Roman"/>
          <w:b/>
          <w:bCs/>
          <w:i/>
          <w:lang w:val="uk-UA" w:bidi="ar-SA"/>
        </w:rPr>
        <w:t>навчальних</w:t>
      </w:r>
      <w:r w:rsidRPr="000E1DA3">
        <w:rPr>
          <w:rFonts w:ascii="Times New Roman" w:eastAsia="Cambria" w:hAnsi="Times New Roman" w:cs="Times New Roman"/>
          <w:b/>
          <w:bCs/>
          <w:i/>
          <w:spacing w:val="-8"/>
          <w:lang w:val="uk-UA" w:bidi="ar-SA"/>
        </w:rPr>
        <w:t xml:space="preserve"> </w:t>
      </w:r>
      <w:r w:rsidRPr="000E1DA3">
        <w:rPr>
          <w:rFonts w:ascii="Times New Roman" w:eastAsia="Cambria" w:hAnsi="Times New Roman" w:cs="Times New Roman"/>
          <w:b/>
          <w:bCs/>
          <w:i/>
          <w:lang w:val="uk-UA" w:bidi="ar-SA"/>
        </w:rPr>
        <w:t>досягнень</w:t>
      </w:r>
      <w:r w:rsidRPr="000E1DA3">
        <w:rPr>
          <w:rFonts w:ascii="Times New Roman" w:eastAsia="Cambria" w:hAnsi="Times New Roman" w:cs="Times New Roman"/>
          <w:b/>
          <w:bCs/>
          <w:i/>
          <w:spacing w:val="-9"/>
          <w:lang w:val="uk-UA" w:bidi="ar-SA"/>
        </w:rPr>
        <w:t xml:space="preserve"> </w:t>
      </w:r>
      <w:r w:rsidRPr="000E1DA3">
        <w:rPr>
          <w:rFonts w:ascii="Times New Roman" w:eastAsia="Cambria" w:hAnsi="Times New Roman" w:cs="Times New Roman"/>
          <w:b/>
          <w:bCs/>
          <w:i/>
          <w:lang w:val="uk-UA" w:bidi="ar-SA"/>
        </w:rPr>
        <w:t>учнів</w:t>
      </w:r>
    </w:p>
    <w:p w:rsidR="00AF5BAF" w:rsidRPr="00AF5BAF" w:rsidRDefault="00AF5BAF" w:rsidP="00AF5BAF">
      <w:pPr>
        <w:autoSpaceDE w:val="0"/>
        <w:autoSpaceDN w:val="0"/>
        <w:spacing w:before="99"/>
        <w:ind w:right="-141" w:firstLine="567"/>
        <w:outlineLvl w:val="1"/>
        <w:rPr>
          <w:rFonts w:ascii="Times New Roman" w:eastAsia="Cambria" w:hAnsi="Times New Roman" w:cs="Times New Roman"/>
          <w:bCs/>
          <w:lang w:val="uk-UA" w:bidi="ar-SA"/>
        </w:rPr>
      </w:pPr>
      <w:r w:rsidRPr="00AF5BAF">
        <w:rPr>
          <w:rFonts w:ascii="Times New Roman" w:eastAsia="Cambria" w:hAnsi="Times New Roman" w:cs="Times New Roman"/>
          <w:bCs/>
          <w:lang w:val="uk-UA" w:bidi="ar-SA"/>
        </w:rPr>
        <w:t>Оцінювання</w:t>
      </w:r>
      <w:r w:rsidRPr="00AF5BAF">
        <w:rPr>
          <w:rFonts w:ascii="Times New Roman" w:eastAsia="Cambria" w:hAnsi="Times New Roman" w:cs="Times New Roman"/>
          <w:bCs/>
          <w:spacing w:val="-6"/>
          <w:lang w:val="uk-UA" w:bidi="ar-SA"/>
        </w:rPr>
        <w:t xml:space="preserve"> </w:t>
      </w:r>
      <w:r w:rsidRPr="00AF5BAF">
        <w:rPr>
          <w:rFonts w:ascii="Times New Roman" w:eastAsia="Cambria" w:hAnsi="Times New Roman" w:cs="Times New Roman"/>
          <w:bCs/>
          <w:lang w:val="uk-UA" w:bidi="ar-SA"/>
        </w:rPr>
        <w:t>навчальних</w:t>
      </w:r>
      <w:r w:rsidRPr="00AF5BAF">
        <w:rPr>
          <w:rFonts w:ascii="Times New Roman" w:eastAsia="Cambria" w:hAnsi="Times New Roman" w:cs="Times New Roman"/>
          <w:bCs/>
          <w:spacing w:val="-8"/>
          <w:lang w:val="uk-UA" w:bidi="ar-SA"/>
        </w:rPr>
        <w:t xml:space="preserve"> </w:t>
      </w:r>
      <w:r w:rsidRPr="00AF5BAF">
        <w:rPr>
          <w:rFonts w:ascii="Times New Roman" w:eastAsia="Cambria" w:hAnsi="Times New Roman" w:cs="Times New Roman"/>
          <w:bCs/>
          <w:lang w:val="uk-UA" w:bidi="ar-SA"/>
        </w:rPr>
        <w:t>досягнень</w:t>
      </w:r>
      <w:r w:rsidRPr="00AF5BAF">
        <w:rPr>
          <w:rFonts w:ascii="Times New Roman" w:eastAsia="Cambria" w:hAnsi="Times New Roman" w:cs="Times New Roman"/>
          <w:bCs/>
          <w:spacing w:val="-9"/>
          <w:lang w:val="uk-UA" w:bidi="ar-SA"/>
        </w:rPr>
        <w:t xml:space="preserve"> </w:t>
      </w:r>
      <w:r w:rsidRPr="00AF5BAF">
        <w:rPr>
          <w:rFonts w:ascii="Times New Roman" w:eastAsia="Cambria" w:hAnsi="Times New Roman" w:cs="Times New Roman"/>
          <w:bCs/>
          <w:lang w:val="uk-UA" w:bidi="ar-SA"/>
        </w:rPr>
        <w:t>учнів</w:t>
      </w:r>
      <w:r>
        <w:rPr>
          <w:rFonts w:ascii="Times New Roman" w:eastAsia="Cambria" w:hAnsi="Times New Roman" w:cs="Times New Roman"/>
          <w:bCs/>
          <w:lang w:val="uk-UA" w:bidi="ar-SA"/>
        </w:rPr>
        <w:t xml:space="preserve"> 5-7 класів здійснюється відповідно до наказу Міністерства освіти і науки України від 02.08.2024 № 1093 «Про затвердження рекомендацій щодо оцінювання результатів навчання»</w:t>
      </w:r>
    </w:p>
    <w:p w:rsidR="00AF5BAF" w:rsidRDefault="00AF5BAF" w:rsidP="00ED4802">
      <w:pPr>
        <w:widowControl/>
        <w:ind w:firstLine="708"/>
        <w:jc w:val="center"/>
        <w:rPr>
          <w:rFonts w:ascii="Times New Roman" w:hAnsi="Times New Roman" w:cs="Times New Roman"/>
          <w:b/>
          <w:i/>
          <w:lang w:val="uk-UA"/>
        </w:rPr>
      </w:pPr>
      <w:bookmarkStart w:id="8" w:name="_bookmark25"/>
      <w:bookmarkEnd w:id="8"/>
    </w:p>
    <w:p w:rsidR="00ED4802" w:rsidRPr="00CC3DEF" w:rsidRDefault="00471611" w:rsidP="00ED4802">
      <w:pPr>
        <w:widowControl/>
        <w:ind w:firstLine="708"/>
        <w:jc w:val="center"/>
        <w:rPr>
          <w:rFonts w:ascii="Times New Roman" w:hAnsi="Times New Roman" w:cs="Times New Roman"/>
          <w:b/>
          <w:i/>
          <w:lang w:val="uk-UA"/>
        </w:rPr>
      </w:pPr>
      <w:r>
        <w:rPr>
          <w:rFonts w:ascii="Times New Roman" w:hAnsi="Times New Roman" w:cs="Times New Roman"/>
          <w:b/>
          <w:i/>
          <w:lang w:val="uk-UA"/>
        </w:rPr>
        <w:t>8</w:t>
      </w:r>
      <w:r w:rsidR="00ED4802" w:rsidRPr="00CC3DEF">
        <w:rPr>
          <w:rFonts w:ascii="Times New Roman" w:hAnsi="Times New Roman" w:cs="Times New Roman"/>
          <w:b/>
          <w:i/>
          <w:lang w:val="uk-UA"/>
        </w:rPr>
        <w:t>-9 класи</w:t>
      </w:r>
    </w:p>
    <w:p w:rsidR="00523D1A" w:rsidRPr="00CC3DEF" w:rsidRDefault="00E555EE" w:rsidP="00F1535F">
      <w:pPr>
        <w:widowControl/>
        <w:tabs>
          <w:tab w:val="left" w:pos="9498"/>
        </w:tabs>
        <w:ind w:right="-141" w:firstLine="708"/>
        <w:jc w:val="both"/>
        <w:rPr>
          <w:rFonts w:ascii="Times New Roman" w:eastAsia="Calibri" w:hAnsi="Times New Roman" w:cs="Times New Roman"/>
          <w:color w:val="auto"/>
          <w:lang w:val="uk-UA" w:bidi="ar-SA"/>
        </w:rPr>
      </w:pPr>
      <w:r w:rsidRPr="00E555EE">
        <w:rPr>
          <w:rFonts w:ascii="Times New Roman" w:eastAsia="Calibri" w:hAnsi="Times New Roman" w:cs="Times New Roman"/>
          <w:color w:val="auto"/>
          <w:lang w:val="uk-UA" w:bidi="ar-SA"/>
        </w:rPr>
        <w:t xml:space="preserve">Освітня програма закладу загальної середньої освіти ІІ ступеня (базова середня освіта) для </w:t>
      </w:r>
      <w:r w:rsidR="006564A9">
        <w:rPr>
          <w:rFonts w:ascii="Times New Roman" w:eastAsia="Calibri" w:hAnsi="Times New Roman" w:cs="Times New Roman"/>
          <w:color w:val="auto"/>
          <w:lang w:val="uk-UA" w:bidi="ar-SA"/>
        </w:rPr>
        <w:t>8</w:t>
      </w:r>
      <w:r w:rsidRPr="00E555EE">
        <w:rPr>
          <w:rFonts w:ascii="Times New Roman" w:eastAsia="Calibri" w:hAnsi="Times New Roman" w:cs="Times New Roman"/>
          <w:color w:val="auto"/>
          <w:lang w:val="uk-UA" w:bidi="ar-SA"/>
        </w:rPr>
        <w:t>-9-х класів розроблена на виконання Закону України «Про освіту» та постанови Кабінету Міністрів України від 23 листопада 2011 року № 1392 «Про затвердження Державного стандарту базової та повної загальної середньої освіти», Типової освітньої програми закладів загальної середньої освіти ІІ ступеня, затвердженої наказом Міністерства освіти і науки України  від 20 квітня 2018 року № 405.</w:t>
      </w:r>
    </w:p>
    <w:p w:rsidR="00523D1A" w:rsidRPr="00CC3DEF" w:rsidRDefault="005314CE"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Ос</w:t>
      </w:r>
      <w:r w:rsidR="00523D1A" w:rsidRPr="00CC3DEF">
        <w:rPr>
          <w:rFonts w:ascii="Times New Roman" w:eastAsia="Calibri" w:hAnsi="Times New Roman" w:cs="Times New Roman"/>
          <w:color w:val="auto"/>
          <w:lang w:val="uk-UA" w:bidi="ar-SA"/>
        </w:rPr>
        <w:t>вітня програма базової середньої освіти</w:t>
      </w:r>
      <w:r w:rsidR="00ED4802" w:rsidRPr="00CC3DEF">
        <w:rPr>
          <w:rFonts w:ascii="Times New Roman" w:eastAsia="Calibri" w:hAnsi="Times New Roman" w:cs="Times New Roman"/>
          <w:color w:val="auto"/>
          <w:lang w:val="uk-UA" w:bidi="ar-SA"/>
        </w:rPr>
        <w:t xml:space="preserve"> для </w:t>
      </w:r>
      <w:r w:rsidR="006564A9">
        <w:rPr>
          <w:rFonts w:ascii="Times New Roman" w:eastAsia="Calibri" w:hAnsi="Times New Roman" w:cs="Times New Roman"/>
          <w:color w:val="auto"/>
          <w:lang w:val="uk-UA" w:bidi="ar-SA"/>
        </w:rPr>
        <w:t>8</w:t>
      </w:r>
      <w:r w:rsidR="00ED4802" w:rsidRPr="00CC3DEF">
        <w:rPr>
          <w:rFonts w:ascii="Times New Roman" w:eastAsia="Calibri" w:hAnsi="Times New Roman" w:cs="Times New Roman"/>
          <w:color w:val="auto"/>
          <w:lang w:val="uk-UA" w:bidi="ar-SA"/>
        </w:rPr>
        <w:t>-9 класів</w:t>
      </w:r>
      <w:r w:rsidR="00523D1A" w:rsidRPr="00CC3DEF">
        <w:rPr>
          <w:rFonts w:ascii="Times New Roman" w:eastAsia="Calibri" w:hAnsi="Times New Roman" w:cs="Times New Roman"/>
          <w:color w:val="auto"/>
          <w:lang w:val="uk-UA" w:bidi="ar-SA"/>
        </w:rPr>
        <w:t xml:space="preserve"> (далі </w:t>
      </w:r>
      <w:r w:rsidR="008A68E2" w:rsidRPr="00CC3DEF">
        <w:rPr>
          <w:rFonts w:ascii="Times New Roman" w:eastAsia="Calibri" w:hAnsi="Times New Roman" w:cs="Times New Roman"/>
          <w:color w:val="auto"/>
          <w:lang w:val="uk-UA" w:bidi="ar-SA"/>
        </w:rPr>
        <w:t>–</w:t>
      </w:r>
      <w:r w:rsidR="00523D1A" w:rsidRPr="00CC3DEF">
        <w:rPr>
          <w:rFonts w:ascii="Times New Roman" w:eastAsia="Calibri" w:hAnsi="Times New Roman" w:cs="Times New Roman"/>
          <w:color w:val="auto"/>
          <w:lang w:val="uk-UA" w:bidi="ar-SA"/>
        </w:rPr>
        <w:t xml:space="preserve"> </w:t>
      </w:r>
      <w:r w:rsidRPr="00CC3DEF">
        <w:rPr>
          <w:rFonts w:ascii="Times New Roman" w:eastAsia="Calibri" w:hAnsi="Times New Roman" w:cs="Times New Roman"/>
          <w:color w:val="auto"/>
          <w:lang w:val="uk-UA" w:bidi="ar-SA"/>
        </w:rPr>
        <w:t>О</w:t>
      </w:r>
      <w:r w:rsidR="00523D1A" w:rsidRPr="00CC3DEF">
        <w:rPr>
          <w:rFonts w:ascii="Times New Roman" w:eastAsia="Calibri" w:hAnsi="Times New Roman" w:cs="Times New Roman"/>
          <w:color w:val="auto"/>
          <w:lang w:val="uk-UA" w:bidi="ar-SA"/>
        </w:rPr>
        <w:t xml:space="preserve">світня програма)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523D1A" w:rsidRPr="00CC3DEF" w:rsidRDefault="00FF4C4F"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О</w:t>
      </w:r>
      <w:r w:rsidR="00523D1A" w:rsidRPr="00CC3DEF">
        <w:rPr>
          <w:rFonts w:ascii="Times New Roman" w:eastAsia="Calibri" w:hAnsi="Times New Roman" w:cs="Times New Roman"/>
          <w:color w:val="auto"/>
          <w:lang w:val="uk-UA" w:bidi="ar-SA"/>
        </w:rPr>
        <w:t xml:space="preserve">світня програма </w:t>
      </w:r>
      <w:r w:rsidR="00F0219D" w:rsidRPr="00CC3DEF">
        <w:rPr>
          <w:rFonts w:ascii="Times New Roman" w:eastAsia="Calibri" w:hAnsi="Times New Roman" w:cs="Times New Roman"/>
          <w:color w:val="auto"/>
          <w:lang w:val="uk-UA" w:bidi="ar-SA"/>
        </w:rPr>
        <w:t>Шипин</w:t>
      </w:r>
      <w:r w:rsidR="00AE5E1D" w:rsidRPr="00CC3DEF">
        <w:rPr>
          <w:rFonts w:ascii="Times New Roman" w:eastAsia="Calibri" w:hAnsi="Times New Roman" w:cs="Times New Roman"/>
          <w:color w:val="auto"/>
          <w:lang w:val="uk-UA" w:bidi="ar-SA"/>
        </w:rPr>
        <w:t>ец</w:t>
      </w:r>
      <w:r w:rsidR="00F0219D" w:rsidRPr="00CC3DEF">
        <w:rPr>
          <w:rFonts w:ascii="Times New Roman" w:eastAsia="Calibri" w:hAnsi="Times New Roman" w:cs="Times New Roman"/>
          <w:color w:val="auto"/>
          <w:lang w:val="uk-UA" w:bidi="ar-SA"/>
        </w:rPr>
        <w:t xml:space="preserve">ького </w:t>
      </w:r>
      <w:r w:rsidR="00C145B8">
        <w:rPr>
          <w:rFonts w:ascii="Times New Roman" w:eastAsia="Calibri" w:hAnsi="Times New Roman" w:cs="Times New Roman"/>
          <w:color w:val="auto"/>
          <w:lang w:val="uk-UA" w:bidi="ar-SA"/>
        </w:rPr>
        <w:t>ліцею</w:t>
      </w:r>
      <w:r w:rsidRPr="00CC3DEF">
        <w:rPr>
          <w:rFonts w:ascii="Times New Roman" w:eastAsia="Calibri" w:hAnsi="Times New Roman" w:cs="Times New Roman"/>
          <w:color w:val="auto"/>
          <w:lang w:val="uk-UA" w:bidi="ar-SA"/>
        </w:rPr>
        <w:t xml:space="preserve"> </w:t>
      </w:r>
      <w:r w:rsidR="00523D1A" w:rsidRPr="00CC3DEF">
        <w:rPr>
          <w:rFonts w:ascii="Times New Roman" w:eastAsia="Calibri" w:hAnsi="Times New Roman" w:cs="Times New Roman"/>
          <w:color w:val="auto"/>
          <w:lang w:val="uk-UA" w:bidi="ar-SA"/>
        </w:rPr>
        <w:t xml:space="preserve">визначає: </w:t>
      </w:r>
    </w:p>
    <w:p w:rsidR="00523D1A" w:rsidRPr="00CC3DEF" w:rsidRDefault="00523D1A" w:rsidP="00F1535F">
      <w:pPr>
        <w:widowControl/>
        <w:tabs>
          <w:tab w:val="left" w:pos="993"/>
          <w:tab w:val="left" w:pos="9498"/>
        </w:tabs>
        <w:ind w:right="-141"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w:t>
      </w:r>
      <w:r w:rsidR="00D32934" w:rsidRPr="00CC3DEF">
        <w:rPr>
          <w:rFonts w:ascii="Times New Roman" w:eastAsia="Calibri" w:hAnsi="Times New Roman" w:cs="Times New Roman"/>
          <w:color w:val="auto"/>
          <w:lang w:val="uk-UA" w:bidi="ar-SA"/>
        </w:rPr>
        <w:t>ого</w:t>
      </w:r>
      <w:r w:rsidRPr="00CC3DEF">
        <w:rPr>
          <w:rFonts w:ascii="Times New Roman" w:eastAsia="Calibri" w:hAnsi="Times New Roman" w:cs="Times New Roman"/>
          <w:color w:val="auto"/>
          <w:lang w:val="uk-UA" w:bidi="ar-SA"/>
        </w:rPr>
        <w:t xml:space="preserve"> план</w:t>
      </w:r>
      <w:r w:rsidR="00D32934"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w:t>
      </w:r>
      <w:r w:rsidR="00F96BA9" w:rsidRPr="00CC3DEF">
        <w:rPr>
          <w:rFonts w:ascii="Times New Roman" w:eastAsia="Calibri" w:hAnsi="Times New Roman" w:cs="Times New Roman"/>
          <w:color w:val="auto"/>
          <w:lang w:val="uk-UA" w:bidi="ar-SA"/>
        </w:rPr>
        <w:t>додат</w:t>
      </w:r>
      <w:r w:rsidR="008D6176" w:rsidRPr="00CC3DEF">
        <w:rPr>
          <w:rFonts w:ascii="Times New Roman" w:eastAsia="Calibri" w:hAnsi="Times New Roman" w:cs="Times New Roman"/>
          <w:color w:val="auto"/>
          <w:lang w:val="uk-UA" w:bidi="ar-SA"/>
        </w:rPr>
        <w:t xml:space="preserve">ок </w:t>
      </w:r>
      <w:r w:rsidR="003104C1" w:rsidRPr="00CC3DEF">
        <w:rPr>
          <w:rFonts w:ascii="Times New Roman" w:eastAsia="Calibri" w:hAnsi="Times New Roman" w:cs="Times New Roman"/>
          <w:color w:val="auto"/>
          <w:lang w:val="uk-UA" w:bidi="ar-SA"/>
        </w:rPr>
        <w:t>2</w:t>
      </w:r>
      <w:r w:rsidRPr="00CC3DEF">
        <w:rPr>
          <w:rFonts w:ascii="Times New Roman" w:eastAsia="Calibri" w:hAnsi="Times New Roman" w:cs="Times New Roman"/>
          <w:color w:val="auto"/>
          <w:lang w:val="uk-UA" w:bidi="ar-SA"/>
        </w:rPr>
        <w:t>);</w:t>
      </w:r>
    </w:p>
    <w:p w:rsidR="004D67EF" w:rsidRPr="00CC3DEF" w:rsidRDefault="00523D1A" w:rsidP="00F1535F">
      <w:pPr>
        <w:widowControl/>
        <w:tabs>
          <w:tab w:val="left" w:pos="993"/>
          <w:tab w:val="left" w:pos="9498"/>
        </w:tabs>
        <w:ind w:right="-141"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очікувані результати навчання учнів подані в рамках навчальних програм, перелік яких наведено в </w:t>
      </w:r>
      <w:r w:rsidR="00F96BA9" w:rsidRPr="00CC3DEF">
        <w:rPr>
          <w:rFonts w:ascii="Times New Roman" w:eastAsia="Calibri" w:hAnsi="Times New Roman" w:cs="Times New Roman"/>
          <w:color w:val="auto"/>
          <w:lang w:val="uk-UA" w:bidi="ar-SA"/>
        </w:rPr>
        <w:t>додатк</w:t>
      </w:r>
      <w:r w:rsidR="003104C1"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w:t>
      </w:r>
      <w:r w:rsidR="00255E85" w:rsidRPr="00CC3DEF">
        <w:rPr>
          <w:rFonts w:ascii="Times New Roman" w:eastAsia="Calibri" w:hAnsi="Times New Roman" w:cs="Times New Roman"/>
          <w:color w:val="auto"/>
          <w:lang w:val="uk-UA" w:bidi="ar-SA"/>
        </w:rPr>
        <w:t>3</w:t>
      </w:r>
      <w:r w:rsidRPr="00CC3DEF">
        <w:rPr>
          <w:rFonts w:ascii="Times New Roman" w:eastAsia="Calibri" w:hAnsi="Times New Roman" w:cs="Times New Roman"/>
          <w:color w:val="auto"/>
          <w:lang w:val="uk-UA" w:bidi="ar-SA"/>
        </w:rPr>
        <w:t xml:space="preserve">; </w:t>
      </w:r>
    </w:p>
    <w:p w:rsidR="00523D1A" w:rsidRPr="00CC3DEF" w:rsidRDefault="00523D1A" w:rsidP="00F1535F">
      <w:pPr>
        <w:widowControl/>
        <w:tabs>
          <w:tab w:val="left" w:pos="993"/>
          <w:tab w:val="left" w:pos="9498"/>
        </w:tabs>
        <w:ind w:right="-141"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зміст навчальних програм, які мають гриф «Затверджено Міністерством освіти і науки України» і розміщені на офіційному веб-сайті МОН; </w:t>
      </w:r>
    </w:p>
    <w:p w:rsidR="00523D1A" w:rsidRPr="00CC3DEF" w:rsidRDefault="00523D1A" w:rsidP="00F1535F">
      <w:pPr>
        <w:widowControl/>
        <w:tabs>
          <w:tab w:val="left" w:pos="993"/>
          <w:tab w:val="left" w:pos="9498"/>
        </w:tabs>
        <w:ind w:right="-141"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форми організації освітнього процесу та інструменти системи внутрішнього забезпечення якості освіти;</w:t>
      </w:r>
    </w:p>
    <w:p w:rsidR="00523D1A" w:rsidRPr="00CC3DEF" w:rsidRDefault="00523D1A" w:rsidP="00F1535F">
      <w:pPr>
        <w:widowControl/>
        <w:tabs>
          <w:tab w:val="left" w:pos="993"/>
          <w:tab w:val="left" w:pos="9498"/>
        </w:tabs>
        <w:ind w:right="-141"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вимоги до осіб, які навча</w:t>
      </w:r>
      <w:r w:rsidR="00D32934" w:rsidRPr="00CC3DEF">
        <w:rPr>
          <w:rFonts w:ascii="Times New Roman" w:eastAsia="Calibri" w:hAnsi="Times New Roman" w:cs="Times New Roman"/>
          <w:color w:val="auto"/>
          <w:lang w:val="uk-UA" w:bidi="ar-SA"/>
        </w:rPr>
        <w:t>тимуться</w:t>
      </w:r>
      <w:r w:rsidRPr="00CC3DEF">
        <w:rPr>
          <w:rFonts w:ascii="Times New Roman" w:eastAsia="Calibri" w:hAnsi="Times New Roman" w:cs="Times New Roman"/>
          <w:color w:val="auto"/>
          <w:lang w:val="uk-UA" w:bidi="ar-SA"/>
        </w:rPr>
        <w:t xml:space="preserve"> за цією</w:t>
      </w:r>
      <w:r w:rsidR="00D32934" w:rsidRPr="00CC3DEF">
        <w:rPr>
          <w:rFonts w:ascii="Times New Roman" w:eastAsia="Calibri" w:hAnsi="Times New Roman" w:cs="Times New Roman"/>
          <w:color w:val="auto"/>
          <w:lang w:val="uk-UA" w:bidi="ar-SA"/>
        </w:rPr>
        <w:t xml:space="preserve"> О</w:t>
      </w:r>
      <w:r w:rsidRPr="00CC3DEF">
        <w:rPr>
          <w:rFonts w:ascii="Times New Roman" w:eastAsia="Calibri" w:hAnsi="Times New Roman" w:cs="Times New Roman"/>
          <w:color w:val="auto"/>
          <w:lang w:val="uk-UA" w:bidi="ar-SA"/>
        </w:rPr>
        <w:t xml:space="preserve">світньою програмою. </w:t>
      </w:r>
    </w:p>
    <w:p w:rsidR="00255E85" w:rsidRPr="00CC3DEF" w:rsidRDefault="00523D1A" w:rsidP="00F1535F">
      <w:pPr>
        <w:widowControl/>
        <w:tabs>
          <w:tab w:val="left" w:pos="9498"/>
        </w:tabs>
        <w:ind w:right="-141" w:firstLine="709"/>
        <w:jc w:val="center"/>
        <w:rPr>
          <w:rFonts w:ascii="Times New Roman" w:eastAsia="Calibri" w:hAnsi="Times New Roman" w:cs="Times New Roman"/>
          <w:b/>
          <w:color w:val="auto"/>
          <w:lang w:val="uk-UA" w:bidi="ar-SA"/>
        </w:rPr>
      </w:pPr>
      <w:r w:rsidRPr="00CC3DEF">
        <w:rPr>
          <w:rFonts w:ascii="Times New Roman" w:eastAsia="Calibri" w:hAnsi="Times New Roman" w:cs="Times New Roman"/>
          <w:b/>
          <w:i/>
          <w:color w:val="auto"/>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CC3DEF">
        <w:rPr>
          <w:rFonts w:ascii="Times New Roman" w:eastAsia="Calibri" w:hAnsi="Times New Roman" w:cs="Times New Roman"/>
          <w:b/>
          <w:color w:val="auto"/>
          <w:lang w:val="uk-UA" w:bidi="ar-SA"/>
        </w:rPr>
        <w:t>.</w:t>
      </w:r>
    </w:p>
    <w:p w:rsidR="00255E85" w:rsidRPr="00CC3DEF" w:rsidRDefault="00523D1A"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Загальний обсяг навчального навантаження для учнів </w:t>
      </w:r>
      <w:r w:rsidR="006564A9">
        <w:rPr>
          <w:rFonts w:ascii="Times New Roman" w:eastAsia="Calibri" w:hAnsi="Times New Roman" w:cs="Times New Roman"/>
          <w:color w:val="auto"/>
          <w:lang w:val="uk-UA" w:bidi="ar-SA"/>
        </w:rPr>
        <w:t>8</w:t>
      </w:r>
      <w:r w:rsidRPr="00CC3DEF">
        <w:rPr>
          <w:rFonts w:ascii="Times New Roman" w:eastAsia="Calibri" w:hAnsi="Times New Roman" w:cs="Times New Roman"/>
          <w:color w:val="auto"/>
          <w:lang w:val="uk-UA" w:bidi="ar-SA"/>
        </w:rPr>
        <w:t>-9-х класів заклад</w:t>
      </w:r>
      <w:r w:rsidR="00D32934"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загальної середньої освіти складає </w:t>
      </w:r>
      <w:r w:rsidR="006564A9">
        <w:rPr>
          <w:rFonts w:ascii="Times New Roman" w:eastAsia="Calibri" w:hAnsi="Times New Roman" w:cs="Times New Roman"/>
          <w:color w:val="auto"/>
          <w:lang w:val="uk-UA" w:bidi="ar-SA"/>
        </w:rPr>
        <w:t>2467,5</w:t>
      </w:r>
      <w:r w:rsidRPr="00CC3DEF">
        <w:rPr>
          <w:rFonts w:ascii="Times New Roman" w:eastAsia="Calibri" w:hAnsi="Times New Roman" w:cs="Times New Roman"/>
          <w:color w:val="auto"/>
          <w:lang w:val="uk-UA" w:bidi="ar-SA"/>
        </w:rPr>
        <w:t xml:space="preserve"> годин/навчальний рік:</w:t>
      </w:r>
    </w:p>
    <w:p w:rsidR="00255E85" w:rsidRPr="00CC3DEF" w:rsidRDefault="006564A9" w:rsidP="00F1535F">
      <w:pPr>
        <w:widowControl/>
        <w:tabs>
          <w:tab w:val="left" w:pos="9498"/>
        </w:tabs>
        <w:ind w:right="-141" w:firstLine="709"/>
        <w:jc w:val="both"/>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 xml:space="preserve"> </w:t>
      </w:r>
      <w:r w:rsidR="00DB332C" w:rsidRPr="00CC3DEF">
        <w:rPr>
          <w:rFonts w:ascii="Times New Roman" w:eastAsia="Calibri" w:hAnsi="Times New Roman" w:cs="Times New Roman"/>
          <w:color w:val="auto"/>
          <w:lang w:val="uk-UA" w:bidi="ar-SA"/>
        </w:rPr>
        <w:t>для 8-го</w:t>
      </w:r>
      <w:r w:rsidR="00523D1A" w:rsidRPr="00CC3DEF">
        <w:rPr>
          <w:rFonts w:ascii="Times New Roman" w:eastAsia="Calibri" w:hAnsi="Times New Roman" w:cs="Times New Roman"/>
          <w:color w:val="auto"/>
          <w:lang w:val="uk-UA" w:bidi="ar-SA"/>
        </w:rPr>
        <w:t xml:space="preserve"> клас</w:t>
      </w:r>
      <w:r w:rsidR="00DB332C" w:rsidRPr="00CC3DEF">
        <w:rPr>
          <w:rFonts w:ascii="Times New Roman" w:eastAsia="Calibri" w:hAnsi="Times New Roman" w:cs="Times New Roman"/>
          <w:color w:val="auto"/>
          <w:lang w:val="uk-UA" w:bidi="ar-SA"/>
        </w:rPr>
        <w:t>у</w:t>
      </w:r>
      <w:r w:rsidR="00523D1A" w:rsidRPr="00CC3DEF">
        <w:rPr>
          <w:rFonts w:ascii="Times New Roman" w:eastAsia="Calibri" w:hAnsi="Times New Roman" w:cs="Times New Roman"/>
          <w:color w:val="auto"/>
          <w:lang w:val="uk-UA" w:bidi="ar-SA"/>
        </w:rPr>
        <w:t xml:space="preserve"> – 12</w:t>
      </w:r>
      <w:r w:rsidR="00D32934" w:rsidRPr="00CC3DEF">
        <w:rPr>
          <w:rFonts w:ascii="Times New Roman" w:eastAsia="Calibri" w:hAnsi="Times New Roman" w:cs="Times New Roman"/>
          <w:color w:val="auto"/>
          <w:lang w:val="uk-UA" w:bidi="ar-SA"/>
        </w:rPr>
        <w:t>07,5 годин/навчальний рік,</w:t>
      </w:r>
    </w:p>
    <w:p w:rsidR="00255E85" w:rsidRPr="00CC3DEF" w:rsidRDefault="00D32934"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 для </w:t>
      </w:r>
      <w:r w:rsidR="00523D1A" w:rsidRPr="00CC3DEF">
        <w:rPr>
          <w:rFonts w:ascii="Times New Roman" w:eastAsia="Calibri" w:hAnsi="Times New Roman" w:cs="Times New Roman"/>
          <w:color w:val="auto"/>
          <w:lang w:val="uk-UA" w:bidi="ar-SA"/>
        </w:rPr>
        <w:t>9-</w:t>
      </w:r>
      <w:r w:rsidR="00DB332C" w:rsidRPr="00CC3DEF">
        <w:rPr>
          <w:rFonts w:ascii="Times New Roman" w:eastAsia="Calibri" w:hAnsi="Times New Roman" w:cs="Times New Roman"/>
          <w:color w:val="auto"/>
          <w:lang w:val="uk-UA" w:bidi="ar-SA"/>
        </w:rPr>
        <w:t>го</w:t>
      </w:r>
      <w:r w:rsidR="00523D1A" w:rsidRPr="00CC3DEF">
        <w:rPr>
          <w:rFonts w:ascii="Times New Roman" w:eastAsia="Calibri" w:hAnsi="Times New Roman" w:cs="Times New Roman"/>
          <w:color w:val="auto"/>
          <w:lang w:val="uk-UA" w:bidi="ar-SA"/>
        </w:rPr>
        <w:t xml:space="preserve"> </w:t>
      </w:r>
      <w:r w:rsidR="00DB332C" w:rsidRPr="00CC3DEF">
        <w:rPr>
          <w:rFonts w:ascii="Times New Roman" w:eastAsia="Calibri" w:hAnsi="Times New Roman" w:cs="Times New Roman"/>
          <w:color w:val="auto"/>
          <w:lang w:val="uk-UA" w:bidi="ar-SA"/>
        </w:rPr>
        <w:t>класу</w:t>
      </w:r>
      <w:r w:rsidR="00523D1A" w:rsidRPr="00CC3DEF">
        <w:rPr>
          <w:rFonts w:ascii="Times New Roman" w:eastAsia="Calibri" w:hAnsi="Times New Roman" w:cs="Times New Roman"/>
          <w:color w:val="auto"/>
          <w:lang w:val="uk-UA" w:bidi="ar-SA"/>
        </w:rPr>
        <w:t xml:space="preserve"> – 1260 годин/навчальний рік.</w:t>
      </w:r>
    </w:p>
    <w:p w:rsidR="00523D1A" w:rsidRPr="00CC3DEF" w:rsidRDefault="00523D1A"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Детальний розподіл навчального навантаження на тиждень </w:t>
      </w:r>
      <w:r w:rsidRPr="00CC3DEF">
        <w:rPr>
          <w:rFonts w:ascii="Times New Roman" w:eastAsia="Calibri" w:hAnsi="Times New Roman" w:cs="Times New Roman"/>
          <w:lang w:val="uk-UA" w:bidi="ar-SA"/>
        </w:rPr>
        <w:t xml:space="preserve">окреслено у </w:t>
      </w:r>
      <w:r w:rsidR="00F03573" w:rsidRPr="00CC3DEF">
        <w:rPr>
          <w:rFonts w:ascii="Times New Roman" w:eastAsia="Calibri" w:hAnsi="Times New Roman" w:cs="Times New Roman"/>
          <w:color w:val="auto"/>
          <w:lang w:val="uk-UA" w:bidi="ar-SA"/>
        </w:rPr>
        <w:t>навчальних</w:t>
      </w:r>
      <w:r w:rsidRPr="00CC3DEF">
        <w:rPr>
          <w:rFonts w:ascii="Times New Roman" w:eastAsia="Calibri" w:hAnsi="Times New Roman" w:cs="Times New Roman"/>
          <w:color w:val="auto"/>
          <w:lang w:val="uk-UA" w:bidi="ar-SA"/>
        </w:rPr>
        <w:t xml:space="preserve"> план</w:t>
      </w:r>
      <w:r w:rsidR="00F03573" w:rsidRPr="00CC3DEF">
        <w:rPr>
          <w:rFonts w:ascii="Times New Roman" w:eastAsia="Calibri" w:hAnsi="Times New Roman" w:cs="Times New Roman"/>
          <w:color w:val="auto"/>
          <w:lang w:val="uk-UA" w:bidi="ar-SA"/>
        </w:rPr>
        <w:t>ах</w:t>
      </w:r>
      <w:r w:rsidRPr="00CC3DEF">
        <w:rPr>
          <w:rFonts w:ascii="Times New Roman" w:eastAsia="Calibri" w:hAnsi="Times New Roman" w:cs="Times New Roman"/>
          <w:color w:val="auto"/>
          <w:lang w:val="uk-UA" w:bidi="ar-SA"/>
        </w:rPr>
        <w:t xml:space="preserve"> заклад</w:t>
      </w:r>
      <w:r w:rsidR="00D32934"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загальної середньої освіти ІІ ступеня (далі –</w:t>
      </w:r>
      <w:r w:rsidR="00481836" w:rsidRPr="00CC3DEF">
        <w:rPr>
          <w:rFonts w:ascii="Times New Roman" w:eastAsia="Calibri" w:hAnsi="Times New Roman" w:cs="Times New Roman"/>
          <w:color w:val="auto"/>
          <w:lang w:val="uk-UA" w:bidi="ar-SA"/>
        </w:rPr>
        <w:t xml:space="preserve"> </w:t>
      </w:r>
      <w:r w:rsidRPr="00CC3DEF">
        <w:rPr>
          <w:rFonts w:ascii="Times New Roman" w:eastAsia="Calibri" w:hAnsi="Times New Roman" w:cs="Times New Roman"/>
          <w:color w:val="auto"/>
          <w:lang w:val="uk-UA" w:bidi="ar-SA"/>
        </w:rPr>
        <w:t xml:space="preserve">навчальний план). </w:t>
      </w:r>
    </w:p>
    <w:p w:rsidR="00523D1A" w:rsidRPr="00CC3DEF" w:rsidRDefault="00523D1A"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 xml:space="preserve">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w:t>
      </w:r>
      <w:r w:rsidRPr="00CC3DEF">
        <w:rPr>
          <w:rFonts w:ascii="Times New Roman" w:eastAsia="Calibri" w:hAnsi="Times New Roman" w:cs="Times New Roman"/>
          <w:color w:val="auto"/>
          <w:lang w:val="uk-UA" w:bidi="ar-SA"/>
        </w:rPr>
        <w:lastRenderedPageBreak/>
        <w:t>визначає гранично допустиме тижневе навантаження учнів. Навчальн</w:t>
      </w:r>
      <w:r w:rsidR="00D32934" w:rsidRPr="00CC3DEF">
        <w:rPr>
          <w:rFonts w:ascii="Times New Roman" w:eastAsia="Calibri" w:hAnsi="Times New Roman" w:cs="Times New Roman"/>
          <w:color w:val="auto"/>
          <w:lang w:val="uk-UA" w:bidi="ar-SA"/>
        </w:rPr>
        <w:t>ий</w:t>
      </w:r>
      <w:r w:rsidRPr="00CC3DEF">
        <w:rPr>
          <w:rFonts w:ascii="Times New Roman" w:eastAsia="Calibri" w:hAnsi="Times New Roman" w:cs="Times New Roman"/>
          <w:color w:val="auto"/>
          <w:lang w:val="uk-UA" w:bidi="ar-SA"/>
        </w:rPr>
        <w:t xml:space="preserve"> план основної школи передбача</w:t>
      </w:r>
      <w:r w:rsidR="00D32934" w:rsidRPr="00CC3DEF">
        <w:rPr>
          <w:rFonts w:ascii="Times New Roman" w:eastAsia="Calibri" w:hAnsi="Times New Roman" w:cs="Times New Roman"/>
          <w:color w:val="auto"/>
          <w:lang w:val="uk-UA" w:bidi="ar-SA"/>
        </w:rPr>
        <w:t>є</w:t>
      </w:r>
      <w:r w:rsidRPr="00CC3DEF">
        <w:rPr>
          <w:rFonts w:ascii="Times New Roman" w:eastAsia="Calibri" w:hAnsi="Times New Roman" w:cs="Times New Roman"/>
          <w:color w:val="auto"/>
          <w:lang w:val="uk-UA" w:bidi="ar-SA"/>
        </w:rPr>
        <w:t xml:space="preserve"> реалізацію освітніх галузей Базового навчального плану Державного стандарту через окремі предмети. Вони охоплюють інваріантну складову, </w:t>
      </w:r>
      <w:r w:rsidR="00D32934" w:rsidRPr="00CC3DEF">
        <w:rPr>
          <w:rFonts w:ascii="Times New Roman" w:eastAsia="Calibri" w:hAnsi="Times New Roman" w:cs="Times New Roman"/>
          <w:color w:val="auto"/>
          <w:lang w:val="uk-UA" w:bidi="ar-SA"/>
        </w:rPr>
        <w:t xml:space="preserve">сформовану на державному рівні </w:t>
      </w:r>
      <w:r w:rsidRPr="00CC3DEF">
        <w:rPr>
          <w:rFonts w:ascii="Times New Roman" w:eastAsia="Calibri" w:hAnsi="Times New Roman" w:cs="Times New Roman"/>
          <w:color w:val="auto"/>
          <w:lang w:val="uk-UA" w:bidi="ar-SA"/>
        </w:rPr>
        <w:t xml:space="preserve">та варіативну складову. </w:t>
      </w:r>
    </w:p>
    <w:p w:rsidR="00523D1A" w:rsidRPr="00CC3DEF" w:rsidRDefault="00523D1A"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Варіативн</w:t>
      </w:r>
      <w:r w:rsidR="00D32934"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складов</w:t>
      </w:r>
      <w:r w:rsidR="00D32934" w:rsidRPr="00CC3DEF">
        <w:rPr>
          <w:rFonts w:ascii="Times New Roman" w:eastAsia="Calibri" w:hAnsi="Times New Roman" w:cs="Times New Roman"/>
          <w:color w:val="auto"/>
          <w:lang w:val="uk-UA" w:bidi="ar-SA"/>
        </w:rPr>
        <w:t>у</w:t>
      </w:r>
      <w:r w:rsidR="00F03573" w:rsidRPr="00CC3DEF">
        <w:rPr>
          <w:rFonts w:ascii="Times New Roman" w:eastAsia="Calibri" w:hAnsi="Times New Roman" w:cs="Times New Roman"/>
          <w:color w:val="auto"/>
          <w:lang w:val="uk-UA" w:bidi="ar-SA"/>
        </w:rPr>
        <w:t xml:space="preserve"> навчальних планів</w:t>
      </w:r>
      <w:r w:rsidRPr="00CC3DEF">
        <w:rPr>
          <w:rFonts w:ascii="Times New Roman" w:eastAsia="Calibri" w:hAnsi="Times New Roman" w:cs="Times New Roman"/>
          <w:color w:val="auto"/>
          <w:lang w:val="uk-UA" w:bidi="ar-SA"/>
        </w:rPr>
        <w:t xml:space="preserve"> закладу освіти визнач</w:t>
      </w:r>
      <w:r w:rsidR="00177CC1" w:rsidRPr="00CC3DEF">
        <w:rPr>
          <w:rFonts w:ascii="Times New Roman" w:eastAsia="Calibri" w:hAnsi="Times New Roman" w:cs="Times New Roman"/>
          <w:color w:val="auto"/>
          <w:lang w:val="uk-UA" w:bidi="ar-SA"/>
        </w:rPr>
        <w:t>ено</w:t>
      </w:r>
      <w:r w:rsidR="00F03573" w:rsidRPr="00CC3DEF">
        <w:rPr>
          <w:rFonts w:ascii="Times New Roman" w:eastAsia="Calibri" w:hAnsi="Times New Roman" w:cs="Times New Roman"/>
          <w:color w:val="auto"/>
          <w:lang w:val="uk-UA" w:bidi="ar-SA"/>
        </w:rPr>
        <w:t xml:space="preserve"> самостійно, враховані</w:t>
      </w:r>
      <w:r w:rsidRPr="00CC3DEF">
        <w:rPr>
          <w:rFonts w:ascii="Times New Roman" w:eastAsia="Calibri" w:hAnsi="Times New Roman" w:cs="Times New Roman"/>
          <w:color w:val="auto"/>
          <w:lang w:val="uk-UA" w:bidi="ar-SA"/>
        </w:rPr>
        <w:t xml:space="preserve"> особливості організації освітнього процесу та індивідуальн</w:t>
      </w:r>
      <w:r w:rsidR="00177CC1" w:rsidRPr="00CC3DEF">
        <w:rPr>
          <w:rFonts w:ascii="Times New Roman" w:eastAsia="Calibri" w:hAnsi="Times New Roman" w:cs="Times New Roman"/>
          <w:color w:val="auto"/>
          <w:lang w:val="uk-UA" w:bidi="ar-SA"/>
        </w:rPr>
        <w:t>і освітні</w:t>
      </w:r>
      <w:r w:rsidRPr="00CC3DEF">
        <w:rPr>
          <w:rFonts w:ascii="Times New Roman" w:eastAsia="Calibri" w:hAnsi="Times New Roman" w:cs="Times New Roman"/>
          <w:color w:val="auto"/>
          <w:lang w:val="uk-UA" w:bidi="ar-SA"/>
        </w:rPr>
        <w:t xml:space="preserve"> потреб</w:t>
      </w:r>
      <w:r w:rsidR="00177CC1" w:rsidRPr="00CC3DEF">
        <w:rPr>
          <w:rFonts w:ascii="Times New Roman" w:eastAsia="Calibri" w:hAnsi="Times New Roman" w:cs="Times New Roman"/>
          <w:color w:val="auto"/>
          <w:lang w:val="uk-UA" w:bidi="ar-SA"/>
        </w:rPr>
        <w:t>и</w:t>
      </w:r>
      <w:r w:rsidRPr="00CC3DEF">
        <w:rPr>
          <w:rFonts w:ascii="Times New Roman" w:eastAsia="Calibri" w:hAnsi="Times New Roman" w:cs="Times New Roman"/>
          <w:color w:val="auto"/>
          <w:lang w:val="uk-UA" w:bidi="ar-SA"/>
        </w:rPr>
        <w:t xml:space="preserve"> учнів, особливості регіону, рівень навчально-методичного та кадрового</w:t>
      </w:r>
      <w:r w:rsidR="00F03573" w:rsidRPr="00CC3DEF">
        <w:rPr>
          <w:rFonts w:ascii="Times New Roman" w:eastAsia="Calibri" w:hAnsi="Times New Roman" w:cs="Times New Roman"/>
          <w:color w:val="auto"/>
          <w:lang w:val="uk-UA" w:bidi="ar-SA"/>
        </w:rPr>
        <w:t xml:space="preserve"> забезпечення закладу.</w:t>
      </w:r>
    </w:p>
    <w:p w:rsidR="00523D1A" w:rsidRPr="00CC3DEF" w:rsidRDefault="00523D1A"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Варіативна складова</w:t>
      </w:r>
      <w:r w:rsidRPr="00CC3DEF">
        <w:rPr>
          <w:rFonts w:ascii="Times New Roman" w:eastAsia="Calibri" w:hAnsi="Times New Roman" w:cs="Times New Roman"/>
          <w:color w:val="FF213C"/>
          <w:lang w:val="uk-UA" w:bidi="ar-SA"/>
        </w:rPr>
        <w:t xml:space="preserve"> </w:t>
      </w:r>
      <w:r w:rsidRPr="00CC3DEF">
        <w:rPr>
          <w:rFonts w:ascii="Times New Roman" w:eastAsia="Calibri" w:hAnsi="Times New Roman" w:cs="Times New Roman"/>
          <w:color w:val="auto"/>
          <w:lang w:val="uk-UA" w:bidi="ar-SA"/>
        </w:rPr>
        <w:t>навчальн</w:t>
      </w:r>
      <w:r w:rsidR="00F03573" w:rsidRPr="00CC3DEF">
        <w:rPr>
          <w:rFonts w:ascii="Times New Roman" w:eastAsia="Calibri" w:hAnsi="Times New Roman" w:cs="Times New Roman"/>
          <w:color w:val="auto"/>
          <w:lang w:val="uk-UA" w:bidi="ar-SA"/>
        </w:rPr>
        <w:t>их</w:t>
      </w:r>
      <w:r w:rsidRPr="00CC3DEF">
        <w:rPr>
          <w:rFonts w:ascii="Times New Roman" w:eastAsia="Calibri" w:hAnsi="Times New Roman" w:cs="Times New Roman"/>
          <w:color w:val="auto"/>
          <w:lang w:val="uk-UA" w:bidi="ar-SA"/>
        </w:rPr>
        <w:t xml:space="preserve"> план</w:t>
      </w:r>
      <w:r w:rsidR="00F03573" w:rsidRPr="00CC3DEF">
        <w:rPr>
          <w:rFonts w:ascii="Times New Roman" w:eastAsia="Calibri" w:hAnsi="Times New Roman" w:cs="Times New Roman"/>
          <w:color w:val="auto"/>
          <w:lang w:val="uk-UA" w:bidi="ar-SA"/>
        </w:rPr>
        <w:t>ів</w:t>
      </w:r>
      <w:r w:rsidRPr="00CC3DEF">
        <w:rPr>
          <w:rFonts w:ascii="Times New Roman" w:eastAsia="Calibri" w:hAnsi="Times New Roman" w:cs="Times New Roman"/>
          <w:color w:val="auto"/>
          <w:lang w:val="uk-UA" w:bidi="ar-SA"/>
        </w:rPr>
        <w:t xml:space="preserve"> використовується:</w:t>
      </w:r>
    </w:p>
    <w:p w:rsidR="00E377AD" w:rsidRPr="00CC3DEF" w:rsidRDefault="00735AE8" w:rsidP="00F1535F">
      <w:pPr>
        <w:pStyle w:val="a7"/>
        <w:numPr>
          <w:ilvl w:val="0"/>
          <w:numId w:val="1"/>
        </w:numPr>
        <w:tabs>
          <w:tab w:val="left" w:pos="9498"/>
        </w:tabs>
        <w:ind w:right="-141"/>
        <w:jc w:val="both"/>
        <w:rPr>
          <w:rFonts w:ascii="Times New Roman" w:hAnsi="Times New Roman"/>
          <w:b/>
          <w:sz w:val="24"/>
          <w:szCs w:val="24"/>
        </w:rPr>
      </w:pPr>
      <w:r w:rsidRPr="00CC3DEF">
        <w:rPr>
          <w:rFonts w:ascii="Times New Roman" w:hAnsi="Times New Roman"/>
          <w:b/>
          <w:sz w:val="24"/>
          <w:szCs w:val="24"/>
        </w:rPr>
        <w:t>у</w:t>
      </w:r>
      <w:r w:rsidR="00E377AD" w:rsidRPr="00CC3DEF">
        <w:rPr>
          <w:rFonts w:ascii="Times New Roman" w:hAnsi="Times New Roman"/>
          <w:b/>
          <w:sz w:val="24"/>
          <w:szCs w:val="24"/>
        </w:rPr>
        <w:t xml:space="preserve"> </w:t>
      </w:r>
      <w:r w:rsidR="008E470E">
        <w:rPr>
          <w:rFonts w:ascii="Times New Roman" w:hAnsi="Times New Roman"/>
          <w:b/>
          <w:sz w:val="24"/>
          <w:szCs w:val="24"/>
        </w:rPr>
        <w:t>8</w:t>
      </w:r>
      <w:r w:rsidR="008052E5" w:rsidRPr="00CC3DEF">
        <w:rPr>
          <w:rFonts w:ascii="Times New Roman" w:hAnsi="Times New Roman"/>
          <w:b/>
          <w:sz w:val="24"/>
          <w:szCs w:val="24"/>
        </w:rPr>
        <w:t>-</w:t>
      </w:r>
      <w:r w:rsidR="000D5D2A" w:rsidRPr="00CC3DEF">
        <w:rPr>
          <w:rFonts w:ascii="Times New Roman" w:hAnsi="Times New Roman"/>
          <w:b/>
          <w:sz w:val="24"/>
          <w:szCs w:val="24"/>
        </w:rPr>
        <w:t>9</w:t>
      </w:r>
      <w:r w:rsidR="008052E5" w:rsidRPr="00CC3DEF">
        <w:rPr>
          <w:rFonts w:ascii="Times New Roman" w:hAnsi="Times New Roman"/>
          <w:b/>
          <w:sz w:val="24"/>
          <w:szCs w:val="24"/>
        </w:rPr>
        <w:t>-х</w:t>
      </w:r>
      <w:r w:rsidR="00E377AD" w:rsidRPr="00CC3DEF">
        <w:rPr>
          <w:rFonts w:ascii="Times New Roman" w:hAnsi="Times New Roman"/>
          <w:b/>
          <w:sz w:val="24"/>
          <w:szCs w:val="24"/>
        </w:rPr>
        <w:t xml:space="preserve"> клас</w:t>
      </w:r>
      <w:r w:rsidR="008052E5" w:rsidRPr="00CC3DEF">
        <w:rPr>
          <w:rFonts w:ascii="Times New Roman" w:hAnsi="Times New Roman"/>
          <w:b/>
          <w:sz w:val="24"/>
          <w:szCs w:val="24"/>
        </w:rPr>
        <w:t>ах</w:t>
      </w:r>
      <w:r w:rsidR="00E377AD" w:rsidRPr="00CC3DEF">
        <w:rPr>
          <w:rFonts w:ascii="Times New Roman" w:hAnsi="Times New Roman"/>
          <w:b/>
          <w:sz w:val="24"/>
          <w:szCs w:val="24"/>
        </w:rPr>
        <w:t xml:space="preserve"> на </w:t>
      </w:r>
      <w:r w:rsidR="00E763DD">
        <w:rPr>
          <w:rFonts w:ascii="Times New Roman" w:hAnsi="Times New Roman"/>
          <w:b/>
          <w:sz w:val="24"/>
          <w:szCs w:val="24"/>
        </w:rPr>
        <w:t>поглиблення</w:t>
      </w:r>
      <w:r w:rsidR="00E377AD" w:rsidRPr="00CC3DEF">
        <w:rPr>
          <w:rFonts w:ascii="Times New Roman" w:hAnsi="Times New Roman"/>
          <w:b/>
          <w:sz w:val="24"/>
          <w:szCs w:val="24"/>
        </w:rPr>
        <w:t xml:space="preserve"> </w:t>
      </w:r>
      <w:r w:rsidRPr="00CC3DEF">
        <w:rPr>
          <w:rFonts w:ascii="Times New Roman" w:hAnsi="Times New Roman"/>
          <w:b/>
          <w:sz w:val="24"/>
          <w:szCs w:val="24"/>
        </w:rPr>
        <w:t>предмету інваріантної складової – українська мова</w:t>
      </w:r>
      <w:r w:rsidR="00F03573" w:rsidRPr="00CC3DEF">
        <w:rPr>
          <w:rFonts w:ascii="Times New Roman" w:hAnsi="Times New Roman"/>
          <w:b/>
          <w:sz w:val="24"/>
          <w:szCs w:val="24"/>
        </w:rPr>
        <w:t xml:space="preserve"> </w:t>
      </w:r>
      <w:r w:rsidR="00F03573" w:rsidRPr="00CC3DEF">
        <w:rPr>
          <w:rFonts w:ascii="Times New Roman" w:hAnsi="Times New Roman"/>
          <w:sz w:val="24"/>
          <w:szCs w:val="24"/>
        </w:rPr>
        <w:t>(2</w:t>
      </w:r>
      <w:r w:rsidR="00E846E0">
        <w:rPr>
          <w:rFonts w:ascii="Times New Roman" w:hAnsi="Times New Roman"/>
          <w:sz w:val="24"/>
          <w:szCs w:val="24"/>
        </w:rPr>
        <w:t> </w:t>
      </w:r>
      <w:r w:rsidR="00F03573" w:rsidRPr="00CC3DEF">
        <w:rPr>
          <w:rFonts w:ascii="Times New Roman" w:hAnsi="Times New Roman"/>
          <w:sz w:val="24"/>
          <w:szCs w:val="24"/>
        </w:rPr>
        <w:t>год</w:t>
      </w:r>
      <w:r w:rsidR="008052E5" w:rsidRPr="00CC3DEF">
        <w:rPr>
          <w:rFonts w:ascii="Times New Roman" w:hAnsi="Times New Roman"/>
          <w:sz w:val="24"/>
          <w:szCs w:val="24"/>
        </w:rPr>
        <w:t>.);</w:t>
      </w:r>
    </w:p>
    <w:p w:rsidR="00CB4D22" w:rsidRPr="00CC3DEF" w:rsidRDefault="00543621" w:rsidP="00F1535F">
      <w:pPr>
        <w:pStyle w:val="a7"/>
        <w:numPr>
          <w:ilvl w:val="0"/>
          <w:numId w:val="1"/>
        </w:numPr>
        <w:tabs>
          <w:tab w:val="left" w:pos="9498"/>
        </w:tabs>
        <w:ind w:right="-141"/>
        <w:jc w:val="both"/>
        <w:rPr>
          <w:b/>
          <w:sz w:val="24"/>
          <w:szCs w:val="24"/>
        </w:rPr>
      </w:pPr>
      <w:r w:rsidRPr="00CC3DEF">
        <w:rPr>
          <w:rFonts w:ascii="Times New Roman" w:hAnsi="Times New Roman"/>
          <w:sz w:val="24"/>
          <w:szCs w:val="24"/>
        </w:rPr>
        <w:t xml:space="preserve">на </w:t>
      </w:r>
      <w:r w:rsidR="00523D1A" w:rsidRPr="00CC3DEF">
        <w:rPr>
          <w:rFonts w:ascii="Times New Roman" w:hAnsi="Times New Roman"/>
          <w:sz w:val="24"/>
          <w:szCs w:val="24"/>
        </w:rPr>
        <w:t xml:space="preserve">запровадження факультативів, курсів за вибором, що розширюють обрану закладом освіти </w:t>
      </w:r>
      <w:r w:rsidR="00780275" w:rsidRPr="00CC3DEF">
        <w:rPr>
          <w:rFonts w:ascii="Times New Roman" w:hAnsi="Times New Roman"/>
          <w:sz w:val="24"/>
          <w:szCs w:val="24"/>
        </w:rPr>
        <w:t>спеціалізацію та</w:t>
      </w:r>
      <w:r w:rsidR="00523D1A" w:rsidRPr="00CC3DEF">
        <w:rPr>
          <w:rFonts w:ascii="Times New Roman" w:hAnsi="Times New Roman"/>
          <w:sz w:val="24"/>
          <w:szCs w:val="24"/>
        </w:rPr>
        <w:t xml:space="preserve"> світоглядн</w:t>
      </w:r>
      <w:r w:rsidR="00780275" w:rsidRPr="00CC3DEF">
        <w:rPr>
          <w:rFonts w:ascii="Times New Roman" w:hAnsi="Times New Roman"/>
          <w:sz w:val="24"/>
          <w:szCs w:val="24"/>
        </w:rPr>
        <w:t>е</w:t>
      </w:r>
      <w:r w:rsidR="00523D1A" w:rsidRPr="00CC3DEF">
        <w:rPr>
          <w:rFonts w:ascii="Times New Roman" w:hAnsi="Times New Roman"/>
          <w:sz w:val="24"/>
          <w:szCs w:val="24"/>
        </w:rPr>
        <w:t xml:space="preserve"> спрямування</w:t>
      </w:r>
      <w:r w:rsidR="00CB4D22" w:rsidRPr="00CC3DEF">
        <w:rPr>
          <w:rFonts w:ascii="Times New Roman" w:hAnsi="Times New Roman"/>
          <w:sz w:val="24"/>
          <w:szCs w:val="24"/>
        </w:rPr>
        <w:t>:</w:t>
      </w:r>
    </w:p>
    <w:p w:rsidR="004366C1" w:rsidRPr="00CC3DEF" w:rsidRDefault="00CB4D22" w:rsidP="00F1535F">
      <w:pPr>
        <w:pStyle w:val="a7"/>
        <w:numPr>
          <w:ilvl w:val="1"/>
          <w:numId w:val="2"/>
        </w:numPr>
        <w:tabs>
          <w:tab w:val="left" w:pos="1701"/>
          <w:tab w:val="left" w:pos="9498"/>
        </w:tabs>
        <w:ind w:right="-141"/>
        <w:jc w:val="both"/>
        <w:rPr>
          <w:b/>
          <w:sz w:val="24"/>
          <w:szCs w:val="24"/>
        </w:rPr>
      </w:pPr>
      <w:r w:rsidRPr="00CC3DEF">
        <w:rPr>
          <w:rFonts w:ascii="Times New Roman" w:hAnsi="Times New Roman"/>
          <w:b/>
          <w:sz w:val="24"/>
          <w:szCs w:val="24"/>
        </w:rPr>
        <w:t>курси за вибором</w:t>
      </w:r>
      <w:r w:rsidR="004366C1" w:rsidRPr="00CC3DEF">
        <w:rPr>
          <w:rFonts w:ascii="Times New Roman" w:hAnsi="Times New Roman"/>
          <w:b/>
          <w:sz w:val="24"/>
          <w:szCs w:val="24"/>
        </w:rPr>
        <w:t>:</w:t>
      </w:r>
    </w:p>
    <w:p w:rsidR="00287CE7" w:rsidRPr="00B207A5" w:rsidRDefault="00AD6C6B" w:rsidP="00F1535F">
      <w:pPr>
        <w:pStyle w:val="a7"/>
        <w:numPr>
          <w:ilvl w:val="2"/>
          <w:numId w:val="2"/>
        </w:numPr>
        <w:tabs>
          <w:tab w:val="left" w:pos="9498"/>
        </w:tabs>
        <w:ind w:right="-141"/>
        <w:jc w:val="both"/>
        <w:rPr>
          <w:sz w:val="24"/>
          <w:szCs w:val="24"/>
        </w:rPr>
      </w:pPr>
      <w:r w:rsidRPr="00B207A5">
        <w:rPr>
          <w:rFonts w:ascii="Times New Roman" w:hAnsi="Times New Roman"/>
          <w:sz w:val="24"/>
          <w:szCs w:val="24"/>
        </w:rPr>
        <w:t>у 8 клас</w:t>
      </w:r>
      <w:r w:rsidR="00B207A5" w:rsidRPr="00B207A5">
        <w:rPr>
          <w:rFonts w:ascii="Times New Roman" w:hAnsi="Times New Roman"/>
          <w:sz w:val="24"/>
          <w:szCs w:val="24"/>
        </w:rPr>
        <w:t>і</w:t>
      </w:r>
      <w:r w:rsidRPr="00B207A5">
        <w:rPr>
          <w:rFonts w:ascii="Times New Roman" w:hAnsi="Times New Roman"/>
          <w:sz w:val="24"/>
          <w:szCs w:val="24"/>
        </w:rPr>
        <w:t xml:space="preserve"> </w:t>
      </w:r>
      <w:r w:rsidR="0011479D" w:rsidRPr="00B207A5">
        <w:rPr>
          <w:rFonts w:ascii="Times New Roman" w:hAnsi="Times New Roman"/>
          <w:sz w:val="24"/>
          <w:szCs w:val="24"/>
        </w:rPr>
        <w:t>–</w:t>
      </w:r>
      <w:r w:rsidR="0011479D" w:rsidRPr="00B207A5">
        <w:rPr>
          <w:sz w:val="24"/>
          <w:szCs w:val="24"/>
        </w:rPr>
        <w:t xml:space="preserve"> </w:t>
      </w:r>
      <w:r w:rsidRPr="00B207A5">
        <w:rPr>
          <w:rFonts w:ascii="Times New Roman" w:hAnsi="Times New Roman"/>
          <w:sz w:val="24"/>
          <w:szCs w:val="24"/>
        </w:rPr>
        <w:t>«</w:t>
      </w:r>
      <w:r w:rsidR="00620F33" w:rsidRPr="008A4746">
        <w:rPr>
          <w:rFonts w:ascii="Times New Roman" w:hAnsi="Times New Roman"/>
          <w:sz w:val="24"/>
          <w:szCs w:val="24"/>
        </w:rPr>
        <w:t>Синтаксис простого та простого ускладненого речення</w:t>
      </w:r>
      <w:r w:rsidRPr="00B207A5">
        <w:rPr>
          <w:rFonts w:ascii="Times New Roman" w:hAnsi="Times New Roman"/>
          <w:sz w:val="24"/>
          <w:szCs w:val="24"/>
        </w:rPr>
        <w:t xml:space="preserve">» </w:t>
      </w:r>
      <w:r w:rsidR="00FF6CFF" w:rsidRPr="00B207A5">
        <w:rPr>
          <w:rFonts w:ascii="Times New Roman" w:hAnsi="Times New Roman"/>
          <w:sz w:val="24"/>
          <w:szCs w:val="24"/>
        </w:rPr>
        <w:t>(1 год.), «</w:t>
      </w:r>
      <w:r w:rsidR="00620F33">
        <w:rPr>
          <w:rFonts w:ascii="Times New Roman" w:hAnsi="Times New Roman"/>
          <w:sz w:val="24"/>
          <w:szCs w:val="24"/>
        </w:rPr>
        <w:t>Подільність цілих чисел</w:t>
      </w:r>
      <w:r w:rsidR="00FF6CFF" w:rsidRPr="00B207A5">
        <w:rPr>
          <w:rFonts w:ascii="Times New Roman" w:hAnsi="Times New Roman"/>
          <w:sz w:val="24"/>
          <w:szCs w:val="24"/>
        </w:rPr>
        <w:t>» (</w:t>
      </w:r>
      <w:r w:rsidR="00620F33">
        <w:rPr>
          <w:rFonts w:ascii="Times New Roman" w:hAnsi="Times New Roman"/>
          <w:sz w:val="24"/>
          <w:szCs w:val="24"/>
        </w:rPr>
        <w:t>1</w:t>
      </w:r>
      <w:r w:rsidR="00FF6CFF" w:rsidRPr="00B207A5">
        <w:rPr>
          <w:rFonts w:ascii="Times New Roman" w:hAnsi="Times New Roman"/>
          <w:sz w:val="24"/>
          <w:szCs w:val="24"/>
        </w:rPr>
        <w:t xml:space="preserve"> год.)</w:t>
      </w:r>
      <w:r w:rsidR="00BB05A2" w:rsidRPr="00B207A5">
        <w:rPr>
          <w:rFonts w:ascii="Times New Roman" w:hAnsi="Times New Roman"/>
          <w:sz w:val="24"/>
          <w:szCs w:val="24"/>
        </w:rPr>
        <w:t>;</w:t>
      </w:r>
    </w:p>
    <w:p w:rsidR="00BB05A2" w:rsidRPr="00CF1011" w:rsidRDefault="00BB05A2" w:rsidP="00F1535F">
      <w:pPr>
        <w:pStyle w:val="a7"/>
        <w:numPr>
          <w:ilvl w:val="2"/>
          <w:numId w:val="2"/>
        </w:numPr>
        <w:tabs>
          <w:tab w:val="left" w:pos="9498"/>
        </w:tabs>
        <w:ind w:right="-141"/>
        <w:jc w:val="both"/>
        <w:rPr>
          <w:sz w:val="24"/>
          <w:szCs w:val="24"/>
        </w:rPr>
      </w:pPr>
      <w:r w:rsidRPr="00CF1011">
        <w:rPr>
          <w:rFonts w:ascii="Times New Roman" w:hAnsi="Times New Roman"/>
          <w:sz w:val="24"/>
          <w:szCs w:val="24"/>
        </w:rPr>
        <w:t>у 9 клас</w:t>
      </w:r>
      <w:r w:rsidR="00620F33">
        <w:rPr>
          <w:rFonts w:ascii="Times New Roman" w:hAnsi="Times New Roman"/>
          <w:sz w:val="24"/>
          <w:szCs w:val="24"/>
        </w:rPr>
        <w:t>і</w:t>
      </w:r>
      <w:r w:rsidRPr="00CF1011">
        <w:rPr>
          <w:rFonts w:ascii="Times New Roman" w:hAnsi="Times New Roman"/>
          <w:sz w:val="24"/>
          <w:szCs w:val="24"/>
        </w:rPr>
        <w:t xml:space="preserve"> –</w:t>
      </w:r>
      <w:r w:rsidRPr="00CF1011">
        <w:rPr>
          <w:sz w:val="24"/>
          <w:szCs w:val="24"/>
        </w:rPr>
        <w:t xml:space="preserve"> </w:t>
      </w:r>
      <w:r w:rsidRPr="00CF1011">
        <w:rPr>
          <w:rFonts w:ascii="Times New Roman" w:hAnsi="Times New Roman"/>
          <w:sz w:val="24"/>
          <w:szCs w:val="24"/>
        </w:rPr>
        <w:t>«</w:t>
      </w:r>
      <w:r w:rsidR="00620F33" w:rsidRPr="008A4746">
        <w:rPr>
          <w:rFonts w:ascii="Times New Roman" w:hAnsi="Times New Roman"/>
          <w:sz w:val="24"/>
          <w:szCs w:val="24"/>
        </w:rPr>
        <w:t xml:space="preserve">Синтаксис </w:t>
      </w:r>
      <w:r w:rsidR="00620F33">
        <w:rPr>
          <w:rFonts w:ascii="Times New Roman" w:hAnsi="Times New Roman"/>
          <w:sz w:val="24"/>
          <w:szCs w:val="24"/>
        </w:rPr>
        <w:t>складного</w:t>
      </w:r>
      <w:r w:rsidR="00620F33" w:rsidRPr="008A4746">
        <w:rPr>
          <w:rFonts w:ascii="Times New Roman" w:hAnsi="Times New Roman"/>
          <w:sz w:val="24"/>
          <w:szCs w:val="24"/>
        </w:rPr>
        <w:t xml:space="preserve"> речення</w:t>
      </w:r>
      <w:r w:rsidRPr="00CF1011">
        <w:rPr>
          <w:rFonts w:ascii="Times New Roman" w:hAnsi="Times New Roman"/>
          <w:sz w:val="24"/>
          <w:szCs w:val="24"/>
        </w:rPr>
        <w:t>» (</w:t>
      </w:r>
      <w:r w:rsidR="00CF1011">
        <w:rPr>
          <w:rFonts w:ascii="Times New Roman" w:hAnsi="Times New Roman"/>
          <w:sz w:val="24"/>
          <w:szCs w:val="24"/>
        </w:rPr>
        <w:t xml:space="preserve">по </w:t>
      </w:r>
      <w:r w:rsidRPr="00CF1011">
        <w:rPr>
          <w:rFonts w:ascii="Times New Roman" w:hAnsi="Times New Roman"/>
          <w:sz w:val="24"/>
          <w:szCs w:val="24"/>
        </w:rPr>
        <w:t>1 год.).</w:t>
      </w:r>
    </w:p>
    <w:p w:rsidR="00E05374" w:rsidRPr="00CC3DEF" w:rsidRDefault="00D70C07" w:rsidP="00F1535F">
      <w:pPr>
        <w:pStyle w:val="a7"/>
        <w:numPr>
          <w:ilvl w:val="0"/>
          <w:numId w:val="2"/>
        </w:numPr>
        <w:tabs>
          <w:tab w:val="left" w:pos="1701"/>
          <w:tab w:val="left" w:pos="9498"/>
        </w:tabs>
        <w:ind w:right="-141" w:firstLine="349"/>
        <w:jc w:val="both"/>
        <w:rPr>
          <w:rFonts w:ascii="Times New Roman" w:hAnsi="Times New Roman"/>
          <w:sz w:val="24"/>
          <w:szCs w:val="24"/>
        </w:rPr>
      </w:pPr>
      <w:r w:rsidRPr="00CC3DEF">
        <w:rPr>
          <w:rFonts w:ascii="Times New Roman" w:hAnsi="Times New Roman"/>
          <w:b/>
          <w:sz w:val="24"/>
          <w:szCs w:val="24"/>
        </w:rPr>
        <w:t>індивідуальні заняття</w:t>
      </w:r>
      <w:r w:rsidR="00E05374" w:rsidRPr="00CC3DEF">
        <w:rPr>
          <w:rFonts w:ascii="Times New Roman" w:hAnsi="Times New Roman"/>
          <w:sz w:val="24"/>
          <w:szCs w:val="24"/>
        </w:rPr>
        <w:t>:</w:t>
      </w:r>
    </w:p>
    <w:p w:rsidR="00D44374" w:rsidRPr="00CC3DEF" w:rsidRDefault="00D44374" w:rsidP="00D44374">
      <w:pPr>
        <w:pStyle w:val="a7"/>
        <w:numPr>
          <w:ilvl w:val="2"/>
          <w:numId w:val="2"/>
        </w:numPr>
        <w:tabs>
          <w:tab w:val="left" w:pos="9498"/>
        </w:tabs>
        <w:ind w:right="-141"/>
        <w:jc w:val="both"/>
        <w:rPr>
          <w:rFonts w:ascii="Times New Roman" w:hAnsi="Times New Roman"/>
          <w:sz w:val="24"/>
          <w:szCs w:val="24"/>
        </w:rPr>
      </w:pPr>
      <w:r w:rsidRPr="00CC3DEF">
        <w:rPr>
          <w:rFonts w:ascii="Times New Roman" w:hAnsi="Times New Roman"/>
          <w:sz w:val="24"/>
          <w:szCs w:val="24"/>
        </w:rPr>
        <w:t xml:space="preserve">з </w:t>
      </w:r>
      <w:r>
        <w:rPr>
          <w:rFonts w:ascii="Times New Roman" w:hAnsi="Times New Roman"/>
          <w:sz w:val="24"/>
          <w:szCs w:val="24"/>
        </w:rPr>
        <w:t>біології</w:t>
      </w:r>
      <w:r w:rsidRPr="00CC3DEF">
        <w:rPr>
          <w:rFonts w:ascii="Times New Roman" w:hAnsi="Times New Roman"/>
          <w:sz w:val="24"/>
          <w:szCs w:val="24"/>
        </w:rPr>
        <w:t xml:space="preserve"> у </w:t>
      </w:r>
      <w:r>
        <w:rPr>
          <w:rFonts w:ascii="Times New Roman" w:hAnsi="Times New Roman"/>
          <w:sz w:val="24"/>
          <w:szCs w:val="24"/>
        </w:rPr>
        <w:t>8-9</w:t>
      </w:r>
      <w:r w:rsidRPr="00CC3DEF">
        <w:rPr>
          <w:rFonts w:ascii="Times New Roman" w:hAnsi="Times New Roman"/>
          <w:sz w:val="24"/>
          <w:szCs w:val="24"/>
        </w:rPr>
        <w:t xml:space="preserve"> класах (</w:t>
      </w:r>
      <w:r>
        <w:rPr>
          <w:rFonts w:ascii="Times New Roman" w:hAnsi="Times New Roman"/>
          <w:sz w:val="24"/>
          <w:szCs w:val="24"/>
        </w:rPr>
        <w:t xml:space="preserve">8 клас – 0,5 </w:t>
      </w:r>
      <w:proofErr w:type="spellStart"/>
      <w:r>
        <w:rPr>
          <w:rFonts w:ascii="Times New Roman" w:hAnsi="Times New Roman"/>
          <w:sz w:val="24"/>
          <w:szCs w:val="24"/>
        </w:rPr>
        <w:t>год</w:t>
      </w:r>
      <w:proofErr w:type="spellEnd"/>
      <w:r>
        <w:rPr>
          <w:rFonts w:ascii="Times New Roman" w:hAnsi="Times New Roman"/>
          <w:sz w:val="24"/>
          <w:szCs w:val="24"/>
        </w:rPr>
        <w:t xml:space="preserve">, 9 клас – 1 </w:t>
      </w:r>
      <w:proofErr w:type="spellStart"/>
      <w:r>
        <w:rPr>
          <w:rFonts w:ascii="Times New Roman" w:hAnsi="Times New Roman"/>
          <w:sz w:val="24"/>
          <w:szCs w:val="24"/>
        </w:rPr>
        <w:t>год</w:t>
      </w:r>
      <w:proofErr w:type="spellEnd"/>
      <w:r w:rsidRPr="00CC3DEF">
        <w:rPr>
          <w:rFonts w:ascii="Times New Roman" w:hAnsi="Times New Roman"/>
          <w:sz w:val="24"/>
          <w:szCs w:val="24"/>
        </w:rPr>
        <w:t>)</w:t>
      </w:r>
      <w:r>
        <w:rPr>
          <w:rFonts w:ascii="Times New Roman" w:hAnsi="Times New Roman"/>
          <w:sz w:val="24"/>
          <w:szCs w:val="24"/>
        </w:rPr>
        <w:t>.</w:t>
      </w:r>
    </w:p>
    <w:p w:rsidR="00D44374" w:rsidRDefault="00D44374" w:rsidP="00F36F1D">
      <w:pPr>
        <w:pStyle w:val="a7"/>
        <w:numPr>
          <w:ilvl w:val="2"/>
          <w:numId w:val="2"/>
        </w:numPr>
        <w:tabs>
          <w:tab w:val="left" w:pos="9498"/>
        </w:tabs>
        <w:spacing w:after="0"/>
        <w:ind w:left="2506" w:right="-142" w:hanging="357"/>
        <w:jc w:val="both"/>
        <w:rPr>
          <w:rFonts w:ascii="Times New Roman" w:hAnsi="Times New Roman"/>
          <w:sz w:val="24"/>
          <w:szCs w:val="24"/>
        </w:rPr>
      </w:pPr>
      <w:r>
        <w:rPr>
          <w:rFonts w:ascii="Times New Roman" w:hAnsi="Times New Roman"/>
          <w:sz w:val="24"/>
          <w:szCs w:val="24"/>
        </w:rPr>
        <w:t xml:space="preserve">з хімії у 8 класі (1 </w:t>
      </w:r>
      <w:proofErr w:type="spellStart"/>
      <w:r>
        <w:rPr>
          <w:rFonts w:ascii="Times New Roman" w:hAnsi="Times New Roman"/>
          <w:sz w:val="24"/>
          <w:szCs w:val="24"/>
        </w:rPr>
        <w:t>год</w:t>
      </w:r>
      <w:proofErr w:type="spellEnd"/>
      <w:r>
        <w:rPr>
          <w:rFonts w:ascii="Times New Roman" w:hAnsi="Times New Roman"/>
          <w:sz w:val="24"/>
          <w:szCs w:val="24"/>
        </w:rPr>
        <w:t>).</w:t>
      </w:r>
    </w:p>
    <w:p w:rsidR="00523D1A" w:rsidRPr="00CC3DEF" w:rsidRDefault="00523D1A"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Повноцінність базової середньої освіти забезпечується реалізацією як інваріантної, так і варіативної складових, які в обов’язковому порядку фінансуються з бюджету.</w:t>
      </w:r>
    </w:p>
    <w:p w:rsidR="00523D1A" w:rsidRPr="00CC3DEF" w:rsidRDefault="002E1919"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 xml:space="preserve">Відповідно до </w:t>
      </w:r>
      <w:r w:rsidR="00255E85" w:rsidRPr="00CC3DEF">
        <w:rPr>
          <w:rFonts w:ascii="Times New Roman" w:eastAsia="Calibri" w:hAnsi="Times New Roman" w:cs="Times New Roman"/>
          <w:color w:val="auto"/>
          <w:lang w:val="uk-UA" w:bidi="ar-SA"/>
        </w:rPr>
        <w:t xml:space="preserve"> </w:t>
      </w:r>
      <w:r w:rsidR="00523D1A" w:rsidRPr="00CC3DEF">
        <w:rPr>
          <w:rFonts w:ascii="Times New Roman" w:eastAsia="Calibri" w:hAnsi="Times New Roman" w:cs="Times New Roman"/>
          <w:color w:val="auto"/>
          <w:lang w:val="uk-UA" w:bidi="ar-SA"/>
        </w:rPr>
        <w:t>о</w:t>
      </w:r>
      <w:r w:rsidRPr="00CC3DEF">
        <w:rPr>
          <w:rFonts w:ascii="Times New Roman" w:eastAsia="Calibri" w:hAnsi="Times New Roman" w:cs="Times New Roman"/>
          <w:color w:val="auto"/>
          <w:lang w:val="uk-UA" w:bidi="ar-SA"/>
        </w:rPr>
        <w:t xml:space="preserve">собливостей освітнього </w:t>
      </w:r>
      <w:r w:rsidR="00523D1A" w:rsidRPr="00CC3DEF">
        <w:rPr>
          <w:rFonts w:ascii="Times New Roman" w:eastAsia="Calibri" w:hAnsi="Times New Roman" w:cs="Times New Roman"/>
          <w:color w:val="auto"/>
          <w:lang w:val="uk-UA" w:bidi="ar-SA"/>
        </w:rPr>
        <w:t>процесу</w:t>
      </w:r>
      <w:r w:rsidR="00255E85" w:rsidRPr="00CC3DEF">
        <w:rPr>
          <w:rFonts w:ascii="Times New Roman" w:eastAsia="Calibri" w:hAnsi="Times New Roman" w:cs="Times New Roman"/>
          <w:color w:val="auto"/>
          <w:lang w:val="uk-UA" w:bidi="ar-SA"/>
        </w:rPr>
        <w:t xml:space="preserve"> </w:t>
      </w:r>
      <w:r w:rsidR="00F96BA9" w:rsidRPr="00CC3DEF">
        <w:rPr>
          <w:rFonts w:ascii="Times New Roman" w:eastAsia="Calibri" w:hAnsi="Times New Roman" w:cs="Times New Roman"/>
          <w:color w:val="auto"/>
          <w:lang w:val="uk-UA" w:bidi="ar-SA"/>
        </w:rPr>
        <w:t xml:space="preserve">навчальний план розроблено </w:t>
      </w:r>
      <w:r w:rsidR="00B00C89" w:rsidRPr="00CC3DEF">
        <w:rPr>
          <w:rFonts w:ascii="Times New Roman" w:eastAsia="Calibri" w:hAnsi="Times New Roman" w:cs="Times New Roman"/>
          <w:color w:val="auto"/>
          <w:lang w:val="uk-UA" w:bidi="ar-SA"/>
        </w:rPr>
        <w:t xml:space="preserve">для </w:t>
      </w:r>
      <w:r w:rsidR="00D35028">
        <w:rPr>
          <w:rFonts w:ascii="Times New Roman" w:eastAsia="Calibri" w:hAnsi="Times New Roman" w:cs="Times New Roman"/>
          <w:color w:val="auto"/>
          <w:lang w:val="uk-UA" w:bidi="ar-SA"/>
        </w:rPr>
        <w:t>8</w:t>
      </w:r>
      <w:r w:rsidR="00845BF9" w:rsidRPr="00CC3DEF">
        <w:rPr>
          <w:rFonts w:ascii="Times New Roman" w:eastAsia="Calibri" w:hAnsi="Times New Roman" w:cs="Times New Roman"/>
          <w:color w:val="auto"/>
          <w:lang w:val="uk-UA" w:bidi="ar-SA"/>
        </w:rPr>
        <w:t>-9</w:t>
      </w:r>
      <w:r w:rsidR="0073551C" w:rsidRPr="00CC3DEF">
        <w:rPr>
          <w:rFonts w:ascii="Times New Roman" w:eastAsia="Calibri" w:hAnsi="Times New Roman" w:cs="Times New Roman"/>
          <w:color w:val="auto"/>
          <w:lang w:val="uk-UA" w:bidi="ar-SA"/>
        </w:rPr>
        <w:t>-</w:t>
      </w:r>
      <w:r w:rsidR="00301D0D" w:rsidRPr="00CC3DEF">
        <w:rPr>
          <w:rFonts w:ascii="Times New Roman" w:eastAsia="Calibri" w:hAnsi="Times New Roman" w:cs="Times New Roman"/>
          <w:color w:val="auto"/>
          <w:lang w:val="uk-UA" w:bidi="ar-SA"/>
        </w:rPr>
        <w:t>х</w:t>
      </w:r>
      <w:r w:rsidR="00B00C89" w:rsidRPr="00CC3DEF">
        <w:rPr>
          <w:rFonts w:ascii="Times New Roman" w:eastAsia="Calibri" w:hAnsi="Times New Roman" w:cs="Times New Roman"/>
          <w:color w:val="auto"/>
          <w:lang w:val="uk-UA" w:bidi="ar-SA"/>
        </w:rPr>
        <w:t xml:space="preserve"> клас</w:t>
      </w:r>
      <w:r w:rsidR="00301D0D" w:rsidRPr="00CC3DEF">
        <w:rPr>
          <w:rFonts w:ascii="Times New Roman" w:eastAsia="Calibri" w:hAnsi="Times New Roman" w:cs="Times New Roman"/>
          <w:color w:val="auto"/>
          <w:lang w:val="uk-UA" w:bidi="ar-SA"/>
        </w:rPr>
        <w:t>ів</w:t>
      </w:r>
      <w:r w:rsidR="00B00C89" w:rsidRPr="00CC3DEF">
        <w:rPr>
          <w:rFonts w:ascii="Times New Roman" w:eastAsia="Calibri" w:hAnsi="Times New Roman" w:cs="Times New Roman"/>
          <w:color w:val="auto"/>
          <w:lang w:val="uk-UA" w:bidi="ar-SA"/>
        </w:rPr>
        <w:t xml:space="preserve"> за таблицею 8</w:t>
      </w:r>
      <w:r w:rsidR="00845BF9" w:rsidRPr="00CC3DEF">
        <w:rPr>
          <w:rFonts w:ascii="Times New Roman" w:eastAsia="Calibri" w:hAnsi="Times New Roman" w:cs="Times New Roman"/>
          <w:color w:val="auto"/>
          <w:lang w:val="uk-UA" w:bidi="ar-SA"/>
        </w:rPr>
        <w:t xml:space="preserve"> </w:t>
      </w:r>
      <w:r w:rsidR="00F96BA9" w:rsidRPr="00CC3DEF">
        <w:rPr>
          <w:rFonts w:ascii="Times New Roman" w:eastAsia="Calibri" w:hAnsi="Times New Roman" w:cs="Times New Roman"/>
          <w:color w:val="auto"/>
          <w:lang w:val="uk-UA" w:bidi="ar-SA"/>
        </w:rPr>
        <w:t>Типової освітньої програми</w:t>
      </w:r>
      <w:r w:rsidR="00523D1A" w:rsidRPr="00CC3DEF">
        <w:rPr>
          <w:rFonts w:ascii="Times New Roman" w:eastAsia="Calibri" w:hAnsi="Times New Roman" w:cs="Times New Roman"/>
          <w:color w:val="auto"/>
          <w:lang w:val="uk-UA" w:bidi="ar-SA"/>
        </w:rPr>
        <w:t>.</w:t>
      </w:r>
    </w:p>
    <w:p w:rsidR="00177CC1" w:rsidRPr="00CC3DEF" w:rsidRDefault="00523D1A"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З метою виконання вимог Державного стандарту навчальн</w:t>
      </w:r>
      <w:r w:rsidR="00177CC1" w:rsidRPr="00CC3DEF">
        <w:rPr>
          <w:rFonts w:ascii="Times New Roman" w:eastAsia="Calibri" w:hAnsi="Times New Roman" w:cs="Times New Roman"/>
          <w:color w:val="auto"/>
          <w:lang w:val="uk-UA" w:bidi="ar-SA"/>
        </w:rPr>
        <w:t>ий</w:t>
      </w:r>
      <w:r w:rsidRPr="00CC3DEF">
        <w:rPr>
          <w:rFonts w:ascii="Times New Roman" w:eastAsia="Calibri" w:hAnsi="Times New Roman" w:cs="Times New Roman"/>
          <w:color w:val="auto"/>
          <w:lang w:val="uk-UA" w:bidi="ar-SA"/>
        </w:rPr>
        <w:t xml:space="preserve"> п</w:t>
      </w:r>
      <w:r w:rsidR="00177CC1" w:rsidRPr="00CC3DEF">
        <w:rPr>
          <w:rFonts w:ascii="Times New Roman" w:eastAsia="Calibri" w:hAnsi="Times New Roman" w:cs="Times New Roman"/>
          <w:color w:val="auto"/>
          <w:lang w:val="uk-UA" w:bidi="ar-SA"/>
        </w:rPr>
        <w:t>лан</w:t>
      </w:r>
      <w:r w:rsidRPr="00CC3DEF">
        <w:rPr>
          <w:rFonts w:ascii="Times New Roman" w:eastAsia="Calibri" w:hAnsi="Times New Roman" w:cs="Times New Roman"/>
          <w:color w:val="auto"/>
          <w:lang w:val="uk-UA" w:bidi="ar-SA"/>
        </w:rPr>
        <w:t xml:space="preserve"> заклад</w:t>
      </w:r>
      <w:r w:rsidR="00177CC1"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освіти містит</w:t>
      </w:r>
      <w:r w:rsidR="00177CC1" w:rsidRPr="00CC3DEF">
        <w:rPr>
          <w:rFonts w:ascii="Times New Roman" w:eastAsia="Calibri" w:hAnsi="Times New Roman" w:cs="Times New Roman"/>
          <w:color w:val="auto"/>
          <w:lang w:val="uk-UA" w:bidi="ar-SA"/>
        </w:rPr>
        <w:t>ь</w:t>
      </w:r>
      <w:r w:rsidRPr="00CC3DEF">
        <w:rPr>
          <w:rFonts w:ascii="Times New Roman" w:eastAsia="Calibri" w:hAnsi="Times New Roman" w:cs="Times New Roman"/>
          <w:color w:val="auto"/>
          <w:lang w:val="uk-UA" w:bidi="ar-SA"/>
        </w:rPr>
        <w:t xml:space="preserve"> усі предмети інваріантної складової, передбачені обраним варіантом навчальн</w:t>
      </w:r>
      <w:r w:rsidR="00177CC1" w:rsidRPr="00CC3DEF">
        <w:rPr>
          <w:rFonts w:ascii="Times New Roman" w:eastAsia="Calibri" w:hAnsi="Times New Roman" w:cs="Times New Roman"/>
          <w:color w:val="auto"/>
          <w:lang w:val="uk-UA" w:bidi="ar-SA"/>
        </w:rPr>
        <w:t>ого</w:t>
      </w:r>
      <w:r w:rsidRPr="00CC3DEF">
        <w:rPr>
          <w:rFonts w:ascii="Times New Roman" w:eastAsia="Calibri" w:hAnsi="Times New Roman" w:cs="Times New Roman"/>
          <w:color w:val="auto"/>
          <w:lang w:val="uk-UA" w:bidi="ar-SA"/>
        </w:rPr>
        <w:t xml:space="preserve"> план</w:t>
      </w:r>
      <w:r w:rsidR="00177CC1"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цієї освітньої програми. </w:t>
      </w:r>
    </w:p>
    <w:p w:rsidR="00523D1A" w:rsidRPr="00CC3DEF" w:rsidRDefault="00523D1A" w:rsidP="00F1535F">
      <w:pPr>
        <w:widowControl/>
        <w:shd w:val="clear" w:color="auto" w:fill="FFFFFF"/>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Збереження здоров’я дітей належить до головних завдань </w:t>
      </w:r>
      <w:r w:rsidR="005973AE" w:rsidRPr="00CC3DEF">
        <w:rPr>
          <w:rFonts w:ascii="Times New Roman" w:eastAsia="Calibri" w:hAnsi="Times New Roman" w:cs="Times New Roman"/>
          <w:color w:val="auto"/>
          <w:lang w:val="uk-UA" w:bidi="ar-SA"/>
        </w:rPr>
        <w:t>закладу освіти</w:t>
      </w:r>
      <w:r w:rsidRPr="00CC3DEF">
        <w:rPr>
          <w:rFonts w:ascii="Times New Roman" w:eastAsia="Calibri" w:hAnsi="Times New Roman" w:cs="Times New Roman"/>
          <w:color w:val="auto"/>
          <w:lang w:val="uk-UA" w:bidi="ar-SA"/>
        </w:rPr>
        <w:t>. Тому формування навичок здорового способу життя та безпечної поведінки здійснюєт</w:t>
      </w:r>
      <w:r w:rsidR="005973AE" w:rsidRPr="00CC3DEF">
        <w:rPr>
          <w:rFonts w:ascii="Times New Roman" w:eastAsia="Calibri" w:hAnsi="Times New Roman" w:cs="Times New Roman"/>
          <w:color w:val="auto"/>
          <w:lang w:val="uk-UA" w:bidi="ar-SA"/>
        </w:rPr>
        <w:t>ься не лише в рамках предметів «Фізична культура»</w:t>
      </w:r>
      <w:r w:rsidRPr="00CC3DEF">
        <w:rPr>
          <w:rFonts w:ascii="Times New Roman" w:eastAsia="Calibri" w:hAnsi="Times New Roman" w:cs="Times New Roman"/>
          <w:color w:val="auto"/>
          <w:lang w:val="uk-UA" w:bidi="ar-SA"/>
        </w:rPr>
        <w:t xml:space="preserve"> та </w:t>
      </w:r>
      <w:r w:rsidR="005973AE" w:rsidRPr="00CC3DEF">
        <w:rPr>
          <w:rFonts w:ascii="Times New Roman" w:eastAsia="Calibri" w:hAnsi="Times New Roman" w:cs="Times New Roman"/>
          <w:color w:val="auto"/>
          <w:lang w:val="uk-UA" w:bidi="ar-SA"/>
        </w:rPr>
        <w:t>«</w:t>
      </w:r>
      <w:r w:rsidRPr="00CC3DEF">
        <w:rPr>
          <w:rFonts w:ascii="Times New Roman" w:eastAsia="Calibri" w:hAnsi="Times New Roman" w:cs="Times New Roman"/>
          <w:color w:val="auto"/>
          <w:lang w:val="uk-UA" w:bidi="ar-SA"/>
        </w:rPr>
        <w:t>Основи здоров'я</w:t>
      </w:r>
      <w:r w:rsidR="005973AE" w:rsidRPr="00CC3DEF">
        <w:rPr>
          <w:rFonts w:ascii="Times New Roman" w:eastAsia="Calibri" w:hAnsi="Times New Roman" w:cs="Times New Roman"/>
          <w:color w:val="auto"/>
          <w:lang w:val="uk-UA" w:bidi="ar-SA"/>
        </w:rPr>
        <w:t>»</w:t>
      </w:r>
      <w:r w:rsidRPr="00CC3DEF">
        <w:rPr>
          <w:rFonts w:ascii="Times New Roman" w:eastAsia="Calibri" w:hAnsi="Times New Roman" w:cs="Times New Roman"/>
          <w:color w:val="auto"/>
          <w:lang w:val="uk-UA" w:bidi="ar-SA"/>
        </w:rPr>
        <w:t>, а інтегрується у змісті всіх предметів інваріантної та варіативної складових навчальн</w:t>
      </w:r>
      <w:r w:rsidR="00177CC1" w:rsidRPr="00CC3DEF">
        <w:rPr>
          <w:rFonts w:ascii="Times New Roman" w:eastAsia="Calibri" w:hAnsi="Times New Roman" w:cs="Times New Roman"/>
          <w:color w:val="auto"/>
          <w:lang w:val="uk-UA" w:bidi="ar-SA"/>
        </w:rPr>
        <w:t>ого</w:t>
      </w:r>
      <w:r w:rsidRPr="00CC3DEF">
        <w:rPr>
          <w:rFonts w:ascii="Times New Roman" w:eastAsia="Calibri" w:hAnsi="Times New Roman" w:cs="Times New Roman"/>
          <w:color w:val="auto"/>
          <w:lang w:val="uk-UA" w:bidi="ar-SA"/>
        </w:rPr>
        <w:t xml:space="preserve"> план</w:t>
      </w:r>
      <w:r w:rsidR="00177CC1"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w:t>
      </w:r>
    </w:p>
    <w:p w:rsidR="00523D1A" w:rsidRPr="00CC3DEF" w:rsidRDefault="00523D1A" w:rsidP="00F1535F">
      <w:pPr>
        <w:widowControl/>
        <w:shd w:val="clear" w:color="auto" w:fill="FFFFFF"/>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Змістове наповнення предмета «Фізична культура» заклад</w:t>
      </w:r>
      <w:r w:rsidR="00177CC1" w:rsidRPr="00CC3DEF">
        <w:rPr>
          <w:rFonts w:ascii="Times New Roman" w:eastAsia="Calibri" w:hAnsi="Times New Roman" w:cs="Times New Roman"/>
          <w:color w:val="auto"/>
          <w:lang w:val="uk-UA" w:bidi="ar-SA"/>
        </w:rPr>
        <w:t>ом</w:t>
      </w:r>
      <w:r w:rsidRPr="00CC3DEF">
        <w:rPr>
          <w:rFonts w:ascii="Times New Roman" w:eastAsia="Calibri" w:hAnsi="Times New Roman" w:cs="Times New Roman"/>
          <w:color w:val="auto"/>
          <w:lang w:val="uk-UA" w:bidi="ar-SA"/>
        </w:rPr>
        <w:t xml:space="preserve"> освіти </w:t>
      </w:r>
      <w:r w:rsidR="00177CC1" w:rsidRPr="00CC3DEF">
        <w:rPr>
          <w:rFonts w:ascii="Times New Roman" w:eastAsia="Calibri" w:hAnsi="Times New Roman" w:cs="Times New Roman"/>
          <w:color w:val="auto"/>
          <w:lang w:val="uk-UA" w:bidi="ar-SA"/>
        </w:rPr>
        <w:t>с</w:t>
      </w:r>
      <w:r w:rsidRPr="00CC3DEF">
        <w:rPr>
          <w:rFonts w:ascii="Times New Roman" w:eastAsia="Calibri" w:hAnsi="Times New Roman" w:cs="Times New Roman"/>
          <w:color w:val="auto"/>
          <w:lang w:val="uk-UA" w:bidi="ar-SA"/>
        </w:rPr>
        <w:t>форм</w:t>
      </w:r>
      <w:r w:rsidR="009D3826" w:rsidRPr="00CC3DEF">
        <w:rPr>
          <w:rFonts w:ascii="Times New Roman" w:eastAsia="Calibri" w:hAnsi="Times New Roman" w:cs="Times New Roman"/>
          <w:color w:val="auto"/>
          <w:lang w:val="uk-UA" w:bidi="ar-SA"/>
        </w:rPr>
        <w:t>о</w:t>
      </w:r>
      <w:r w:rsidR="00177CC1" w:rsidRPr="00CC3DEF">
        <w:rPr>
          <w:rFonts w:ascii="Times New Roman" w:eastAsia="Calibri" w:hAnsi="Times New Roman" w:cs="Times New Roman"/>
          <w:color w:val="auto"/>
          <w:lang w:val="uk-UA" w:bidi="ar-SA"/>
        </w:rPr>
        <w:t>ване</w:t>
      </w:r>
      <w:r w:rsidRPr="00CC3DEF">
        <w:rPr>
          <w:rFonts w:ascii="Times New Roman" w:eastAsia="Calibri" w:hAnsi="Times New Roman" w:cs="Times New Roman"/>
          <w:color w:val="auto"/>
          <w:lang w:val="uk-UA" w:bidi="ar-SA"/>
        </w:rPr>
        <w:t xml:space="preserve"> самостійно з варіативних модулів відповідно до </w:t>
      </w:r>
      <w:proofErr w:type="spellStart"/>
      <w:r w:rsidRPr="00CC3DEF">
        <w:rPr>
          <w:rFonts w:ascii="Times New Roman" w:eastAsia="Calibri" w:hAnsi="Times New Roman" w:cs="Times New Roman"/>
          <w:color w:val="auto"/>
          <w:lang w:val="uk-UA" w:bidi="ar-SA"/>
        </w:rPr>
        <w:t>статево-вікових</w:t>
      </w:r>
      <w:proofErr w:type="spellEnd"/>
      <w:r w:rsidRPr="00CC3DEF">
        <w:rPr>
          <w:rFonts w:ascii="Times New Roman" w:eastAsia="Calibri" w:hAnsi="Times New Roman" w:cs="Times New Roman"/>
          <w:color w:val="auto"/>
          <w:lang w:val="uk-UA" w:bidi="ar-SA"/>
        </w:rPr>
        <w:t xml:space="preserve"> особливостей учнів, їх інтересів, матері</w:t>
      </w:r>
      <w:r w:rsidR="002E1919" w:rsidRPr="00CC3DEF">
        <w:rPr>
          <w:rFonts w:ascii="Times New Roman" w:eastAsia="Calibri" w:hAnsi="Times New Roman" w:cs="Times New Roman"/>
          <w:color w:val="auto"/>
          <w:lang w:val="uk-UA" w:bidi="ar-SA"/>
        </w:rPr>
        <w:t xml:space="preserve">ально-технічної бази </w:t>
      </w:r>
      <w:r w:rsidRPr="00CC3DEF">
        <w:rPr>
          <w:rFonts w:ascii="Times New Roman" w:eastAsia="Calibri" w:hAnsi="Times New Roman" w:cs="Times New Roman"/>
          <w:color w:val="auto"/>
          <w:lang w:val="uk-UA" w:bidi="ar-SA"/>
        </w:rPr>
        <w:t xml:space="preserve"> закладу</w:t>
      </w:r>
      <w:r w:rsidR="002E1919" w:rsidRPr="00CC3DEF">
        <w:rPr>
          <w:rFonts w:ascii="Times New Roman" w:eastAsia="Calibri" w:hAnsi="Times New Roman" w:cs="Times New Roman"/>
          <w:color w:val="auto"/>
          <w:lang w:val="uk-UA" w:bidi="ar-SA"/>
        </w:rPr>
        <w:t xml:space="preserve"> освіти</w:t>
      </w:r>
      <w:r w:rsidRPr="00CC3DEF">
        <w:rPr>
          <w:rFonts w:ascii="Times New Roman" w:eastAsia="Calibri" w:hAnsi="Times New Roman" w:cs="Times New Roman"/>
          <w:color w:val="auto"/>
          <w:lang w:val="uk-UA" w:bidi="ar-SA"/>
        </w:rPr>
        <w:t xml:space="preserve">, кадрового забезпечення, регіональних та народних традицій. </w:t>
      </w:r>
    </w:p>
    <w:p w:rsidR="00523D1A" w:rsidRPr="00CC3DEF" w:rsidRDefault="00523D1A"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Гранична наповнюваність класів та тривалість уроків встановлюютьс</w:t>
      </w:r>
      <w:r w:rsidR="00722B6B" w:rsidRPr="00CC3DEF">
        <w:rPr>
          <w:rFonts w:ascii="Times New Roman" w:eastAsia="Calibri" w:hAnsi="Times New Roman" w:cs="Times New Roman"/>
          <w:color w:val="auto"/>
          <w:lang w:val="uk-UA" w:bidi="ar-SA"/>
        </w:rPr>
        <w:t>я відповідно до Закону України «</w:t>
      </w:r>
      <w:r w:rsidRPr="00CC3DEF">
        <w:rPr>
          <w:rFonts w:ascii="Times New Roman" w:eastAsia="Calibri" w:hAnsi="Times New Roman" w:cs="Times New Roman"/>
          <w:color w:val="auto"/>
          <w:lang w:val="uk-UA" w:bidi="ar-SA"/>
        </w:rPr>
        <w:t xml:space="preserve">Про </w:t>
      </w:r>
      <w:r w:rsidR="000704E1">
        <w:rPr>
          <w:rFonts w:ascii="Times New Roman" w:eastAsia="Calibri" w:hAnsi="Times New Roman" w:cs="Times New Roman"/>
          <w:color w:val="auto"/>
          <w:lang w:val="uk-UA" w:bidi="ar-SA"/>
        </w:rPr>
        <w:t xml:space="preserve">повну </w:t>
      </w:r>
      <w:r w:rsidRPr="00CC3DEF">
        <w:rPr>
          <w:rFonts w:ascii="Times New Roman" w:eastAsia="Calibri" w:hAnsi="Times New Roman" w:cs="Times New Roman"/>
          <w:color w:val="auto"/>
          <w:lang w:val="uk-UA" w:bidi="ar-SA"/>
        </w:rPr>
        <w:t>загальну середню освіту</w:t>
      </w:r>
      <w:r w:rsidR="00722B6B" w:rsidRPr="00CC3DEF">
        <w:rPr>
          <w:rFonts w:ascii="Times New Roman" w:eastAsia="Calibri" w:hAnsi="Times New Roman" w:cs="Times New Roman"/>
          <w:color w:val="auto"/>
          <w:lang w:val="uk-UA" w:bidi="ar-SA"/>
        </w:rPr>
        <w:t>»</w:t>
      </w:r>
      <w:r w:rsidRPr="00CC3DEF">
        <w:rPr>
          <w:rFonts w:ascii="Times New Roman" w:eastAsia="Calibri" w:hAnsi="Times New Roman" w:cs="Times New Roman"/>
          <w:color w:val="auto"/>
          <w:lang w:val="uk-UA" w:bidi="ar-SA"/>
        </w:rPr>
        <w:t xml:space="preserve">. </w:t>
      </w:r>
    </w:p>
    <w:p w:rsidR="00523D1A" w:rsidRPr="00CC3DEF" w:rsidRDefault="00523D1A"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 xml:space="preserve">Поділ класів на групи при вивченні окремих предметів здійснюється відповідно до наказу Міністерства освіти і науки України від 20.02.2002 № 128 «Про затвердження Нормативів наповнюваності груп дошкільних навчальних закладів (ясел-садків) </w:t>
      </w:r>
      <w:proofErr w:type="spellStart"/>
      <w:r w:rsidRPr="00CC3DEF">
        <w:rPr>
          <w:rFonts w:ascii="Times New Roman" w:eastAsia="Calibri" w:hAnsi="Times New Roman" w:cs="Times New Roman"/>
          <w:color w:val="auto"/>
          <w:lang w:val="uk-UA" w:bidi="ar-SA"/>
        </w:rPr>
        <w:t>компенсуючого</w:t>
      </w:r>
      <w:proofErr w:type="spellEnd"/>
      <w:r w:rsidRPr="00CC3DEF">
        <w:rPr>
          <w:rFonts w:ascii="Times New Roman" w:eastAsia="Calibri" w:hAnsi="Times New Roman" w:cs="Times New Roman"/>
          <w:color w:val="auto"/>
          <w:lang w:val="uk-UA" w:bidi="ar-SA"/>
        </w:rPr>
        <w:t xml:space="preserve"> типу, класів спеціальних загальноосвітніх шкіл (шкіл-інтернатів), груп подовженого дня і виховних груп загальноосвітніх навчальних закладів усіх типів та Порядку поділу класів на групи при вивченні окремих предметів у загальноосвітніх навчальних закладах», зареєстрованого в Міністерстві юстиції України від 6 березня 2002 року за № 229/6517 (зі змінами).</w:t>
      </w:r>
      <w:r w:rsidRPr="00CC3DEF">
        <w:rPr>
          <w:rFonts w:ascii="Times New Roman" w:eastAsia="Calibri" w:hAnsi="Times New Roman" w:cs="Times New Roman"/>
          <w:color w:val="FF0000"/>
          <w:lang w:val="uk-UA" w:bidi="ar-SA"/>
        </w:rPr>
        <w:t xml:space="preserve"> </w:t>
      </w:r>
      <w:r w:rsidRPr="00CC3DEF">
        <w:rPr>
          <w:rFonts w:ascii="Times New Roman" w:eastAsia="Calibri" w:hAnsi="Times New Roman" w:cs="Times New Roman"/>
          <w:color w:val="auto"/>
          <w:lang w:val="uk-UA" w:bidi="ar-SA"/>
        </w:rPr>
        <w:t>Згідно з рішенням орган</w:t>
      </w:r>
      <w:r w:rsidR="009D3826"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місцевого самоврядування класи можуть ділитися на групи і при меншій наповнюваності від нормативної, а також при вивченні інших предметів за рахунок зекономлених бюджетних асигнувань та залучення додаткових коштів.</w:t>
      </w:r>
    </w:p>
    <w:p w:rsidR="00523D1A" w:rsidRPr="00CC3DEF" w:rsidRDefault="00523D1A"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Відповідно до постанови Кабінету Міністрів України від</w:t>
      </w:r>
      <w:r w:rsidR="0014071B">
        <w:rPr>
          <w:rFonts w:ascii="Times New Roman" w:eastAsia="Calibri" w:hAnsi="Times New Roman" w:cs="Times New Roman"/>
          <w:color w:val="auto"/>
          <w:lang w:val="uk-UA" w:bidi="ar-SA"/>
        </w:rPr>
        <w:t xml:space="preserve"> 23 листопада 2011 року № </w:t>
      </w:r>
      <w:r w:rsidR="002310B6" w:rsidRPr="00CC3DEF">
        <w:rPr>
          <w:rFonts w:ascii="Times New Roman" w:eastAsia="Calibri" w:hAnsi="Times New Roman" w:cs="Times New Roman"/>
          <w:color w:val="auto"/>
          <w:lang w:val="uk-UA" w:bidi="ar-SA"/>
        </w:rPr>
        <w:t>1392 «</w:t>
      </w:r>
      <w:r w:rsidRPr="00CC3DEF">
        <w:rPr>
          <w:rFonts w:ascii="Times New Roman" w:eastAsia="Calibri" w:hAnsi="Times New Roman" w:cs="Times New Roman"/>
          <w:color w:val="auto"/>
          <w:lang w:val="uk-UA" w:bidi="ar-SA"/>
        </w:rPr>
        <w:t>Про затвердження Державного стандарту базової і повної загальної середньої освіти</w:t>
      </w:r>
      <w:r w:rsidR="002310B6" w:rsidRPr="00CC3DEF">
        <w:rPr>
          <w:rFonts w:ascii="Times New Roman" w:eastAsia="Calibri" w:hAnsi="Times New Roman" w:cs="Times New Roman"/>
          <w:color w:val="auto"/>
          <w:lang w:val="uk-UA" w:bidi="ar-SA"/>
        </w:rPr>
        <w:t>»</w:t>
      </w:r>
      <w:r w:rsidRPr="00CC3DEF">
        <w:rPr>
          <w:rFonts w:ascii="Times New Roman" w:eastAsia="Calibri" w:hAnsi="Times New Roman" w:cs="Times New Roman"/>
          <w:color w:val="auto"/>
          <w:lang w:val="uk-UA" w:bidi="ar-SA"/>
        </w:rPr>
        <w:t xml:space="preserve"> години фізичної культури не враховуються при визначенні гранично допустимого навантаження учнів.</w:t>
      </w:r>
    </w:p>
    <w:p w:rsidR="00523D1A" w:rsidRPr="00CC3DEF" w:rsidRDefault="00523D1A"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Навчальні плани зорієнтовані на роботу основної школи за 5-денним навчальним тижнем.</w:t>
      </w:r>
    </w:p>
    <w:p w:rsidR="00523D1A" w:rsidRPr="00CC3DEF" w:rsidRDefault="00523D1A" w:rsidP="00F1535F">
      <w:pPr>
        <w:widowControl/>
        <w:tabs>
          <w:tab w:val="left" w:pos="9498"/>
        </w:tabs>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Calibri" w:hAnsi="Times New Roman" w:cs="Times New Roman"/>
          <w:i/>
          <w:color w:val="auto"/>
          <w:lang w:val="uk-UA" w:bidi="ar-SA"/>
        </w:rPr>
        <w:t>Очікувані результати навчання здобувачів освіти.</w:t>
      </w:r>
      <w:r w:rsidRPr="00CC3DEF">
        <w:rPr>
          <w:rFonts w:ascii="Times New Roman" w:eastAsia="Calibri" w:hAnsi="Times New Roman" w:cs="Times New Roman"/>
          <w:color w:val="auto"/>
          <w:lang w:val="uk-UA" w:bidi="ar-SA"/>
        </w:rPr>
        <w:t xml:space="preserve"> Відповідно до мети та загальних цілей, окреслених у Державному стандарті, визначено завдання, які має реалізувати </w:t>
      </w:r>
      <w:r w:rsidRPr="00CC3DEF">
        <w:rPr>
          <w:rFonts w:ascii="Times New Roman" w:eastAsia="Calibri" w:hAnsi="Times New Roman" w:cs="Times New Roman"/>
          <w:color w:val="auto"/>
          <w:lang w:val="uk-UA" w:bidi="ar-SA"/>
        </w:rPr>
        <w:lastRenderedPageBreak/>
        <w:t xml:space="preserve">вчитель/вчителька у рамках кожної освітньої галузі. </w:t>
      </w:r>
      <w:bookmarkStart w:id="9" w:name="_Toc486538639"/>
      <w:r w:rsidRPr="00CC3DEF">
        <w:rPr>
          <w:rFonts w:ascii="Times New Roman" w:eastAsia="Calibri" w:hAnsi="Times New Roman" w:cs="Times New Roman"/>
          <w:color w:val="auto"/>
          <w:lang w:val="uk-UA" w:bidi="ar-SA"/>
        </w:rPr>
        <w:t>Результати навчання повинні</w:t>
      </w:r>
      <w:r w:rsidRPr="00CC3DEF">
        <w:rPr>
          <w:rFonts w:ascii="Times New Roman" w:eastAsia="Times New Roman" w:hAnsi="Times New Roman" w:cs="Times New Roman"/>
          <w:color w:val="auto"/>
          <w:highlight w:val="white"/>
          <w:lang w:val="uk-UA" w:bidi="ar-SA"/>
        </w:rPr>
        <w:t xml:space="preserve"> робити внесок у формування ключових компетентностей учнів.</w:t>
      </w:r>
    </w:p>
    <w:tbl>
      <w:tblPr>
        <w:tblW w:w="5000" w:type="pct"/>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58"/>
        <w:gridCol w:w="2735"/>
        <w:gridCol w:w="6448"/>
      </w:tblGrid>
      <w:tr w:rsidR="00523D1A" w:rsidRPr="00CC3DEF" w:rsidTr="00033FD1">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jc w:val="cente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jc w:val="center"/>
              <w:rPr>
                <w:rFonts w:ascii="Times New Roman" w:eastAsia="Times New Roman" w:hAnsi="Times New Roman" w:cs="Times New Roman"/>
                <w:b/>
                <w:color w:val="auto"/>
                <w:highlight w:val="white"/>
                <w:lang w:val="uk-UA" w:bidi="ar-SA"/>
              </w:rPr>
            </w:pPr>
            <w:r w:rsidRPr="00CC3DEF">
              <w:rPr>
                <w:rFonts w:ascii="Times New Roman" w:eastAsia="Times New Roman" w:hAnsi="Times New Roman" w:cs="Times New Roman"/>
                <w:b/>
                <w:color w:val="auto"/>
                <w:lang w:val="uk-UA" w:bidi="ar-SA"/>
              </w:rPr>
              <w:t>Ключові компетентності</w:t>
            </w:r>
          </w:p>
        </w:tc>
        <w:tc>
          <w:tcPr>
            <w:tcW w:w="669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jc w:val="center"/>
              <w:rPr>
                <w:rFonts w:ascii="Times New Roman" w:eastAsia="Times New Roman" w:hAnsi="Times New Roman" w:cs="Times New Roman"/>
                <w:b/>
                <w:color w:val="auto"/>
                <w:highlight w:val="white"/>
                <w:lang w:val="uk-UA" w:bidi="ar-SA"/>
              </w:rPr>
            </w:pPr>
            <w:r w:rsidRPr="00CC3DEF">
              <w:rPr>
                <w:rFonts w:ascii="Times New Roman" w:eastAsia="Times New Roman" w:hAnsi="Times New Roman" w:cs="Times New Roman"/>
                <w:b/>
                <w:color w:val="auto"/>
                <w:highlight w:val="white"/>
                <w:lang w:val="uk-UA" w:bidi="ar-SA"/>
              </w:rPr>
              <w:t>Компоненти</w:t>
            </w:r>
          </w:p>
        </w:tc>
      </w:tr>
      <w:tr w:rsidR="00523D1A" w:rsidRPr="00EE72A3" w:rsidTr="00033FD1">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B62CEC">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Спілкування державною мов</w:t>
            </w:r>
            <w:r w:rsidR="00B62CEC" w:rsidRPr="00CC3DEF">
              <w:rPr>
                <w:rFonts w:ascii="Times New Roman" w:eastAsia="Times New Roman" w:hAnsi="Times New Roman" w:cs="Times New Roman"/>
                <w:color w:val="auto"/>
                <w:highlight w:val="white"/>
                <w:lang w:val="uk-UA" w:bidi="ar-SA"/>
              </w:rPr>
              <w:t>ою</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CC3DEF">
              <w:rPr>
                <w:rFonts w:ascii="Times New Roman" w:eastAsia="Times New Roman" w:hAnsi="Times New Roman" w:cs="Times New Roman"/>
                <w:color w:val="auto"/>
                <w:lang w:val="uk-UA" w:bidi="ar-SA"/>
              </w:rPr>
              <w:t>уникнення невнормованих іншомовних запозичень у спілкуванні на тематику</w:t>
            </w:r>
            <w:r w:rsidRPr="00CC3DEF">
              <w:rPr>
                <w:rFonts w:ascii="Times New Roman" w:eastAsia="Times New Roman" w:hAnsi="Times New Roman" w:cs="Times New Roman"/>
                <w:color w:val="auto"/>
                <w:highlight w:val="white"/>
                <w:lang w:val="uk-UA" w:bidi="ar-SA"/>
              </w:rPr>
              <w:t xml:space="preserve"> окремого предмета; поповнювати свій словниковий запас.</w:t>
            </w:r>
          </w:p>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розуміння важливості чітких та лаконічних формулювань.</w:t>
            </w:r>
          </w:p>
          <w:p w:rsidR="00722E06" w:rsidRPr="00CC3DEF" w:rsidRDefault="00523D1A" w:rsidP="00722505">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означення понять, формулювання властивостей, доведення правил, теорем</w:t>
            </w:r>
          </w:p>
        </w:tc>
      </w:tr>
      <w:tr w:rsidR="00523D1A" w:rsidRPr="00EE72A3" w:rsidTr="00033FD1">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Спілкування іноземними мовами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Calibri" w:hAnsi="Times New Roman" w:cs="Times New Roman"/>
                <w:lang w:val="uk-UA" w:bidi="ar-SA"/>
              </w:rPr>
              <w:t>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взаємодіяти з іншими усно, письмово та за допомогою засобів електронного спілкування.</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Calibri" w:hAnsi="Times New Roman" w:cs="Times New Roman"/>
                <w:lang w:val="uk-UA" w:bidi="ar-SA"/>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Calibri" w:hAnsi="Times New Roman" w:cs="Times New Roman"/>
                <w:color w:val="auto"/>
                <w:lang w:val="uk-UA" w:bidi="ar-SA"/>
              </w:rPr>
              <w:t>підручники, словники, довідкова література, мультимедійні засоби, адаптовані іншомовні тексти.</w:t>
            </w:r>
          </w:p>
        </w:tc>
      </w:tr>
      <w:tr w:rsidR="00523D1A" w:rsidRPr="00EE72A3" w:rsidTr="00033FD1">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3</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Математична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w:t>
            </w:r>
            <w:r w:rsidRPr="00CC3DEF">
              <w:rPr>
                <w:rFonts w:ascii="Times New Roman" w:eastAsia="Times New Roman" w:hAnsi="Times New Roman" w:cs="Times New Roman"/>
                <w:color w:val="auto"/>
                <w:highlight w:val="white"/>
                <w:lang w:val="uk-UA" w:bidi="ar-SA"/>
              </w:rPr>
              <w:lastRenderedPageBreak/>
              <w:t>держави, успішного вивчення інших предметів.</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розв'язування математичних задач, і обов’язково таких, що моделюють реальні життєві ситуації</w:t>
            </w:r>
          </w:p>
        </w:tc>
      </w:tr>
      <w:tr w:rsidR="00523D1A" w:rsidRPr="00EE72A3" w:rsidTr="00033FD1">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lastRenderedPageBreak/>
              <w:t>4</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Основні компетентності у природничих науках і технологіях</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розпізнавати проблеми, що виникають у довкіллі; будувати та досліджувати природні явища і процеси</w:t>
            </w:r>
            <w:r w:rsidRPr="00CC3DEF">
              <w:rPr>
                <w:rFonts w:ascii="Times New Roman" w:eastAsia="Times New Roman" w:hAnsi="Times New Roman" w:cs="Times New Roman"/>
                <w:color w:val="auto"/>
                <w:lang w:val="uk-UA" w:bidi="ar-SA"/>
              </w:rPr>
              <w:t>; послуговуватися технологічними пристроями</w:t>
            </w:r>
            <w:r w:rsidRPr="00CC3DEF">
              <w:rPr>
                <w:rFonts w:ascii="Times New Roman" w:eastAsia="Times New Roman" w:hAnsi="Times New Roman" w:cs="Times New Roman"/>
                <w:color w:val="auto"/>
                <w:highlight w:val="white"/>
                <w:lang w:val="uk-UA" w:bidi="ar-SA"/>
              </w:rPr>
              <w:t>.</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усвідомлення важливості природничих наук як універсальної мови науки, техніки та технологій.</w:t>
            </w:r>
            <w:r w:rsidRPr="00CC3DEF">
              <w:rPr>
                <w:rFonts w:ascii="Times New Roman" w:eastAsia="Times New Roman" w:hAnsi="Times New Roman" w:cs="Times New Roman"/>
                <w:color w:val="auto"/>
                <w:lang w:val="uk-UA" w:bidi="ar-SA"/>
              </w:rPr>
              <w:t xml:space="preserve"> усвідомлення ролі наукових ідей в сучасних інформаційних технологіях</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523D1A" w:rsidRPr="00EE72A3" w:rsidTr="00033FD1">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Інформаційно-цифрова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візуалізація даних, побудова графіків та діаграм за допомогою програмних засобів</w:t>
            </w:r>
          </w:p>
        </w:tc>
      </w:tr>
      <w:tr w:rsidR="00523D1A" w:rsidRPr="00EE72A3" w:rsidTr="00033FD1">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6</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Уміння вчитися впродовж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моделювання власної освітньої траєкторії</w:t>
            </w:r>
          </w:p>
        </w:tc>
      </w:tr>
      <w:tr w:rsidR="00523D1A" w:rsidRPr="00EE72A3" w:rsidTr="00033FD1">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Ініціативність і підприємливість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завдання підприємницького змісту (оптимізаційні задачі)</w:t>
            </w:r>
          </w:p>
        </w:tc>
      </w:tr>
      <w:tr w:rsidR="00523D1A" w:rsidRPr="00EE72A3" w:rsidTr="00033FD1">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8</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Соціальна і </w:t>
            </w:r>
            <w:r w:rsidRPr="00CC3DEF">
              <w:rPr>
                <w:rFonts w:ascii="Times New Roman" w:eastAsia="Times New Roman" w:hAnsi="Times New Roman" w:cs="Times New Roman"/>
                <w:color w:val="auto"/>
                <w:highlight w:val="white"/>
                <w:lang w:val="uk-UA" w:bidi="ar-SA"/>
              </w:rPr>
              <w:lastRenderedPageBreak/>
              <w:t>громадянська компетентності</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lastRenderedPageBreak/>
              <w:t>Уміння:</w:t>
            </w:r>
            <w:r w:rsidRPr="00CC3DEF">
              <w:rPr>
                <w:rFonts w:ascii="Times New Roman" w:eastAsia="Times New Roman" w:hAnsi="Times New Roman" w:cs="Times New Roman"/>
                <w:color w:val="auto"/>
                <w:highlight w:val="white"/>
                <w:lang w:val="uk-UA" w:bidi="ar-SA"/>
              </w:rPr>
              <w:t xml:space="preserve"> висловлювати власну думку, слухати і чути інших, </w:t>
            </w:r>
            <w:r w:rsidRPr="00CC3DEF">
              <w:rPr>
                <w:rFonts w:ascii="Times New Roman" w:eastAsia="Times New Roman" w:hAnsi="Times New Roman" w:cs="Times New Roman"/>
                <w:color w:val="auto"/>
                <w:highlight w:val="white"/>
                <w:lang w:val="uk-UA" w:bidi="ar-SA"/>
              </w:rPr>
              <w:lastRenderedPageBreak/>
              <w:t>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завдання соціального змісту</w:t>
            </w:r>
          </w:p>
        </w:tc>
      </w:tr>
      <w:tr w:rsidR="00523D1A" w:rsidRPr="00EE72A3" w:rsidTr="00033FD1">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lastRenderedPageBreak/>
              <w:t>9</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Обізнаність і самовираження у сфері культури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 xml:space="preserve">Уміння: </w:t>
            </w:r>
            <w:r w:rsidRPr="00CC3DEF">
              <w:rPr>
                <w:rFonts w:ascii="Times New Roman" w:eastAsia="Times New Roman" w:hAnsi="Times New Roman" w:cs="Times New Roman"/>
                <w:color w:val="auto"/>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Times New Roman" w:hAnsi="Times New Roman" w:cs="Times New Roman"/>
                <w:color w:val="auto"/>
                <w:lang w:val="uk-UA" w:bidi="ar-SA"/>
              </w:rPr>
              <w:t xml:space="preserve">культурна </w:t>
            </w:r>
            <w:proofErr w:type="spellStart"/>
            <w:r w:rsidRPr="00CC3DEF">
              <w:rPr>
                <w:rFonts w:ascii="Times New Roman" w:eastAsia="Times New Roman" w:hAnsi="Times New Roman" w:cs="Times New Roman"/>
                <w:color w:val="auto"/>
                <w:lang w:val="uk-UA" w:bidi="ar-SA"/>
              </w:rPr>
              <w:t>самоідентифікація</w:t>
            </w:r>
            <w:proofErr w:type="spellEnd"/>
            <w:r w:rsidRPr="00CC3DEF">
              <w:rPr>
                <w:rFonts w:ascii="Times New Roman" w:eastAsia="Times New Roman" w:hAnsi="Times New Roman" w:cs="Times New Roman"/>
                <w:color w:val="auto"/>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CC3DEF">
              <w:rPr>
                <w:rFonts w:ascii="Times New Roman" w:eastAsia="Times New Roman" w:hAnsi="Times New Roman" w:cs="Times New Roman"/>
                <w:color w:val="auto"/>
                <w:highlight w:val="white"/>
                <w:lang w:val="uk-UA" w:bidi="ar-SA"/>
              </w:rPr>
              <w:t>.</w:t>
            </w:r>
          </w:p>
          <w:p w:rsidR="00523D1A" w:rsidRPr="00CC3DEF" w:rsidRDefault="00523D1A" w:rsidP="00523D1A">
            <w:pPr>
              <w:widowControl/>
              <w:rPr>
                <w:rFonts w:ascii="Times New Roman" w:eastAsia="Times New Roman" w:hAnsi="Times New Roman" w:cs="Times New Roman"/>
                <w:color w:val="auto"/>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Times New Roman" w:hAnsi="Times New Roman" w:cs="Times New Roman"/>
                <w:color w:val="auto"/>
                <w:lang w:val="uk-UA" w:bidi="ar-SA"/>
              </w:rPr>
              <w:t>математичні моделі в різних видах мистецтва</w:t>
            </w:r>
          </w:p>
        </w:tc>
      </w:tr>
      <w:tr w:rsidR="00523D1A" w:rsidRPr="00EE72A3" w:rsidTr="00033FD1">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10</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Екологічна грамотність і здорове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Times New Roman" w:hAnsi="Times New Roman" w:cs="Times New Roman"/>
                <w:color w:val="auto"/>
                <w:shd w:val="clear" w:color="auto" w:fill="FFFFFF"/>
                <w:lang w:val="uk-UA" w:bidi="ar-SA"/>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523D1A" w:rsidRDefault="00523D1A" w:rsidP="00F1535F">
      <w:pPr>
        <w:widowControl/>
        <w:ind w:right="-141" w:firstLine="709"/>
        <w:jc w:val="both"/>
        <w:rPr>
          <w:rFonts w:ascii="Times New Roman" w:eastAsia="Times New Roman" w:hAnsi="Times New Roman" w:cs="Arial"/>
          <w:highlight w:val="white"/>
          <w:lang w:val="uk-UA" w:eastAsia="uk-UA" w:bidi="ar-SA"/>
        </w:rPr>
      </w:pPr>
      <w:r w:rsidRPr="00CC3DEF">
        <w:rPr>
          <w:rFonts w:ascii="Times New Roman" w:eastAsia="Arial" w:hAnsi="Times New Roman" w:cs="Times New Roman"/>
          <w:highlight w:val="white"/>
          <w:lang w:val="uk-UA" w:eastAsia="uk-UA" w:bidi="ar-SA"/>
        </w:rPr>
        <w:t>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компетентностей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CC3DEF">
        <w:rPr>
          <w:rFonts w:ascii="Times New Roman" w:eastAsia="Arial" w:hAnsi="Times New Roman" w:cs="Times New Roman"/>
          <w:b/>
          <w:highlight w:val="white"/>
          <w:lang w:val="uk-UA" w:eastAsia="uk-UA" w:bidi="ar-SA"/>
        </w:rPr>
        <w:t xml:space="preserve"> </w:t>
      </w:r>
      <w:r w:rsidRPr="00CC3DEF">
        <w:rPr>
          <w:rFonts w:ascii="Times New Roman" w:eastAsia="Arial" w:hAnsi="Times New Roman" w:cs="Times New Roman"/>
          <w:highlight w:val="white"/>
          <w:lang w:val="uk-UA" w:eastAsia="uk-UA" w:bidi="ar-SA"/>
        </w:rPr>
        <w:t xml:space="preserve">формування в учнів здатності застосовувати знання й уміння у реальних життєвих ситуаціях. </w:t>
      </w:r>
      <w:r w:rsidRPr="00CC3DEF">
        <w:rPr>
          <w:rFonts w:ascii="Times New Roman" w:eastAsia="Times New Roman" w:hAnsi="Times New Roman" w:cs="Arial"/>
          <w:highlight w:val="white"/>
          <w:lang w:val="uk-UA" w:eastAsia="uk-UA" w:bidi="ar-SA"/>
        </w:rPr>
        <w:t xml:space="preserve">Наскрізні лінії є засобом інтеграції ключових і </w:t>
      </w:r>
      <w:proofErr w:type="spellStart"/>
      <w:r w:rsidRPr="00CC3DEF">
        <w:rPr>
          <w:rFonts w:ascii="Times New Roman" w:eastAsia="Times New Roman" w:hAnsi="Times New Roman" w:cs="Arial"/>
          <w:highlight w:val="white"/>
          <w:lang w:val="uk-UA" w:eastAsia="uk-UA" w:bidi="ar-SA"/>
        </w:rPr>
        <w:t>загальнопредметних</w:t>
      </w:r>
      <w:proofErr w:type="spellEnd"/>
      <w:r w:rsidRPr="00CC3DEF">
        <w:rPr>
          <w:rFonts w:ascii="Times New Roman" w:eastAsia="Times New Roman" w:hAnsi="Times New Roman" w:cs="Arial"/>
          <w:highlight w:val="white"/>
          <w:lang w:val="uk-UA" w:eastAsia="uk-UA" w:bidi="ar-SA"/>
        </w:rPr>
        <w:t xml:space="preserve"> компетентностей, окремих предметів та предметних циклів; їх необхідно враховувати при формуванні шкільного середовища. Наскрізні лінії є соціально значимими </w:t>
      </w:r>
      <w:proofErr w:type="spellStart"/>
      <w:r w:rsidRPr="00CC3DEF">
        <w:rPr>
          <w:rFonts w:ascii="Times New Roman" w:eastAsia="Times New Roman" w:hAnsi="Times New Roman" w:cs="Arial"/>
          <w:highlight w:val="white"/>
          <w:lang w:val="uk-UA" w:eastAsia="uk-UA" w:bidi="ar-SA"/>
        </w:rPr>
        <w:t>надпредметними</w:t>
      </w:r>
      <w:proofErr w:type="spellEnd"/>
      <w:r w:rsidRPr="00CC3DEF">
        <w:rPr>
          <w:rFonts w:ascii="Times New Roman" w:eastAsia="Times New Roman" w:hAnsi="Times New Roman" w:cs="Arial"/>
          <w:highlight w:val="white"/>
          <w:lang w:val="uk-UA" w:eastAsia="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lastRenderedPageBreak/>
        <w:t>Навчання за наскрізними лініями реалізується насамперед через:</w:t>
      </w: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організацію навчального середовища </w:t>
      </w:r>
      <w:r w:rsidR="00EC3A97" w:rsidRPr="00CC3DEF">
        <w:rPr>
          <w:rFonts w:ascii="Times New Roman" w:eastAsia="Times New Roman" w:hAnsi="Times New Roman" w:cs="Times New Roman"/>
          <w:color w:val="auto"/>
          <w:highlight w:val="white"/>
          <w:lang w:val="uk-UA" w:bidi="ar-SA"/>
        </w:rPr>
        <w:t>–</w:t>
      </w:r>
      <w:r w:rsidRPr="00CC3DEF">
        <w:rPr>
          <w:rFonts w:ascii="Times New Roman" w:eastAsia="Times New Roman" w:hAnsi="Times New Roman" w:cs="Times New Roman"/>
          <w:color w:val="auto"/>
          <w:highlight w:val="white"/>
          <w:lang w:val="uk-UA" w:bidi="ar-SA"/>
        </w:rPr>
        <w:t xml:space="preserve"> зміст та цілі наскрізних тем враховуються при формуванні духовного, соціального і фізичного середовища навчання;</w:t>
      </w: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CC3DEF">
        <w:rPr>
          <w:rFonts w:ascii="Times New Roman" w:eastAsia="Times New Roman" w:hAnsi="Times New Roman" w:cs="Times New Roman"/>
          <w:color w:val="auto"/>
          <w:highlight w:val="white"/>
          <w:lang w:val="uk-UA" w:bidi="ar-SA"/>
        </w:rPr>
        <w:t>надпредметні</w:t>
      </w:r>
      <w:proofErr w:type="spellEnd"/>
      <w:r w:rsidRPr="00CC3DEF">
        <w:rPr>
          <w:rFonts w:ascii="Times New Roman" w:eastAsia="Times New Roman" w:hAnsi="Times New Roman" w:cs="Times New Roman"/>
          <w:color w:val="auto"/>
          <w:highlight w:val="white"/>
          <w:lang w:val="uk-UA" w:bidi="ar-SA"/>
        </w:rPr>
        <w:t xml:space="preserve">, </w:t>
      </w:r>
      <w:proofErr w:type="spellStart"/>
      <w:r w:rsidRPr="00CC3DEF">
        <w:rPr>
          <w:rFonts w:ascii="Times New Roman" w:eastAsia="Times New Roman" w:hAnsi="Times New Roman" w:cs="Times New Roman"/>
          <w:color w:val="auto"/>
          <w:highlight w:val="white"/>
          <w:lang w:val="uk-UA" w:bidi="ar-SA"/>
        </w:rPr>
        <w:t>міжкласові</w:t>
      </w:r>
      <w:proofErr w:type="spellEnd"/>
      <w:r w:rsidRPr="00CC3DEF">
        <w:rPr>
          <w:rFonts w:ascii="Times New Roman" w:eastAsia="Times New Roman" w:hAnsi="Times New Roman" w:cs="Times New Roman"/>
          <w:color w:val="auto"/>
          <w:highlight w:val="white"/>
          <w:lang w:val="uk-UA" w:bidi="ar-S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предмети за вибором; </w:t>
      </w: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роботу в проектах; </w:t>
      </w: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позакласну навчальну роботу і роботу гуртків.</w:t>
      </w:r>
    </w:p>
    <w:tbl>
      <w:tblPr>
        <w:tblW w:w="5000" w:type="pc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6"/>
        <w:gridCol w:w="8271"/>
      </w:tblGrid>
      <w:tr w:rsidR="00523D1A" w:rsidRPr="00CC3DEF" w:rsidTr="00F36F1D">
        <w:trPr>
          <w:trHeight w:val="20"/>
        </w:trPr>
        <w:tc>
          <w:tcPr>
            <w:tcW w:w="1586" w:type="dxa"/>
          </w:tcPr>
          <w:p w:rsidR="00523D1A" w:rsidRPr="00CC3DEF" w:rsidRDefault="00523D1A" w:rsidP="00523D1A">
            <w:pPr>
              <w:widowControl/>
              <w:jc w:val="center"/>
              <w:rPr>
                <w:rFonts w:ascii="Times New Roman" w:eastAsia="Times New Roman" w:hAnsi="Times New Roman" w:cs="Times New Roman"/>
                <w:b/>
                <w:color w:val="auto"/>
                <w:lang w:val="uk-UA" w:bidi="ar-SA"/>
              </w:rPr>
            </w:pPr>
            <w:r w:rsidRPr="00CC3DEF">
              <w:rPr>
                <w:rFonts w:ascii="Times New Roman" w:eastAsia="Times New Roman" w:hAnsi="Times New Roman" w:cs="Times New Roman"/>
                <w:b/>
                <w:color w:val="auto"/>
                <w:lang w:val="uk-UA" w:bidi="ar-SA"/>
              </w:rPr>
              <w:t>Наскрізна лінія</w:t>
            </w:r>
          </w:p>
        </w:tc>
        <w:tc>
          <w:tcPr>
            <w:tcW w:w="8271" w:type="dxa"/>
          </w:tcPr>
          <w:p w:rsidR="00523D1A" w:rsidRPr="00CC3DEF" w:rsidRDefault="00523D1A" w:rsidP="00523D1A">
            <w:pPr>
              <w:widowControl/>
              <w:jc w:val="center"/>
              <w:rPr>
                <w:rFonts w:ascii="Times New Roman" w:eastAsia="Times New Roman" w:hAnsi="Times New Roman" w:cs="Times New Roman"/>
                <w:b/>
                <w:color w:val="auto"/>
                <w:lang w:val="uk-UA" w:bidi="ar-SA"/>
              </w:rPr>
            </w:pPr>
            <w:r w:rsidRPr="00CC3DEF">
              <w:rPr>
                <w:rFonts w:ascii="Times New Roman" w:eastAsia="Times New Roman" w:hAnsi="Times New Roman" w:cs="Times New Roman"/>
                <w:b/>
                <w:color w:val="auto"/>
                <w:highlight w:val="white"/>
                <w:lang w:val="uk-UA" w:bidi="ar-SA"/>
              </w:rPr>
              <w:t>Коротка характеристика</w:t>
            </w:r>
          </w:p>
        </w:tc>
      </w:tr>
      <w:tr w:rsidR="00523D1A" w:rsidRPr="00EE72A3" w:rsidTr="00F36F1D">
        <w:trPr>
          <w:cantSplit/>
          <w:trHeight w:val="20"/>
        </w:trPr>
        <w:tc>
          <w:tcPr>
            <w:tcW w:w="1586" w:type="dxa"/>
            <w:textDirection w:val="btLr"/>
          </w:tcPr>
          <w:p w:rsidR="00523D1A" w:rsidRPr="00CC3DEF" w:rsidRDefault="00523D1A" w:rsidP="00523D1A">
            <w:pPr>
              <w:widowControl/>
              <w:ind w:left="113" w:right="113"/>
              <w:jc w:val="center"/>
              <w:rPr>
                <w:rFonts w:ascii="Times New Roman" w:eastAsia="Times New Roman" w:hAnsi="Times New Roman" w:cs="Times New Roman"/>
                <w:color w:val="auto"/>
                <w:lang w:val="uk-UA" w:bidi="ar-SA"/>
              </w:rPr>
            </w:pPr>
            <w:r w:rsidRPr="00CC3DEF">
              <w:rPr>
                <w:rFonts w:ascii="Times New Roman" w:eastAsia="Times New Roman" w:hAnsi="Times New Roman" w:cs="Times New Roman"/>
                <w:color w:val="auto"/>
                <w:highlight w:val="white"/>
                <w:lang w:val="uk-UA" w:bidi="ar-SA"/>
              </w:rPr>
              <w:t>Екологічна безпека й сталий розвиток</w:t>
            </w:r>
          </w:p>
        </w:tc>
        <w:tc>
          <w:tcPr>
            <w:tcW w:w="8271" w:type="dxa"/>
          </w:tcPr>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523D1A" w:rsidRPr="00CC3DEF" w:rsidRDefault="00523D1A" w:rsidP="00523D1A">
            <w:pPr>
              <w:widowControl/>
              <w:ind w:firstLine="709"/>
              <w:jc w:val="both"/>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523D1A" w:rsidRPr="00EE72A3" w:rsidTr="00F36F1D">
        <w:trPr>
          <w:cantSplit/>
          <w:trHeight w:val="20"/>
        </w:trPr>
        <w:tc>
          <w:tcPr>
            <w:tcW w:w="1586" w:type="dxa"/>
            <w:textDirection w:val="btLr"/>
          </w:tcPr>
          <w:p w:rsidR="00523D1A" w:rsidRPr="00CC3DEF" w:rsidRDefault="00523D1A" w:rsidP="00523D1A">
            <w:pPr>
              <w:widowControl/>
              <w:ind w:left="113" w:right="113"/>
              <w:jc w:val="center"/>
              <w:rPr>
                <w:rFonts w:ascii="Times New Roman" w:eastAsia="Times New Roman" w:hAnsi="Times New Roman" w:cs="Times New Roman"/>
                <w:color w:val="auto"/>
                <w:lang w:val="uk-UA" w:bidi="ar-SA"/>
              </w:rPr>
            </w:pPr>
            <w:r w:rsidRPr="00CC3DEF">
              <w:rPr>
                <w:rFonts w:ascii="Times New Roman" w:eastAsia="Times New Roman" w:hAnsi="Times New Roman" w:cs="Times New Roman"/>
                <w:color w:val="auto"/>
                <w:highlight w:val="white"/>
                <w:lang w:val="uk-UA" w:bidi="ar-SA"/>
              </w:rPr>
              <w:t>Громадянська відповідальність</w:t>
            </w:r>
          </w:p>
        </w:tc>
        <w:tc>
          <w:tcPr>
            <w:tcW w:w="8271" w:type="dxa"/>
          </w:tcPr>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CC3DEF">
              <w:rPr>
                <w:rFonts w:ascii="Times New Roman" w:eastAsia="Times New Roman" w:hAnsi="Times New Roman" w:cs="Times New Roman"/>
                <w:color w:val="auto"/>
                <w:highlight w:val="white"/>
                <w:lang w:val="uk-UA" w:bidi="ar-SA"/>
              </w:rPr>
              <w:t>роботи</w:t>
            </w:r>
            <w:proofErr w:type="spellEnd"/>
            <w:r w:rsidRPr="00CC3DEF">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523D1A" w:rsidRPr="00CC3DEF" w:rsidRDefault="00523D1A" w:rsidP="00523D1A">
            <w:pPr>
              <w:widowControl/>
              <w:ind w:firstLine="709"/>
              <w:jc w:val="both"/>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523D1A" w:rsidRPr="00EE72A3" w:rsidTr="00F36F1D">
        <w:trPr>
          <w:cantSplit/>
          <w:trHeight w:val="20"/>
        </w:trPr>
        <w:tc>
          <w:tcPr>
            <w:tcW w:w="1586" w:type="dxa"/>
            <w:textDirection w:val="btLr"/>
          </w:tcPr>
          <w:p w:rsidR="00523D1A" w:rsidRPr="00CC3DEF" w:rsidRDefault="00523D1A" w:rsidP="00523D1A">
            <w:pPr>
              <w:widowControl/>
              <w:ind w:left="113" w:right="113"/>
              <w:jc w:val="center"/>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Здоров'я і безпека</w:t>
            </w:r>
          </w:p>
        </w:tc>
        <w:tc>
          <w:tcPr>
            <w:tcW w:w="8271" w:type="dxa"/>
          </w:tcPr>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523D1A" w:rsidRPr="00CC3DEF" w:rsidRDefault="00523D1A" w:rsidP="00523D1A">
            <w:pPr>
              <w:widowControl/>
              <w:ind w:firstLine="709"/>
              <w:jc w:val="both"/>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523D1A" w:rsidRPr="00EE72A3" w:rsidTr="00F36F1D">
        <w:trPr>
          <w:cantSplit/>
          <w:trHeight w:val="20"/>
        </w:trPr>
        <w:tc>
          <w:tcPr>
            <w:tcW w:w="1586" w:type="dxa"/>
            <w:textDirection w:val="btLr"/>
          </w:tcPr>
          <w:p w:rsidR="00523D1A" w:rsidRPr="00CC3DEF" w:rsidRDefault="00523D1A" w:rsidP="00523D1A">
            <w:pPr>
              <w:widowControl/>
              <w:ind w:left="113" w:right="113"/>
              <w:jc w:val="center"/>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Підприємливість і фінансова грамотність</w:t>
            </w:r>
          </w:p>
        </w:tc>
        <w:tc>
          <w:tcPr>
            <w:tcW w:w="8271" w:type="dxa"/>
          </w:tcPr>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523D1A" w:rsidRPr="00CC3DEF" w:rsidRDefault="00523D1A" w:rsidP="00523D1A">
            <w:pPr>
              <w:widowControl/>
              <w:ind w:firstLine="708"/>
              <w:jc w:val="both"/>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Необхідною умовою формування компетентностей є </w:t>
      </w:r>
      <w:proofErr w:type="spellStart"/>
      <w:r w:rsidRPr="00CC3DEF">
        <w:rPr>
          <w:rFonts w:ascii="Times New Roman" w:eastAsia="Times New Roman" w:hAnsi="Times New Roman" w:cs="Times New Roman"/>
          <w:color w:val="auto"/>
          <w:highlight w:val="white"/>
          <w:lang w:val="uk-UA" w:bidi="ar-SA"/>
        </w:rPr>
        <w:t>діяльнісна</w:t>
      </w:r>
      <w:proofErr w:type="spellEnd"/>
      <w:r w:rsidRPr="00CC3DEF">
        <w:rPr>
          <w:rFonts w:ascii="Times New Roman" w:eastAsia="Times New Roman" w:hAnsi="Times New Roman" w:cs="Times New Roman"/>
          <w:color w:val="auto"/>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w:t>
      </w:r>
      <w:r w:rsidRPr="00CC3DEF">
        <w:rPr>
          <w:rFonts w:ascii="Times New Roman" w:eastAsia="Times New Roman" w:hAnsi="Times New Roman" w:cs="Times New Roman"/>
          <w:color w:val="auto"/>
          <w:highlight w:val="white"/>
          <w:lang w:val="uk-UA" w:bidi="ar-SA"/>
        </w:rPr>
        <w:lastRenderedPageBreak/>
        <w:t xml:space="preserve">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компетентностей сприяє встановлення та реалізація в освітньому процесі міжпредметних і </w:t>
      </w:r>
      <w:proofErr w:type="spellStart"/>
      <w:r w:rsidRPr="00CC3DEF">
        <w:rPr>
          <w:rFonts w:ascii="Times New Roman" w:eastAsia="Times New Roman" w:hAnsi="Times New Roman" w:cs="Times New Roman"/>
          <w:color w:val="auto"/>
          <w:highlight w:val="white"/>
          <w:lang w:val="uk-UA" w:bidi="ar-SA"/>
        </w:rPr>
        <w:t>внутрішньопредметних</w:t>
      </w:r>
      <w:proofErr w:type="spellEnd"/>
      <w:r w:rsidRPr="00CC3DEF">
        <w:rPr>
          <w:rFonts w:ascii="Times New Roman" w:eastAsia="Times New Roman" w:hAnsi="Times New Roman" w:cs="Times New Roman"/>
          <w:color w:val="auto"/>
          <w:highlight w:val="white"/>
          <w:lang w:val="uk-UA" w:bidi="ar-SA"/>
        </w:rPr>
        <w:t xml:space="preserve"> зв’язків, а саме: змістово-інформаційних, </w:t>
      </w:r>
      <w:proofErr w:type="spellStart"/>
      <w:r w:rsidRPr="00CC3DEF">
        <w:rPr>
          <w:rFonts w:ascii="Times New Roman" w:eastAsia="Times New Roman" w:hAnsi="Times New Roman" w:cs="Times New Roman"/>
          <w:color w:val="auto"/>
          <w:highlight w:val="white"/>
          <w:lang w:val="uk-UA" w:bidi="ar-SA"/>
        </w:rPr>
        <w:t>операційно-діяльнісних</w:t>
      </w:r>
      <w:proofErr w:type="spellEnd"/>
      <w:r w:rsidRPr="00CC3DEF">
        <w:rPr>
          <w:rFonts w:ascii="Times New Roman" w:eastAsia="Times New Roman" w:hAnsi="Times New Roman" w:cs="Times New Roman"/>
          <w:color w:val="auto"/>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bookmarkEnd w:id="9"/>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Особи з особливими освітніми потребами можуть</w:t>
      </w:r>
      <w:r w:rsidR="005B5644" w:rsidRPr="00CC3DEF">
        <w:rPr>
          <w:rFonts w:ascii="Times New Roman" w:eastAsia="Calibri" w:hAnsi="Times New Roman" w:cs="Times New Roman"/>
          <w:color w:val="auto"/>
          <w:lang w:val="uk-UA" w:bidi="ar-SA"/>
        </w:rPr>
        <w:t xml:space="preserve"> здобувати базову середню освіту у створених у закладі інклюзивних класах, а також за індивідуальною формою навчання. Для осіб з особливими освітніми потребами, крім обов’язкових компонентів за рішенням закладу, вводиться і </w:t>
      </w:r>
      <w:proofErr w:type="spellStart"/>
      <w:r w:rsidR="005B5644" w:rsidRPr="00CC3DEF">
        <w:rPr>
          <w:rFonts w:ascii="Times New Roman" w:eastAsia="Calibri" w:hAnsi="Times New Roman" w:cs="Times New Roman"/>
          <w:color w:val="auto"/>
          <w:lang w:val="uk-UA" w:bidi="ar-SA"/>
        </w:rPr>
        <w:t>корекційно-розвивальний</w:t>
      </w:r>
      <w:proofErr w:type="spellEnd"/>
      <w:r w:rsidR="005B5644" w:rsidRPr="00CC3DEF">
        <w:rPr>
          <w:rFonts w:ascii="Times New Roman" w:eastAsia="Calibri" w:hAnsi="Times New Roman" w:cs="Times New Roman"/>
          <w:color w:val="auto"/>
          <w:lang w:val="uk-UA" w:bidi="ar-SA"/>
        </w:rPr>
        <w:t xml:space="preserve"> складник.</w:t>
      </w:r>
    </w:p>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b/>
          <w:i/>
          <w:color w:val="auto"/>
          <w:lang w:val="uk-UA" w:bidi="ar-SA"/>
        </w:rPr>
        <w:t>Перелік освітніх галузей.</w:t>
      </w:r>
      <w:r w:rsidRPr="00CC3DEF">
        <w:rPr>
          <w:rFonts w:ascii="Times New Roman" w:eastAsia="Calibri" w:hAnsi="Times New Roman" w:cs="Times New Roman"/>
          <w:b/>
          <w:color w:val="auto"/>
          <w:lang w:val="uk-UA" w:bidi="ar-SA"/>
        </w:rPr>
        <w:t xml:space="preserve"> </w:t>
      </w:r>
      <w:r w:rsidR="00780275" w:rsidRPr="00CC3DEF">
        <w:rPr>
          <w:rFonts w:ascii="Times New Roman" w:eastAsia="Calibri" w:hAnsi="Times New Roman" w:cs="Times New Roman"/>
          <w:color w:val="auto"/>
          <w:lang w:val="uk-UA" w:bidi="ar-SA"/>
        </w:rPr>
        <w:t>О</w:t>
      </w:r>
      <w:r w:rsidRPr="00CC3DEF">
        <w:rPr>
          <w:rFonts w:ascii="Times New Roman" w:eastAsia="Calibri" w:hAnsi="Times New Roman" w:cs="Times New Roman"/>
          <w:color w:val="auto"/>
          <w:lang w:val="uk-UA" w:bidi="ar-SA"/>
        </w:rPr>
        <w:t>світню програму укладено за такими освітніми галузями:</w:t>
      </w:r>
    </w:p>
    <w:p w:rsidR="00523D1A" w:rsidRPr="00CC3DEF" w:rsidRDefault="00523D1A" w:rsidP="00F1535F">
      <w:pPr>
        <w:widowControl/>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Мови і літератури </w:t>
      </w:r>
    </w:p>
    <w:p w:rsidR="00523D1A" w:rsidRPr="00CC3DEF" w:rsidRDefault="00523D1A" w:rsidP="00F1535F">
      <w:pPr>
        <w:widowControl/>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Суспільствознавство</w:t>
      </w:r>
    </w:p>
    <w:p w:rsidR="00523D1A" w:rsidRPr="00CC3DEF" w:rsidRDefault="00523D1A" w:rsidP="00F1535F">
      <w:pPr>
        <w:widowControl/>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Мистецтво</w:t>
      </w:r>
    </w:p>
    <w:p w:rsidR="00523D1A" w:rsidRPr="00CC3DEF" w:rsidRDefault="00523D1A" w:rsidP="00F1535F">
      <w:pPr>
        <w:widowControl/>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Математика</w:t>
      </w:r>
    </w:p>
    <w:p w:rsidR="00523D1A" w:rsidRPr="00CC3DEF" w:rsidRDefault="00523D1A" w:rsidP="00F1535F">
      <w:pPr>
        <w:widowControl/>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Природознавство</w:t>
      </w:r>
    </w:p>
    <w:p w:rsidR="00523D1A" w:rsidRPr="00CC3DEF" w:rsidRDefault="00523D1A" w:rsidP="00F1535F">
      <w:pPr>
        <w:widowControl/>
        <w:ind w:left="709" w:right="-141"/>
        <w:jc w:val="both"/>
        <w:rPr>
          <w:rFonts w:ascii="Times New Roman" w:eastAsia="Calibri" w:hAnsi="Times New Roman" w:cs="Times New Roman"/>
          <w:b/>
          <w:i/>
          <w:color w:val="auto"/>
          <w:lang w:val="uk-UA" w:bidi="ar-SA"/>
        </w:rPr>
      </w:pPr>
      <w:r w:rsidRPr="00CC3DEF">
        <w:rPr>
          <w:rFonts w:ascii="Times New Roman" w:eastAsia="Calibri" w:hAnsi="Times New Roman" w:cs="Times New Roman"/>
          <w:color w:val="auto"/>
          <w:lang w:val="uk-UA" w:bidi="ar-SA"/>
        </w:rPr>
        <w:t>Технології</w:t>
      </w:r>
    </w:p>
    <w:p w:rsidR="00523D1A" w:rsidRPr="00CC3DEF" w:rsidRDefault="00523D1A" w:rsidP="00F1535F">
      <w:pPr>
        <w:widowControl/>
        <w:ind w:left="709" w:right="-141"/>
        <w:jc w:val="both"/>
        <w:rPr>
          <w:rFonts w:ascii="Times New Roman" w:eastAsia="Calibri" w:hAnsi="Times New Roman" w:cs="Times New Roman"/>
          <w:b/>
          <w:i/>
          <w:color w:val="auto"/>
          <w:lang w:val="uk-UA" w:bidi="ar-SA"/>
        </w:rPr>
      </w:pPr>
      <w:r w:rsidRPr="00CC3DEF">
        <w:rPr>
          <w:rFonts w:ascii="Times New Roman" w:eastAsia="Calibri" w:hAnsi="Times New Roman" w:cs="Times New Roman"/>
          <w:color w:val="auto"/>
          <w:lang w:val="uk-UA" w:bidi="ar-SA"/>
        </w:rPr>
        <w:t>Здоров’я і фізична культура</w:t>
      </w:r>
    </w:p>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i/>
          <w:color w:val="auto"/>
          <w:lang w:val="uk-UA" w:bidi="ar-SA"/>
        </w:rPr>
        <w:t>Логічна послідовність вивчення предметів</w:t>
      </w:r>
      <w:r w:rsidRPr="00CC3DEF">
        <w:rPr>
          <w:rFonts w:ascii="Times New Roman" w:eastAsia="Calibri" w:hAnsi="Times New Roman" w:cs="Times New Roman"/>
          <w:color w:val="auto"/>
          <w:lang w:val="uk-UA" w:bidi="ar-SA"/>
        </w:rPr>
        <w:t xml:space="preserve"> розкривається у відповідних </w:t>
      </w:r>
      <w:r w:rsidRPr="00CC3DEF">
        <w:rPr>
          <w:rFonts w:ascii="Times New Roman" w:eastAsia="Calibri" w:hAnsi="Times New Roman" w:cs="Times New Roman"/>
          <w:i/>
          <w:color w:val="auto"/>
          <w:lang w:val="uk-UA" w:bidi="ar-SA"/>
        </w:rPr>
        <w:t>навчальних</w:t>
      </w:r>
      <w:r w:rsidRPr="00CC3DEF">
        <w:rPr>
          <w:rFonts w:ascii="Times New Roman" w:eastAsia="Calibri" w:hAnsi="Times New Roman" w:cs="Times New Roman"/>
          <w:color w:val="auto"/>
          <w:lang w:val="uk-UA" w:bidi="ar-SA"/>
        </w:rPr>
        <w:t xml:space="preserve"> </w:t>
      </w:r>
      <w:r w:rsidRPr="00CC3DEF">
        <w:rPr>
          <w:rFonts w:ascii="Times New Roman" w:eastAsia="Calibri" w:hAnsi="Times New Roman" w:cs="Times New Roman"/>
          <w:i/>
          <w:color w:val="auto"/>
          <w:lang w:val="uk-UA" w:bidi="ar-SA"/>
        </w:rPr>
        <w:t>програмах</w:t>
      </w:r>
      <w:r w:rsidRPr="00CC3DEF">
        <w:rPr>
          <w:rFonts w:ascii="Times New Roman" w:eastAsia="Calibri" w:hAnsi="Times New Roman" w:cs="Times New Roman"/>
          <w:color w:val="auto"/>
          <w:lang w:val="uk-UA" w:bidi="ar-SA"/>
        </w:rPr>
        <w:t>.</w:t>
      </w:r>
    </w:p>
    <w:p w:rsidR="00183BC1" w:rsidRPr="00CC3DEF" w:rsidRDefault="00523D1A" w:rsidP="00F1535F">
      <w:pPr>
        <w:ind w:right="-141" w:firstLine="709"/>
        <w:jc w:val="both"/>
        <w:rPr>
          <w:rFonts w:ascii="Times New Roman" w:eastAsia="Calibri" w:hAnsi="Times New Roman" w:cs="Times New Roman"/>
          <w:lang w:val="uk-UA"/>
        </w:rPr>
      </w:pPr>
      <w:r w:rsidRPr="00CC3DEF">
        <w:rPr>
          <w:rFonts w:ascii="Times New Roman" w:eastAsia="Calibri" w:hAnsi="Times New Roman" w:cs="Times New Roman"/>
          <w:b/>
          <w:i/>
          <w:color w:val="auto"/>
          <w:lang w:val="uk-UA" w:bidi="ar-SA"/>
        </w:rPr>
        <w:t>Рекомендовані форми організації освітнього процесу.</w:t>
      </w:r>
      <w:r w:rsidRPr="00CC3DEF">
        <w:rPr>
          <w:rFonts w:ascii="Times New Roman" w:eastAsia="Calibri" w:hAnsi="Times New Roman" w:cs="Times New Roman"/>
          <w:color w:val="auto"/>
          <w:lang w:val="uk-UA" w:bidi="ar-SA"/>
        </w:rPr>
        <w:t xml:space="preserve"> </w:t>
      </w:r>
      <w:r w:rsidR="00183BC1" w:rsidRPr="00CC3DEF">
        <w:rPr>
          <w:rFonts w:ascii="Times New Roman" w:eastAsia="Calibri" w:hAnsi="Times New Roman" w:cs="Times New Roman"/>
          <w:lang w:val="uk-UA"/>
        </w:rPr>
        <w:t>Освітній процес може відбуватися у форматі очного навчання, змішаного та дистанційного навчання.</w:t>
      </w:r>
    </w:p>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Основними формами організації освітнього процесу є різні типи уроку: </w:t>
      </w:r>
    </w:p>
    <w:p w:rsidR="00523D1A" w:rsidRPr="00CC3DEF" w:rsidRDefault="00523D1A" w:rsidP="00F1535F">
      <w:pPr>
        <w:widowControl/>
        <w:tabs>
          <w:tab w:val="left" w:pos="993"/>
        </w:tabs>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формування компетентностей;</w:t>
      </w:r>
    </w:p>
    <w:p w:rsidR="00523D1A" w:rsidRPr="00CC3DEF" w:rsidRDefault="00523D1A" w:rsidP="00F1535F">
      <w:pPr>
        <w:widowControl/>
        <w:tabs>
          <w:tab w:val="left" w:pos="993"/>
        </w:tabs>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розвитку компетентностей; </w:t>
      </w:r>
    </w:p>
    <w:p w:rsidR="00523D1A" w:rsidRPr="00CC3DEF" w:rsidRDefault="00523D1A" w:rsidP="00F1535F">
      <w:pPr>
        <w:widowControl/>
        <w:tabs>
          <w:tab w:val="left" w:pos="993"/>
        </w:tabs>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перевірки та/або оцінювання досягнення компетентностей; </w:t>
      </w:r>
    </w:p>
    <w:p w:rsidR="00523D1A" w:rsidRPr="00CC3DEF" w:rsidRDefault="00523D1A" w:rsidP="00F1535F">
      <w:pPr>
        <w:widowControl/>
        <w:tabs>
          <w:tab w:val="left" w:pos="993"/>
        </w:tabs>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корекції основних компетентностей; </w:t>
      </w:r>
    </w:p>
    <w:p w:rsidR="00523D1A" w:rsidRPr="00CC3DEF" w:rsidRDefault="00523D1A" w:rsidP="00F1535F">
      <w:pPr>
        <w:widowControl/>
        <w:tabs>
          <w:tab w:val="left" w:pos="993"/>
        </w:tabs>
        <w:ind w:left="709" w:right="-141"/>
        <w:jc w:val="both"/>
        <w:rPr>
          <w:rFonts w:ascii="Times New Roman" w:eastAsia="Calibri" w:hAnsi="Times New Roman" w:cs="Times New Roman"/>
          <w:color w:val="auto"/>
          <w:lang w:val="uk-UA" w:bidi="ar-SA"/>
        </w:rPr>
      </w:pPr>
      <w:r w:rsidRPr="00CC3DEF">
        <w:rPr>
          <w:rFonts w:ascii="Times New Roman" w:eastAsia="Times New Roman" w:hAnsi="Times New Roman" w:cs="Times New Roman"/>
          <w:color w:val="auto"/>
          <w:lang w:val="uk-UA" w:eastAsia="uk-UA" w:bidi="ar-SA"/>
        </w:rPr>
        <w:t>комбінований урок</w:t>
      </w:r>
      <w:r w:rsidRPr="00CC3DEF">
        <w:rPr>
          <w:rFonts w:ascii="Times New Roman" w:eastAsia="Calibri" w:hAnsi="Times New Roman" w:cs="Times New Roman"/>
          <w:color w:val="auto"/>
          <w:lang w:val="uk-UA" w:bidi="ar-SA"/>
        </w:rPr>
        <w:t>.</w:t>
      </w:r>
    </w:p>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CC3DEF">
        <w:rPr>
          <w:rFonts w:ascii="Times New Roman" w:eastAsia="Calibri" w:hAnsi="Times New Roman" w:cs="Times New Roman"/>
          <w:color w:val="auto"/>
          <w:lang w:val="uk-UA" w:bidi="ar-SA"/>
        </w:rPr>
        <w:t>квести</w:t>
      </w:r>
      <w:proofErr w:type="spellEnd"/>
      <w:r w:rsidRPr="00CC3DEF">
        <w:rPr>
          <w:rFonts w:ascii="Times New Roman" w:eastAsia="Calibri" w:hAnsi="Times New Roman" w:cs="Times New Roman"/>
          <w:color w:val="auto"/>
          <w:lang w:val="uk-UA" w:bidi="ar-SA"/>
        </w:rPr>
        <w:t>, інтерактивні уроки</w:t>
      </w:r>
      <w:r w:rsidRPr="00CC3DEF">
        <w:rPr>
          <w:rFonts w:ascii="Times New Roman" w:eastAsia="Times New Roman" w:hAnsi="Times New Roman" w:cs="Times New Roman"/>
          <w:color w:val="auto"/>
          <w:lang w:val="uk-UA" w:eastAsia="uk-UA" w:bidi="ar-SA"/>
        </w:rPr>
        <w:t>, інтегровані уроки,</w:t>
      </w:r>
      <w:r w:rsidRPr="00CC3DEF">
        <w:rPr>
          <w:rFonts w:ascii="Times New Roman" w:eastAsia="Calibri" w:hAnsi="Times New Roman" w:cs="Times New Roman"/>
          <w:color w:val="auto"/>
          <w:lang w:val="uk-UA" w:bidi="ar-SA"/>
        </w:rPr>
        <w:t xml:space="preserve"> проблемний урок, відео-уроки тощо. </w:t>
      </w:r>
    </w:p>
    <w:p w:rsidR="00523D1A" w:rsidRPr="00CC3DEF" w:rsidRDefault="00523D1A" w:rsidP="00F1535F">
      <w:pPr>
        <w:widowControl/>
        <w:ind w:right="-141" w:firstLine="709"/>
        <w:jc w:val="both"/>
        <w:rPr>
          <w:rFonts w:ascii="Times New Roman" w:eastAsia="Times New Roman" w:hAnsi="Times New Roman" w:cs="Times New Roman"/>
          <w:color w:val="auto"/>
          <w:lang w:val="uk-UA" w:eastAsia="uk-UA" w:bidi="ar-SA"/>
        </w:rPr>
      </w:pPr>
      <w:r w:rsidRPr="00CC3DEF">
        <w:rPr>
          <w:rFonts w:ascii="Times New Roman" w:eastAsia="Times New Roman" w:hAnsi="Times New Roman" w:cs="Times New Roman"/>
          <w:color w:val="auto"/>
          <w:lang w:val="uk-UA" w:eastAsia="uk-UA" w:bidi="ar-SA"/>
        </w:rPr>
        <w:t xml:space="preserve">З метою </w:t>
      </w:r>
      <w:r w:rsidRPr="00CC3DEF">
        <w:rPr>
          <w:rFonts w:ascii="Times New Roman" w:eastAsia="Calibri" w:hAnsi="Times New Roman" w:cs="Times New Roman"/>
          <w:color w:val="auto"/>
          <w:lang w:val="uk-UA" w:bidi="ar-SA"/>
        </w:rPr>
        <w:t>засвоєння нового матеріалу</w:t>
      </w:r>
      <w:r w:rsidRPr="00CC3DEF">
        <w:rPr>
          <w:rFonts w:ascii="Times New Roman" w:eastAsia="Times New Roman" w:hAnsi="Times New Roman" w:cs="Times New Roman"/>
          <w:color w:val="auto"/>
          <w:lang w:val="uk-UA" w:eastAsia="uk-UA" w:bidi="ar-SA"/>
        </w:rPr>
        <w:t xml:space="preserve"> та </w:t>
      </w:r>
      <w:r w:rsidRPr="00CC3DEF">
        <w:rPr>
          <w:rFonts w:ascii="Times New Roman" w:eastAsia="Calibri" w:hAnsi="Times New Roman" w:cs="Times New Roman"/>
          <w:color w:val="auto"/>
          <w:lang w:val="uk-UA" w:bidi="ar-SA"/>
        </w:rPr>
        <w:t>розвитку компетентностей</w:t>
      </w:r>
      <w:r w:rsidRPr="00CC3DEF">
        <w:rPr>
          <w:rFonts w:ascii="Times New Roman" w:eastAsia="Times New Roman" w:hAnsi="Times New Roman" w:cs="Times New Roman"/>
          <w:color w:val="auto"/>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w:t>
      </w:r>
      <w:r w:rsidR="00E65C5C" w:rsidRPr="00CC3DEF">
        <w:rPr>
          <w:rFonts w:ascii="Times New Roman" w:eastAsia="Times New Roman" w:hAnsi="Times New Roman" w:cs="Times New Roman"/>
          <w:color w:val="auto"/>
          <w:lang w:val="uk-UA" w:eastAsia="uk-UA" w:bidi="ar-SA"/>
        </w:rPr>
        <w:t xml:space="preserve"> практикуму. Практичне заняття –</w:t>
      </w:r>
      <w:r w:rsidRPr="00CC3DEF">
        <w:rPr>
          <w:rFonts w:ascii="Times New Roman" w:eastAsia="Times New Roman" w:hAnsi="Times New Roman" w:cs="Times New Roman"/>
          <w:color w:val="auto"/>
          <w:lang w:val="uk-UA" w:eastAsia="uk-UA" w:bidi="ar-SA"/>
        </w:rPr>
        <w:t xml:space="preserve">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w:t>
      </w:r>
      <w:r w:rsidR="009D3826" w:rsidRPr="00CC3DEF">
        <w:rPr>
          <w:rFonts w:ascii="Times New Roman" w:eastAsia="Times New Roman" w:hAnsi="Times New Roman" w:cs="Times New Roman"/>
          <w:color w:val="auto"/>
          <w:lang w:val="uk-UA" w:eastAsia="uk-UA" w:bidi="ar-SA"/>
        </w:rPr>
        <w:t>9</w:t>
      </w:r>
      <w:r w:rsidRPr="00CC3DEF">
        <w:rPr>
          <w:rFonts w:ascii="Times New Roman" w:eastAsia="Times New Roman" w:hAnsi="Times New Roman" w:cs="Times New Roman"/>
          <w:color w:val="auto"/>
          <w:lang w:val="uk-UA" w:eastAsia="uk-UA" w:bidi="ar-SA"/>
        </w:rPr>
        <w:t xml:space="preserve"> класів) повинна передбачати обговорення ключових положень вивченого матеріалу, учнем розкриваються нові узагальнюючі підходи до його аналізу. Оглядова конференція може бути комплексною, тобто реалізувати міжпредметні зв'язки в узагальненні й систематизації навчального матеріалу.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523D1A" w:rsidRPr="00CC3DEF" w:rsidRDefault="00523D1A" w:rsidP="00F1535F">
      <w:pPr>
        <w:widowControl/>
        <w:ind w:right="-141" w:firstLine="709"/>
        <w:jc w:val="both"/>
        <w:rPr>
          <w:rFonts w:ascii="Times New Roman" w:eastAsia="Times New Roman" w:hAnsi="Times New Roman" w:cs="Times New Roman"/>
          <w:color w:val="auto"/>
          <w:spacing w:val="-6"/>
          <w:lang w:val="uk-UA" w:eastAsia="uk-UA" w:bidi="ar-SA"/>
        </w:rPr>
      </w:pPr>
      <w:r w:rsidRPr="00CC3DEF">
        <w:rPr>
          <w:rFonts w:ascii="Times New Roman" w:eastAsia="Times New Roman" w:hAnsi="Times New Roman" w:cs="Times New Roman"/>
          <w:color w:val="auto"/>
          <w:spacing w:val="-6"/>
          <w:lang w:val="uk-UA" w:eastAsia="uk-UA" w:bidi="ar-SA"/>
        </w:rPr>
        <w:t xml:space="preserve">Функцію </w:t>
      </w:r>
      <w:r w:rsidRPr="00CC3DEF">
        <w:rPr>
          <w:rFonts w:ascii="Times New Roman" w:eastAsia="Calibri" w:hAnsi="Times New Roman" w:cs="Times New Roman"/>
          <w:color w:val="auto"/>
          <w:spacing w:val="-6"/>
          <w:lang w:val="uk-UA" w:bidi="ar-SA"/>
        </w:rPr>
        <w:t>перевірки та/або оцінювання досягнення компетентностей</w:t>
      </w:r>
      <w:r w:rsidRPr="00CC3DEF">
        <w:rPr>
          <w:rFonts w:ascii="Times New Roman" w:eastAsia="Times New Roman" w:hAnsi="Times New Roman" w:cs="Times New Roman"/>
          <w:color w:val="auto"/>
          <w:spacing w:val="-6"/>
          <w:lang w:val="uk-UA" w:eastAsia="uk-UA" w:bidi="ar-SA"/>
        </w:rPr>
        <w:t xml:space="preserve">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523D1A" w:rsidRPr="00CC3DEF" w:rsidRDefault="00523D1A" w:rsidP="00F1535F">
      <w:pPr>
        <w:widowControl/>
        <w:ind w:right="-141" w:firstLine="709"/>
        <w:jc w:val="both"/>
        <w:rPr>
          <w:rFonts w:ascii="Times New Roman" w:eastAsia="Times New Roman" w:hAnsi="Times New Roman" w:cs="Times New Roman"/>
          <w:color w:val="auto"/>
          <w:lang w:val="uk-UA" w:eastAsia="uk-UA" w:bidi="ar-SA"/>
        </w:rPr>
      </w:pPr>
      <w:r w:rsidRPr="00CC3DEF">
        <w:rPr>
          <w:rFonts w:ascii="Times New Roman" w:eastAsia="Times New Roman" w:hAnsi="Times New Roman" w:cs="Times New Roman"/>
          <w:color w:val="auto"/>
          <w:lang w:val="uk-UA" w:eastAsia="uk-UA" w:bidi="ar-SA"/>
        </w:rPr>
        <w:lastRenderedPageBreak/>
        <w:t xml:space="preserve">Можливо проводити заняття в малих групах, бригадах і ланках (у тому числі робота </w:t>
      </w:r>
      <w:r w:rsidR="00202017" w:rsidRPr="00CC3DEF">
        <w:rPr>
          <w:rFonts w:ascii="Times New Roman" w:eastAsia="Times New Roman" w:hAnsi="Times New Roman" w:cs="Times New Roman"/>
          <w:color w:val="auto"/>
          <w:lang w:val="uk-UA" w:eastAsia="uk-UA" w:bidi="ar-SA"/>
        </w:rPr>
        <w:t>здобувачів освіти</w:t>
      </w:r>
      <w:r w:rsidRPr="00CC3DEF">
        <w:rPr>
          <w:rFonts w:ascii="Times New Roman" w:eastAsia="Times New Roman" w:hAnsi="Times New Roman" w:cs="Times New Roman"/>
          <w:color w:val="auto"/>
          <w:lang w:val="uk-UA" w:eastAsia="uk-UA" w:bidi="ar-SA"/>
        </w:rPr>
        <w:t xml:space="preserve"> у парах змінного складу) за умови, що окремі учні виконують роботу бригадирів, консультантів, тобто тих, хто навчає малу групу. </w:t>
      </w:r>
    </w:p>
    <w:p w:rsidR="00523D1A" w:rsidRPr="00CC3DEF" w:rsidRDefault="00523D1A" w:rsidP="00F1535F">
      <w:pPr>
        <w:widowControl/>
        <w:ind w:right="-141" w:firstLine="709"/>
        <w:jc w:val="both"/>
        <w:rPr>
          <w:rFonts w:ascii="Times New Roman" w:eastAsia="Times New Roman" w:hAnsi="Times New Roman" w:cs="Times New Roman"/>
          <w:color w:val="auto"/>
          <w:lang w:val="uk-UA" w:eastAsia="uk-UA" w:bidi="ar-SA"/>
        </w:rPr>
      </w:pPr>
      <w:r w:rsidRPr="00CC3DEF">
        <w:rPr>
          <w:rFonts w:ascii="Times New Roman" w:eastAsia="Times New Roman" w:hAnsi="Times New Roman" w:cs="Times New Roman"/>
          <w:bCs/>
          <w:color w:val="auto"/>
          <w:lang w:val="uk-UA" w:eastAsia="uk-UA" w:bidi="ar-SA"/>
        </w:rPr>
        <w:t>Екскурсії</w:t>
      </w:r>
      <w:r w:rsidRPr="00CC3DEF">
        <w:rPr>
          <w:rFonts w:ascii="Times New Roman" w:eastAsia="Times New Roman" w:hAnsi="Times New Roman" w:cs="Times New Roman"/>
          <w:color w:val="auto"/>
          <w:lang w:val="uk-UA" w:eastAsia="uk-UA" w:bidi="ar-SA"/>
        </w:rPr>
        <w:t xml:space="preserve"> в першу чергу покликані показати </w:t>
      </w:r>
      <w:r w:rsidR="00202017" w:rsidRPr="00CC3DEF">
        <w:rPr>
          <w:rFonts w:ascii="Times New Roman" w:eastAsia="Times New Roman" w:hAnsi="Times New Roman" w:cs="Times New Roman"/>
          <w:color w:val="auto"/>
          <w:lang w:val="uk-UA" w:eastAsia="uk-UA" w:bidi="ar-SA"/>
        </w:rPr>
        <w:t>здобувачам освіти</w:t>
      </w:r>
      <w:r w:rsidRPr="00CC3DEF">
        <w:rPr>
          <w:rFonts w:ascii="Times New Roman" w:eastAsia="Times New Roman" w:hAnsi="Times New Roman" w:cs="Times New Roman"/>
          <w:color w:val="auto"/>
          <w:lang w:val="uk-UA" w:eastAsia="uk-UA" w:bidi="ar-SA"/>
        </w:rPr>
        <w:t xml:space="preserve">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523D1A" w:rsidRPr="00CC3DEF" w:rsidRDefault="00202017" w:rsidP="00F1535F">
      <w:pPr>
        <w:widowControl/>
        <w:ind w:right="-141" w:firstLine="709"/>
        <w:jc w:val="both"/>
        <w:rPr>
          <w:rFonts w:ascii="Times New Roman" w:eastAsia="Times New Roman" w:hAnsi="Times New Roman" w:cs="Times New Roman"/>
          <w:color w:val="auto"/>
          <w:lang w:val="uk-UA" w:eastAsia="uk-UA" w:bidi="ar-SA"/>
        </w:rPr>
      </w:pPr>
      <w:r w:rsidRPr="00CC3DEF">
        <w:rPr>
          <w:rFonts w:ascii="Times New Roman" w:eastAsia="Times New Roman" w:hAnsi="Times New Roman" w:cs="Times New Roman"/>
          <w:bCs/>
          <w:color w:val="auto"/>
          <w:lang w:val="uk-UA" w:eastAsia="uk-UA" w:bidi="ar-SA"/>
        </w:rPr>
        <w:t>Здобувачі освіти</w:t>
      </w:r>
      <w:r w:rsidR="00523D1A" w:rsidRPr="00CC3DEF">
        <w:rPr>
          <w:rFonts w:ascii="Times New Roman" w:eastAsia="Times New Roman" w:hAnsi="Times New Roman" w:cs="Times New Roman"/>
          <w:bCs/>
          <w:color w:val="auto"/>
          <w:lang w:val="uk-UA" w:eastAsia="uk-UA" w:bidi="ar-SA"/>
        </w:rPr>
        <w:t xml:space="preserve"> можуть самостійно знімати та монтувати відеофільми (під час відео-уроку) за умови самостійного розроблення сюжету фільму, </w:t>
      </w:r>
      <w:r w:rsidR="00523D1A" w:rsidRPr="00CC3DEF">
        <w:rPr>
          <w:rFonts w:ascii="Times New Roman" w:eastAsia="Times New Roman" w:hAnsi="Times New Roman" w:cs="Times New Roman"/>
          <w:color w:val="auto"/>
          <w:lang w:val="uk-UA" w:eastAsia="uk-UA" w:bidi="ar-SA"/>
        </w:rPr>
        <w:t>підбору матеріалу, виконують самостійно розподілені ролі та аналізують виконану роботу.</w:t>
      </w:r>
    </w:p>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3400A8" w:rsidRPr="00CC3DEF" w:rsidRDefault="003400A8" w:rsidP="00F1535F">
      <w:pPr>
        <w:widowControl/>
        <w:shd w:val="clear" w:color="auto" w:fill="FFFFFF"/>
        <w:ind w:right="-141" w:firstLine="709"/>
        <w:jc w:val="both"/>
        <w:rPr>
          <w:rFonts w:ascii="Times New Roman" w:eastAsia="Calibri" w:hAnsi="Times New Roman" w:cs="Times New Roman"/>
          <w:b/>
          <w:color w:val="auto"/>
          <w:lang w:val="uk-UA" w:bidi="ar-SA"/>
        </w:rPr>
      </w:pPr>
      <w:r w:rsidRPr="00CC3DEF">
        <w:rPr>
          <w:rFonts w:ascii="Times New Roman" w:eastAsia="Calibri" w:hAnsi="Times New Roman" w:cs="Times New Roman"/>
          <w:b/>
          <w:i/>
          <w:color w:val="auto"/>
          <w:lang w:val="uk-UA" w:bidi="ar-SA"/>
        </w:rPr>
        <w:t>Опис та інструменти системи внутрішнього забезпечення якості освіти.</w:t>
      </w:r>
      <w:r w:rsidRPr="00CC3DEF">
        <w:rPr>
          <w:rFonts w:ascii="Times New Roman" w:eastAsia="Calibri" w:hAnsi="Times New Roman" w:cs="Times New Roman"/>
          <w:b/>
          <w:color w:val="auto"/>
          <w:lang w:val="uk-UA" w:bidi="ar-SA"/>
        </w:rPr>
        <w:t xml:space="preserve"> </w:t>
      </w:r>
    </w:p>
    <w:p w:rsidR="003400A8" w:rsidRPr="00CC3DEF" w:rsidRDefault="003400A8" w:rsidP="00F1535F">
      <w:pPr>
        <w:autoSpaceDE w:val="0"/>
        <w:autoSpaceDN w:val="0"/>
        <w:ind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3400A8" w:rsidRPr="00CC3DEF" w:rsidRDefault="003400A8" w:rsidP="00F1535F">
      <w:pPr>
        <w:numPr>
          <w:ilvl w:val="0"/>
          <w:numId w:val="5"/>
        </w:numPr>
        <w:tabs>
          <w:tab w:val="left" w:pos="1485"/>
        </w:tabs>
        <w:autoSpaceDE w:val="0"/>
        <w:autoSpaceDN w:val="0"/>
        <w:ind w:right="-141"/>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освітнє середовище;</w:t>
      </w:r>
    </w:p>
    <w:p w:rsidR="003400A8" w:rsidRPr="00CC3DEF" w:rsidRDefault="003400A8" w:rsidP="00F1535F">
      <w:pPr>
        <w:numPr>
          <w:ilvl w:val="0"/>
          <w:numId w:val="5"/>
        </w:numPr>
        <w:tabs>
          <w:tab w:val="left" w:pos="1485"/>
        </w:tabs>
        <w:autoSpaceDE w:val="0"/>
        <w:autoSpaceDN w:val="0"/>
        <w:ind w:right="-141"/>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система оцінювання освітньої діяльності;</w:t>
      </w:r>
    </w:p>
    <w:p w:rsidR="003400A8" w:rsidRPr="00CC3DEF" w:rsidRDefault="003400A8" w:rsidP="00F1535F">
      <w:pPr>
        <w:numPr>
          <w:ilvl w:val="0"/>
          <w:numId w:val="5"/>
        </w:numPr>
        <w:tabs>
          <w:tab w:val="left" w:pos="1485"/>
        </w:tabs>
        <w:autoSpaceDE w:val="0"/>
        <w:autoSpaceDN w:val="0"/>
        <w:ind w:right="-141"/>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педагогічна діяльність;</w:t>
      </w:r>
    </w:p>
    <w:p w:rsidR="003400A8" w:rsidRPr="00CC3DEF" w:rsidRDefault="003400A8" w:rsidP="00F1535F">
      <w:pPr>
        <w:numPr>
          <w:ilvl w:val="0"/>
          <w:numId w:val="5"/>
        </w:numPr>
        <w:tabs>
          <w:tab w:val="left" w:pos="1485"/>
        </w:tabs>
        <w:autoSpaceDE w:val="0"/>
        <w:autoSpaceDN w:val="0"/>
        <w:ind w:right="-141"/>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управлінська діяльність.</w:t>
      </w:r>
    </w:p>
    <w:p w:rsidR="003400A8" w:rsidRPr="00CC3DEF" w:rsidRDefault="003400A8" w:rsidP="00F1535F">
      <w:pPr>
        <w:autoSpaceDE w:val="0"/>
        <w:autoSpaceDN w:val="0"/>
        <w:ind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3400A8" w:rsidRPr="00CC3DEF" w:rsidRDefault="003400A8" w:rsidP="00F1535F">
      <w:pPr>
        <w:autoSpaceDE w:val="0"/>
        <w:autoSpaceDN w:val="0"/>
        <w:ind w:right="-141" w:firstLine="709"/>
        <w:jc w:val="both"/>
        <w:rPr>
          <w:rFonts w:ascii="Times New Roman" w:eastAsia="Times New Roman" w:hAnsi="Times New Roman" w:cs="Times New Roman"/>
          <w:color w:val="auto"/>
          <w:lang w:val="uk-UA" w:eastAsia="uk-UA" w:bidi="uk-UA"/>
        </w:rPr>
      </w:pPr>
      <w:proofErr w:type="spellStart"/>
      <w:r w:rsidRPr="00CC3DEF">
        <w:rPr>
          <w:rFonts w:ascii="Times New Roman" w:eastAsia="Times New Roman" w:hAnsi="Times New Roman" w:cs="Times New Roman"/>
          <w:color w:val="auto"/>
          <w:lang w:val="uk-UA" w:eastAsia="uk-UA" w:bidi="uk-UA"/>
        </w:rPr>
        <w:t>Самооцінювання</w:t>
      </w:r>
      <w:proofErr w:type="spellEnd"/>
      <w:r w:rsidRPr="00CC3DEF">
        <w:rPr>
          <w:rFonts w:ascii="Times New Roman" w:eastAsia="Times New Roman" w:hAnsi="Times New Roman" w:cs="Times New Roman"/>
          <w:color w:val="auto"/>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3400A8" w:rsidRPr="00722505" w:rsidRDefault="003400A8" w:rsidP="00F1535F">
      <w:pPr>
        <w:autoSpaceDE w:val="0"/>
        <w:autoSpaceDN w:val="0"/>
        <w:ind w:right="-141" w:firstLine="709"/>
        <w:jc w:val="both"/>
        <w:rPr>
          <w:rFonts w:ascii="Times New Roman" w:eastAsia="Times New Roman" w:hAnsi="Times New Roman" w:cs="Times New Roman"/>
          <w:color w:val="auto"/>
          <w:spacing w:val="-6"/>
          <w:lang w:val="uk-UA" w:eastAsia="uk-UA" w:bidi="uk-UA"/>
        </w:rPr>
      </w:pPr>
      <w:r w:rsidRPr="00722505">
        <w:rPr>
          <w:rFonts w:ascii="Times New Roman" w:eastAsia="Times New Roman" w:hAnsi="Times New Roman" w:cs="Times New Roman"/>
          <w:color w:val="auto"/>
          <w:spacing w:val="-6"/>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3400A8" w:rsidRPr="00CC3DEF" w:rsidRDefault="003400A8" w:rsidP="00F1535F">
      <w:pPr>
        <w:autoSpaceDE w:val="0"/>
        <w:autoSpaceDN w:val="0"/>
        <w:ind w:right="-141" w:firstLine="709"/>
        <w:jc w:val="both"/>
        <w:outlineLvl w:val="1"/>
        <w:rPr>
          <w:rFonts w:ascii="Times New Roman" w:eastAsia="Times New Roman" w:hAnsi="Times New Roman" w:cs="Times New Roman"/>
          <w:b/>
          <w:bCs/>
          <w:i/>
          <w:color w:val="auto"/>
          <w:lang w:val="uk-UA" w:eastAsia="uk-UA" w:bidi="uk-UA"/>
        </w:rPr>
      </w:pPr>
      <w:r w:rsidRPr="00CC3DEF">
        <w:rPr>
          <w:rFonts w:ascii="Times New Roman" w:eastAsia="Times New Roman" w:hAnsi="Times New Roman" w:cs="Times New Roman"/>
          <w:b/>
          <w:bCs/>
          <w:i/>
          <w:color w:val="auto"/>
          <w:lang w:val="uk-UA" w:eastAsia="uk-UA" w:bidi="uk-UA"/>
        </w:rPr>
        <w:t>Завдання системи внутрішнього забезпечення якості освіти:</w:t>
      </w:r>
    </w:p>
    <w:p w:rsidR="003400A8" w:rsidRPr="00CC3DEF" w:rsidRDefault="003400A8" w:rsidP="00F1535F">
      <w:pPr>
        <w:numPr>
          <w:ilvl w:val="1"/>
          <w:numId w:val="6"/>
        </w:numPr>
        <w:tabs>
          <w:tab w:val="left" w:pos="993"/>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вдосконалення матеріально-технічних умов закладу, </w:t>
      </w:r>
      <w:r w:rsidRPr="00CC3DEF">
        <w:rPr>
          <w:rFonts w:ascii="Times New Roman" w:eastAsia="Times New Roman" w:hAnsi="Times New Roman" w:cs="Times New Roman"/>
          <w:color w:val="auto"/>
          <w:spacing w:val="-2"/>
          <w:lang w:val="uk-UA" w:eastAsia="uk-UA" w:bidi="uk-UA"/>
        </w:rPr>
        <w:t xml:space="preserve">забезпечення </w:t>
      </w:r>
      <w:r w:rsidRPr="00CC3DEF">
        <w:rPr>
          <w:rFonts w:ascii="Times New Roman" w:eastAsia="Times New Roman" w:hAnsi="Times New Roman" w:cs="Times New Roman"/>
          <w:color w:val="auto"/>
          <w:lang w:val="uk-UA" w:eastAsia="uk-UA" w:bidi="uk-UA"/>
        </w:rPr>
        <w:t xml:space="preserve">безпеки перебування у закладі усіх учасників освітнього процесу, моніторинг </w:t>
      </w:r>
      <w:r w:rsidRPr="00CC3DEF">
        <w:rPr>
          <w:rFonts w:ascii="Times New Roman" w:eastAsia="Times New Roman" w:hAnsi="Times New Roman" w:cs="Times New Roman"/>
          <w:color w:val="auto"/>
          <w:spacing w:val="-7"/>
          <w:lang w:val="uk-UA" w:eastAsia="uk-UA" w:bidi="uk-UA"/>
        </w:rPr>
        <w:t xml:space="preserve">та </w:t>
      </w:r>
      <w:r w:rsidRPr="00CC3DEF">
        <w:rPr>
          <w:rFonts w:ascii="Times New Roman" w:eastAsia="Times New Roman" w:hAnsi="Times New Roman" w:cs="Times New Roman"/>
          <w:color w:val="auto"/>
          <w:lang w:val="uk-UA" w:eastAsia="uk-UA" w:bidi="uk-UA"/>
        </w:rPr>
        <w:t xml:space="preserve">оптимізація соціально-психологічного середовища, оновлення методичної </w:t>
      </w:r>
      <w:r w:rsidRPr="00CC3DEF">
        <w:rPr>
          <w:rFonts w:ascii="Times New Roman" w:eastAsia="Times New Roman" w:hAnsi="Times New Roman" w:cs="Times New Roman"/>
          <w:color w:val="auto"/>
          <w:spacing w:val="-4"/>
          <w:lang w:val="uk-UA" w:eastAsia="uk-UA" w:bidi="uk-UA"/>
        </w:rPr>
        <w:t xml:space="preserve">бази </w:t>
      </w:r>
      <w:r w:rsidRPr="00CC3DEF">
        <w:rPr>
          <w:rFonts w:ascii="Times New Roman" w:eastAsia="Times New Roman" w:hAnsi="Times New Roman" w:cs="Times New Roman"/>
          <w:color w:val="auto"/>
          <w:lang w:val="uk-UA" w:eastAsia="uk-UA" w:bidi="uk-UA"/>
        </w:rPr>
        <w:t>освітньої діяльності;</w:t>
      </w:r>
    </w:p>
    <w:p w:rsidR="003400A8" w:rsidRPr="00CC3DEF" w:rsidRDefault="003400A8" w:rsidP="00F1535F">
      <w:pPr>
        <w:numPr>
          <w:ilvl w:val="1"/>
          <w:numId w:val="6"/>
        </w:numPr>
        <w:tabs>
          <w:tab w:val="left" w:pos="993"/>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3400A8" w:rsidRPr="00CC3DEF" w:rsidRDefault="003400A8" w:rsidP="00F1535F">
      <w:pPr>
        <w:numPr>
          <w:ilvl w:val="1"/>
          <w:numId w:val="6"/>
        </w:numPr>
        <w:tabs>
          <w:tab w:val="left" w:pos="993"/>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контроль за виконанням навчальних планів та освітньої</w:t>
      </w:r>
      <w:r w:rsidRPr="00CC3DEF">
        <w:rPr>
          <w:rFonts w:ascii="Times New Roman" w:eastAsia="Times New Roman" w:hAnsi="Times New Roman" w:cs="Times New Roman"/>
          <w:color w:val="auto"/>
          <w:spacing w:val="49"/>
          <w:lang w:val="uk-UA" w:eastAsia="uk-UA" w:bidi="uk-UA"/>
        </w:rPr>
        <w:t xml:space="preserve"> </w:t>
      </w:r>
      <w:r w:rsidRPr="00CC3DEF">
        <w:rPr>
          <w:rFonts w:ascii="Times New Roman" w:eastAsia="Times New Roman" w:hAnsi="Times New Roman" w:cs="Times New Roman"/>
          <w:color w:val="auto"/>
          <w:lang w:val="uk-UA" w:eastAsia="uk-UA" w:bidi="uk-UA"/>
        </w:rPr>
        <w:t xml:space="preserve">програми, створення необхідних умов для підвищення фахового кваліфікаційного </w:t>
      </w:r>
      <w:r w:rsidRPr="00CC3DEF">
        <w:rPr>
          <w:rFonts w:ascii="Times New Roman" w:eastAsia="Times New Roman" w:hAnsi="Times New Roman" w:cs="Times New Roman"/>
          <w:color w:val="auto"/>
          <w:spacing w:val="-3"/>
          <w:lang w:val="uk-UA" w:eastAsia="uk-UA" w:bidi="uk-UA"/>
        </w:rPr>
        <w:t xml:space="preserve">рівня </w:t>
      </w:r>
      <w:r w:rsidRPr="00CC3DEF">
        <w:rPr>
          <w:rFonts w:ascii="Times New Roman" w:eastAsia="Times New Roman" w:hAnsi="Times New Roman" w:cs="Times New Roman"/>
          <w:color w:val="auto"/>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3400A8" w:rsidRPr="00CC3DEF" w:rsidRDefault="003400A8" w:rsidP="00F1535F">
      <w:pPr>
        <w:numPr>
          <w:ilvl w:val="1"/>
          <w:numId w:val="6"/>
        </w:numPr>
        <w:tabs>
          <w:tab w:val="left" w:pos="993"/>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вдосконалення управлінських процесів в закладі на основі принципів </w:t>
      </w:r>
      <w:proofErr w:type="spellStart"/>
      <w:r w:rsidRPr="00CC3DEF">
        <w:rPr>
          <w:rFonts w:ascii="Times New Roman" w:eastAsia="Times New Roman" w:hAnsi="Times New Roman" w:cs="Times New Roman"/>
          <w:color w:val="auto"/>
          <w:lang w:val="uk-UA" w:eastAsia="uk-UA" w:bidi="uk-UA"/>
        </w:rPr>
        <w:t>людиноцентризму</w:t>
      </w:r>
      <w:proofErr w:type="spellEnd"/>
      <w:r w:rsidRPr="00CC3DEF">
        <w:rPr>
          <w:rFonts w:ascii="Times New Roman" w:eastAsia="Times New Roman" w:hAnsi="Times New Roman" w:cs="Times New Roman"/>
          <w:color w:val="auto"/>
          <w:lang w:val="uk-UA" w:eastAsia="uk-UA" w:bidi="uk-UA"/>
        </w:rPr>
        <w:t xml:space="preserve">, партнерства, лідерства та </w:t>
      </w:r>
      <w:proofErr w:type="spellStart"/>
      <w:r w:rsidRPr="00CC3DEF">
        <w:rPr>
          <w:rFonts w:ascii="Times New Roman" w:eastAsia="Times New Roman" w:hAnsi="Times New Roman" w:cs="Times New Roman"/>
          <w:color w:val="auto"/>
          <w:lang w:val="uk-UA" w:eastAsia="uk-UA" w:bidi="uk-UA"/>
        </w:rPr>
        <w:t>інноваційності</w:t>
      </w:r>
      <w:proofErr w:type="spellEnd"/>
      <w:r w:rsidRPr="00CC3DEF">
        <w:rPr>
          <w:rFonts w:ascii="Times New Roman" w:eastAsia="Times New Roman" w:hAnsi="Times New Roman" w:cs="Times New Roman"/>
          <w:color w:val="auto"/>
          <w:lang w:val="uk-UA" w:eastAsia="uk-UA" w:bidi="uk-UA"/>
        </w:rPr>
        <w:t>.</w:t>
      </w:r>
    </w:p>
    <w:p w:rsidR="003400A8" w:rsidRPr="00CC3DEF" w:rsidRDefault="003400A8" w:rsidP="00F1535F">
      <w:pPr>
        <w:autoSpaceDE w:val="0"/>
        <w:autoSpaceDN w:val="0"/>
        <w:ind w:right="-141" w:firstLine="709"/>
        <w:jc w:val="both"/>
        <w:rPr>
          <w:rFonts w:ascii="Times New Roman" w:eastAsia="Times New Roman" w:hAnsi="Times New Roman" w:cs="Times New Roman"/>
          <w:b/>
          <w:color w:val="auto"/>
          <w:lang w:val="uk-UA" w:eastAsia="uk-UA" w:bidi="uk-UA"/>
        </w:rPr>
      </w:pPr>
      <w:r w:rsidRPr="00CC3DEF">
        <w:rPr>
          <w:rFonts w:ascii="Times New Roman" w:eastAsia="Times New Roman" w:hAnsi="Times New Roman" w:cs="Times New Roman"/>
          <w:b/>
          <w:color w:val="auto"/>
          <w:lang w:val="uk-UA" w:eastAsia="uk-UA" w:bidi="uk-UA"/>
        </w:rPr>
        <w:t xml:space="preserve">Якість освітнього середовища аналізується за </w:t>
      </w:r>
      <w:r w:rsidRPr="00CC3DEF">
        <w:rPr>
          <w:rFonts w:ascii="Times New Roman" w:eastAsia="Times New Roman" w:hAnsi="Times New Roman" w:cs="Times New Roman"/>
          <w:b/>
          <w:color w:val="auto"/>
          <w:spacing w:val="-3"/>
          <w:lang w:val="uk-UA" w:eastAsia="uk-UA" w:bidi="uk-UA"/>
        </w:rPr>
        <w:t xml:space="preserve">такими </w:t>
      </w:r>
      <w:r w:rsidRPr="00CC3DEF">
        <w:rPr>
          <w:rFonts w:ascii="Times New Roman" w:eastAsia="Times New Roman" w:hAnsi="Times New Roman" w:cs="Times New Roman"/>
          <w:b/>
          <w:color w:val="auto"/>
          <w:lang w:val="uk-UA" w:eastAsia="uk-UA" w:bidi="uk-UA"/>
        </w:rPr>
        <w:t>критеріями:</w:t>
      </w:r>
    </w:p>
    <w:p w:rsidR="003400A8" w:rsidRPr="00CC3DEF" w:rsidRDefault="003400A8" w:rsidP="00F1535F">
      <w:pPr>
        <w:numPr>
          <w:ilvl w:val="1"/>
          <w:numId w:val="4"/>
        </w:numPr>
        <w:tabs>
          <w:tab w:val="left" w:pos="1134"/>
          <w:tab w:val="left" w:pos="1949"/>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Забезпечення комфортних і безпечних умов навчання та </w:t>
      </w:r>
      <w:r w:rsidRPr="00CC3DEF">
        <w:rPr>
          <w:rFonts w:ascii="Times New Roman" w:eastAsia="Times New Roman" w:hAnsi="Times New Roman" w:cs="Times New Roman"/>
          <w:color w:val="auto"/>
          <w:spacing w:val="-3"/>
          <w:lang w:val="uk-UA" w:eastAsia="uk-UA" w:bidi="uk-UA"/>
        </w:rPr>
        <w:t xml:space="preserve">праці </w:t>
      </w:r>
      <w:r w:rsidRPr="00CC3DEF">
        <w:rPr>
          <w:rFonts w:ascii="Times New Roman" w:eastAsia="Times New Roman" w:hAnsi="Times New Roman" w:cs="Times New Roman"/>
          <w:color w:val="auto"/>
          <w:lang w:val="uk-UA" w:eastAsia="uk-UA" w:bidi="uk-UA"/>
        </w:rPr>
        <w:t>(організація приміщень та території закладу).</w:t>
      </w:r>
    </w:p>
    <w:p w:rsidR="003400A8" w:rsidRPr="00CC3DEF" w:rsidRDefault="00722505" w:rsidP="00F1535F">
      <w:pPr>
        <w:numPr>
          <w:ilvl w:val="1"/>
          <w:numId w:val="4"/>
        </w:numPr>
        <w:tabs>
          <w:tab w:val="left" w:pos="1134"/>
          <w:tab w:val="left" w:pos="1884"/>
        </w:tabs>
        <w:autoSpaceDE w:val="0"/>
        <w:autoSpaceDN w:val="0"/>
        <w:ind w:left="0" w:right="-141" w:firstLine="709"/>
        <w:jc w:val="both"/>
        <w:rPr>
          <w:rFonts w:ascii="Times New Roman" w:eastAsia="Times New Roman" w:hAnsi="Times New Roman" w:cs="Times New Roman"/>
          <w:color w:val="auto"/>
          <w:lang w:val="uk-UA" w:eastAsia="uk-UA" w:bidi="uk-UA"/>
        </w:rPr>
      </w:pPr>
      <w:r>
        <w:rPr>
          <w:rFonts w:ascii="Times New Roman" w:eastAsia="Times New Roman" w:hAnsi="Times New Roman" w:cs="Times New Roman"/>
          <w:color w:val="auto"/>
          <w:lang w:val="uk-UA" w:eastAsia="uk-UA" w:bidi="uk-UA"/>
        </w:rPr>
        <w:t>З</w:t>
      </w:r>
      <w:r w:rsidR="003400A8" w:rsidRPr="00CC3DEF">
        <w:rPr>
          <w:rFonts w:ascii="Times New Roman" w:eastAsia="Times New Roman" w:hAnsi="Times New Roman" w:cs="Times New Roman"/>
          <w:color w:val="auto"/>
          <w:lang w:val="uk-UA" w:eastAsia="uk-UA" w:bidi="uk-UA"/>
        </w:rPr>
        <w:t>абезпечення навчальними та іншими приміщеннями з відповідним обладнанням, що необхідні для реалізації освітньої програми.</w:t>
      </w:r>
    </w:p>
    <w:p w:rsidR="003400A8" w:rsidRPr="00CC3DEF" w:rsidRDefault="003400A8" w:rsidP="00F1535F">
      <w:pPr>
        <w:numPr>
          <w:ilvl w:val="1"/>
          <w:numId w:val="4"/>
        </w:numPr>
        <w:tabs>
          <w:tab w:val="left" w:pos="1134"/>
          <w:tab w:val="left" w:pos="1802"/>
        </w:tabs>
        <w:autoSpaceDE w:val="0"/>
        <w:autoSpaceDN w:val="0"/>
        <w:spacing w:before="78"/>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CC3DEF">
        <w:rPr>
          <w:rFonts w:ascii="Times New Roman" w:eastAsia="Times New Roman" w:hAnsi="Times New Roman" w:cs="Times New Roman"/>
          <w:color w:val="auto"/>
          <w:spacing w:val="-13"/>
          <w:lang w:val="uk-UA" w:eastAsia="uk-UA" w:bidi="uk-UA"/>
        </w:rPr>
        <w:t xml:space="preserve">в </w:t>
      </w:r>
      <w:r w:rsidRPr="00CC3DEF">
        <w:rPr>
          <w:rFonts w:ascii="Times New Roman" w:eastAsia="Times New Roman" w:hAnsi="Times New Roman" w:cs="Times New Roman"/>
          <w:color w:val="auto"/>
          <w:lang w:val="uk-UA" w:eastAsia="uk-UA" w:bidi="uk-UA"/>
        </w:rPr>
        <w:t>умовах надзвичайних ситуацій.</w:t>
      </w:r>
    </w:p>
    <w:p w:rsidR="003400A8" w:rsidRPr="00CC3DEF" w:rsidRDefault="003400A8" w:rsidP="00F1535F">
      <w:pPr>
        <w:numPr>
          <w:ilvl w:val="1"/>
          <w:numId w:val="4"/>
        </w:numPr>
        <w:tabs>
          <w:tab w:val="left" w:pos="1134"/>
          <w:tab w:val="left" w:pos="1777"/>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Обізнаність працівників з правилами поведінки в разі нещасного </w:t>
      </w:r>
      <w:r w:rsidRPr="00CC3DEF">
        <w:rPr>
          <w:rFonts w:ascii="Times New Roman" w:eastAsia="Times New Roman" w:hAnsi="Times New Roman" w:cs="Times New Roman"/>
          <w:color w:val="auto"/>
          <w:spacing w:val="-3"/>
          <w:lang w:val="uk-UA" w:eastAsia="uk-UA" w:bidi="uk-UA"/>
        </w:rPr>
        <w:t xml:space="preserve">випадку </w:t>
      </w:r>
      <w:r w:rsidRPr="00CC3DEF">
        <w:rPr>
          <w:rFonts w:ascii="Times New Roman" w:eastAsia="Times New Roman" w:hAnsi="Times New Roman" w:cs="Times New Roman"/>
          <w:color w:val="auto"/>
          <w:lang w:val="uk-UA" w:eastAsia="uk-UA" w:bidi="uk-UA"/>
        </w:rPr>
        <w:t xml:space="preserve">зі здобувачами освіти та працівниками закладу освіти чи раптового погіршення </w:t>
      </w:r>
      <w:r w:rsidRPr="00CC3DEF">
        <w:rPr>
          <w:rFonts w:ascii="Times New Roman" w:eastAsia="Times New Roman" w:hAnsi="Times New Roman" w:cs="Times New Roman"/>
          <w:color w:val="auto"/>
          <w:spacing w:val="-7"/>
          <w:lang w:val="uk-UA" w:eastAsia="uk-UA" w:bidi="uk-UA"/>
        </w:rPr>
        <w:t xml:space="preserve">їх </w:t>
      </w:r>
      <w:r w:rsidRPr="00CC3DEF">
        <w:rPr>
          <w:rFonts w:ascii="Times New Roman" w:eastAsia="Times New Roman" w:hAnsi="Times New Roman" w:cs="Times New Roman"/>
          <w:color w:val="auto"/>
          <w:lang w:val="uk-UA" w:eastAsia="uk-UA" w:bidi="uk-UA"/>
        </w:rPr>
        <w:t>стану здоров’я.</w:t>
      </w:r>
    </w:p>
    <w:p w:rsidR="003400A8" w:rsidRPr="00CC3DEF" w:rsidRDefault="003400A8" w:rsidP="00F1535F">
      <w:pPr>
        <w:numPr>
          <w:ilvl w:val="1"/>
          <w:numId w:val="4"/>
        </w:numPr>
        <w:tabs>
          <w:tab w:val="left" w:pos="1134"/>
          <w:tab w:val="left" w:pos="1765"/>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lastRenderedPageBreak/>
        <w:t>Створення умов для харчування здобувачів освіти і працівників.</w:t>
      </w:r>
    </w:p>
    <w:p w:rsidR="003400A8" w:rsidRPr="00CC3DEF" w:rsidRDefault="003400A8" w:rsidP="00F1535F">
      <w:pPr>
        <w:numPr>
          <w:ilvl w:val="1"/>
          <w:numId w:val="4"/>
        </w:numPr>
        <w:tabs>
          <w:tab w:val="left" w:pos="1134"/>
          <w:tab w:val="left" w:pos="1954"/>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3400A8" w:rsidRPr="00CC3DEF" w:rsidRDefault="003400A8" w:rsidP="00F1535F">
      <w:pPr>
        <w:numPr>
          <w:ilvl w:val="1"/>
          <w:numId w:val="4"/>
        </w:numPr>
        <w:tabs>
          <w:tab w:val="left" w:pos="1134"/>
          <w:tab w:val="left" w:pos="1909"/>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Адаптація та інтеграція здобувачів освіти до освітнього процесу, професійна адаптація працівників.</w:t>
      </w:r>
    </w:p>
    <w:p w:rsidR="003400A8" w:rsidRPr="00CC3DEF" w:rsidRDefault="003400A8" w:rsidP="00F1535F">
      <w:pPr>
        <w:numPr>
          <w:ilvl w:val="1"/>
          <w:numId w:val="4"/>
        </w:numPr>
        <w:tabs>
          <w:tab w:val="left" w:pos="1134"/>
          <w:tab w:val="left" w:pos="1765"/>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Запобігання будь-яким проявам дискримінації, булінгу в закладі.</w:t>
      </w:r>
    </w:p>
    <w:p w:rsidR="003400A8" w:rsidRPr="00CC3DEF" w:rsidRDefault="003400A8" w:rsidP="00F1535F">
      <w:pPr>
        <w:numPr>
          <w:ilvl w:val="1"/>
          <w:numId w:val="4"/>
        </w:numPr>
        <w:tabs>
          <w:tab w:val="left" w:pos="1134"/>
          <w:tab w:val="left" w:pos="1821"/>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Забезпечення етичних норм, повагу до гідності, прав і свобод </w:t>
      </w:r>
      <w:r w:rsidRPr="00CC3DEF">
        <w:rPr>
          <w:rFonts w:ascii="Times New Roman" w:eastAsia="Times New Roman" w:hAnsi="Times New Roman" w:cs="Times New Roman"/>
          <w:color w:val="auto"/>
          <w:spacing w:val="-3"/>
          <w:lang w:val="uk-UA" w:eastAsia="uk-UA" w:bidi="uk-UA"/>
        </w:rPr>
        <w:t xml:space="preserve">людини </w:t>
      </w:r>
      <w:r w:rsidRPr="00CC3DEF">
        <w:rPr>
          <w:rFonts w:ascii="Times New Roman" w:eastAsia="Times New Roman" w:hAnsi="Times New Roman" w:cs="Times New Roman"/>
          <w:color w:val="auto"/>
          <w:lang w:val="uk-UA" w:eastAsia="uk-UA" w:bidi="uk-UA"/>
        </w:rPr>
        <w:t>через дотримання правил поведінки учасників освітнього процесу в закладі освіти.</w:t>
      </w:r>
    </w:p>
    <w:p w:rsidR="003400A8" w:rsidRPr="00CC3DEF" w:rsidRDefault="003400A8" w:rsidP="00F1535F">
      <w:pPr>
        <w:numPr>
          <w:ilvl w:val="1"/>
          <w:numId w:val="4"/>
        </w:numPr>
        <w:tabs>
          <w:tab w:val="left" w:pos="1134"/>
          <w:tab w:val="left" w:pos="2028"/>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Здатність освітнього середовища мотивувати здобувачів освіти </w:t>
      </w:r>
      <w:r w:rsidRPr="00CC3DEF">
        <w:rPr>
          <w:rFonts w:ascii="Times New Roman" w:eastAsia="Times New Roman" w:hAnsi="Times New Roman" w:cs="Times New Roman"/>
          <w:color w:val="auto"/>
          <w:spacing w:val="-9"/>
          <w:lang w:val="uk-UA" w:eastAsia="uk-UA" w:bidi="uk-UA"/>
        </w:rPr>
        <w:t>до</w:t>
      </w:r>
      <w:r w:rsidRPr="00CC3DEF">
        <w:rPr>
          <w:rFonts w:ascii="Times New Roman" w:eastAsia="Times New Roman" w:hAnsi="Times New Roman" w:cs="Times New Roman"/>
          <w:color w:val="auto"/>
          <w:spacing w:val="52"/>
          <w:lang w:val="uk-UA" w:eastAsia="uk-UA" w:bidi="uk-UA"/>
        </w:rPr>
        <w:t xml:space="preserve"> </w:t>
      </w:r>
      <w:r w:rsidRPr="00CC3DEF">
        <w:rPr>
          <w:rFonts w:ascii="Times New Roman" w:eastAsia="Times New Roman" w:hAnsi="Times New Roman" w:cs="Times New Roman"/>
          <w:color w:val="auto"/>
          <w:lang w:val="uk-UA" w:eastAsia="uk-UA" w:bidi="uk-UA"/>
        </w:rPr>
        <w:t xml:space="preserve">оволодіння ключовими </w:t>
      </w:r>
      <w:proofErr w:type="spellStart"/>
      <w:r w:rsidRPr="00CC3DEF">
        <w:rPr>
          <w:rFonts w:ascii="Times New Roman" w:eastAsia="Times New Roman" w:hAnsi="Times New Roman" w:cs="Times New Roman"/>
          <w:color w:val="auto"/>
          <w:lang w:val="uk-UA" w:eastAsia="uk-UA" w:bidi="uk-UA"/>
        </w:rPr>
        <w:t>компетентностями</w:t>
      </w:r>
      <w:proofErr w:type="spellEnd"/>
      <w:r w:rsidRPr="00CC3DEF">
        <w:rPr>
          <w:rFonts w:ascii="Times New Roman" w:eastAsia="Times New Roman" w:hAnsi="Times New Roman" w:cs="Times New Roman"/>
          <w:color w:val="auto"/>
          <w:lang w:val="uk-UA" w:eastAsia="uk-UA" w:bidi="uk-UA"/>
        </w:rPr>
        <w:t xml:space="preserve"> та наскрізними уміннями, </w:t>
      </w:r>
      <w:r w:rsidRPr="00CC3DEF">
        <w:rPr>
          <w:rFonts w:ascii="Times New Roman" w:eastAsia="Times New Roman" w:hAnsi="Times New Roman" w:cs="Times New Roman"/>
          <w:color w:val="auto"/>
          <w:spacing w:val="-3"/>
          <w:lang w:val="uk-UA" w:eastAsia="uk-UA" w:bidi="uk-UA"/>
        </w:rPr>
        <w:t xml:space="preserve">ведення </w:t>
      </w:r>
      <w:r w:rsidRPr="00CC3DEF">
        <w:rPr>
          <w:rFonts w:ascii="Times New Roman" w:eastAsia="Times New Roman" w:hAnsi="Times New Roman" w:cs="Times New Roman"/>
          <w:color w:val="auto"/>
          <w:lang w:val="uk-UA" w:eastAsia="uk-UA" w:bidi="uk-UA"/>
        </w:rPr>
        <w:t>здорового способу життя.</w:t>
      </w:r>
    </w:p>
    <w:p w:rsidR="003400A8" w:rsidRPr="00CC3DEF" w:rsidRDefault="003400A8" w:rsidP="00F1535F">
      <w:pPr>
        <w:autoSpaceDE w:val="0"/>
        <w:autoSpaceDN w:val="0"/>
        <w:ind w:right="-141" w:firstLine="709"/>
        <w:jc w:val="both"/>
        <w:rPr>
          <w:rFonts w:ascii="Times New Roman" w:eastAsia="Times New Roman" w:hAnsi="Times New Roman" w:cs="Times New Roman"/>
          <w:b/>
          <w:color w:val="auto"/>
          <w:lang w:val="uk-UA" w:eastAsia="uk-UA" w:bidi="uk-UA"/>
        </w:rPr>
      </w:pPr>
      <w:r w:rsidRPr="00CC3DEF">
        <w:rPr>
          <w:rFonts w:ascii="Times New Roman" w:eastAsia="Times New Roman" w:hAnsi="Times New Roman" w:cs="Times New Roman"/>
          <w:b/>
          <w:color w:val="auto"/>
          <w:lang w:val="uk-UA" w:eastAsia="uk-UA" w:bidi="uk-UA"/>
        </w:rPr>
        <w:t>Система оцінювання здобувачів освіти аналізується за</w:t>
      </w:r>
      <w:r w:rsidRPr="00CC3DEF">
        <w:rPr>
          <w:rFonts w:ascii="Times New Roman" w:eastAsia="Times New Roman" w:hAnsi="Times New Roman" w:cs="Times New Roman"/>
          <w:b/>
          <w:color w:val="auto"/>
          <w:spacing w:val="51"/>
          <w:lang w:val="uk-UA" w:eastAsia="uk-UA" w:bidi="uk-UA"/>
        </w:rPr>
        <w:t xml:space="preserve"> </w:t>
      </w:r>
      <w:r w:rsidRPr="00CC3DEF">
        <w:rPr>
          <w:rFonts w:ascii="Times New Roman" w:eastAsia="Times New Roman" w:hAnsi="Times New Roman" w:cs="Times New Roman"/>
          <w:b/>
          <w:color w:val="auto"/>
          <w:spacing w:val="-3"/>
          <w:lang w:val="uk-UA" w:eastAsia="uk-UA" w:bidi="uk-UA"/>
        </w:rPr>
        <w:t xml:space="preserve">такими </w:t>
      </w:r>
      <w:r w:rsidRPr="00CC3DEF">
        <w:rPr>
          <w:rFonts w:ascii="Times New Roman" w:eastAsia="Times New Roman" w:hAnsi="Times New Roman" w:cs="Times New Roman"/>
          <w:b/>
          <w:color w:val="auto"/>
          <w:lang w:val="uk-UA" w:eastAsia="uk-UA" w:bidi="uk-UA"/>
        </w:rPr>
        <w:t>критеріями:</w:t>
      </w:r>
    </w:p>
    <w:p w:rsidR="003400A8" w:rsidRPr="00CC3DEF" w:rsidRDefault="003400A8" w:rsidP="00F1535F">
      <w:pPr>
        <w:numPr>
          <w:ilvl w:val="0"/>
          <w:numId w:val="3"/>
        </w:numPr>
        <w:tabs>
          <w:tab w:val="left" w:pos="1134"/>
          <w:tab w:val="left" w:pos="1770"/>
        </w:tabs>
        <w:autoSpaceDE w:val="0"/>
        <w:autoSpaceDN w:val="0"/>
        <w:ind w:left="0"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Надання педагогічними працівниками інформації про критерії, правила </w:t>
      </w:r>
      <w:r w:rsidRPr="00CC3DEF">
        <w:rPr>
          <w:rFonts w:ascii="Times New Roman" w:eastAsia="Times New Roman" w:hAnsi="Times New Roman" w:cs="Times New Roman"/>
          <w:color w:val="auto"/>
          <w:spacing w:val="-8"/>
          <w:lang w:val="uk-UA" w:eastAsia="uk-UA" w:bidi="uk-UA"/>
        </w:rPr>
        <w:t xml:space="preserve">та </w:t>
      </w:r>
      <w:r w:rsidRPr="00CC3DEF">
        <w:rPr>
          <w:rFonts w:ascii="Times New Roman" w:eastAsia="Times New Roman" w:hAnsi="Times New Roman" w:cs="Times New Roman"/>
          <w:color w:val="auto"/>
          <w:lang w:val="uk-UA" w:eastAsia="uk-UA" w:bidi="uk-UA"/>
        </w:rPr>
        <w:t>процедури оцінювання навчальних досягнень учнів.</w:t>
      </w:r>
    </w:p>
    <w:p w:rsidR="003400A8" w:rsidRPr="00CC3DEF" w:rsidRDefault="003400A8" w:rsidP="00F1535F">
      <w:pPr>
        <w:numPr>
          <w:ilvl w:val="0"/>
          <w:numId w:val="3"/>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Сприяння системи оцінювання в закладі освіти </w:t>
      </w:r>
      <w:r w:rsidRPr="00CC3DEF">
        <w:rPr>
          <w:rFonts w:ascii="Times New Roman" w:eastAsia="Times New Roman" w:hAnsi="Times New Roman" w:cs="Times New Roman"/>
          <w:color w:val="auto"/>
          <w:spacing w:val="-1"/>
          <w:lang w:val="uk-UA" w:eastAsia="uk-UA" w:bidi="uk-UA"/>
        </w:rPr>
        <w:t xml:space="preserve">реалізації </w:t>
      </w:r>
      <w:r w:rsidRPr="00CC3DEF">
        <w:rPr>
          <w:rFonts w:ascii="Times New Roman" w:eastAsia="Times New Roman" w:hAnsi="Times New Roman" w:cs="Times New Roman"/>
          <w:color w:val="auto"/>
          <w:lang w:val="uk-UA" w:eastAsia="uk-UA" w:bidi="uk-UA"/>
        </w:rPr>
        <w:t>компетентнісного підходу до навчання.</w:t>
      </w:r>
    </w:p>
    <w:p w:rsidR="003400A8" w:rsidRPr="00CC3DEF" w:rsidRDefault="003400A8" w:rsidP="00F1535F">
      <w:pPr>
        <w:numPr>
          <w:ilvl w:val="0"/>
          <w:numId w:val="3"/>
        </w:numPr>
        <w:tabs>
          <w:tab w:val="left" w:pos="1134"/>
          <w:tab w:val="left" w:pos="1862"/>
        </w:tabs>
        <w:autoSpaceDE w:val="0"/>
        <w:autoSpaceDN w:val="0"/>
        <w:ind w:left="0"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Сприйняття здобувачами освіти оцінювання результатів навчання </w:t>
      </w:r>
      <w:r w:rsidRPr="00CC3DEF">
        <w:rPr>
          <w:rFonts w:ascii="Times New Roman" w:eastAsia="Times New Roman" w:hAnsi="Times New Roman" w:cs="Times New Roman"/>
          <w:color w:val="auto"/>
          <w:spacing w:val="-7"/>
          <w:lang w:val="uk-UA" w:eastAsia="uk-UA" w:bidi="uk-UA"/>
        </w:rPr>
        <w:t xml:space="preserve">як </w:t>
      </w:r>
      <w:r w:rsidRPr="00CC3DEF">
        <w:rPr>
          <w:rFonts w:ascii="Times New Roman" w:eastAsia="Times New Roman" w:hAnsi="Times New Roman" w:cs="Times New Roman"/>
          <w:color w:val="auto"/>
          <w:lang w:val="uk-UA" w:eastAsia="uk-UA" w:bidi="uk-UA"/>
        </w:rPr>
        <w:t>справедливого і об’єктивного.</w:t>
      </w:r>
    </w:p>
    <w:p w:rsidR="003400A8" w:rsidRPr="00CC3DEF" w:rsidRDefault="003400A8" w:rsidP="00F1535F">
      <w:pPr>
        <w:numPr>
          <w:ilvl w:val="0"/>
          <w:numId w:val="3"/>
        </w:numPr>
        <w:tabs>
          <w:tab w:val="left" w:pos="1134"/>
          <w:tab w:val="left" w:pos="1839"/>
        </w:tabs>
        <w:autoSpaceDE w:val="0"/>
        <w:autoSpaceDN w:val="0"/>
        <w:ind w:left="0"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Застосування внутрішнього моніторингу, що передбачає </w:t>
      </w:r>
      <w:r w:rsidRPr="00CC3DEF">
        <w:rPr>
          <w:rFonts w:ascii="Times New Roman" w:eastAsia="Times New Roman" w:hAnsi="Times New Roman" w:cs="Times New Roman"/>
          <w:color w:val="auto"/>
          <w:spacing w:val="-2"/>
          <w:lang w:val="uk-UA" w:eastAsia="uk-UA" w:bidi="uk-UA"/>
        </w:rPr>
        <w:t xml:space="preserve">систематичне </w:t>
      </w:r>
      <w:r w:rsidRPr="00CC3DEF">
        <w:rPr>
          <w:rFonts w:ascii="Times New Roman" w:eastAsia="Times New Roman" w:hAnsi="Times New Roman" w:cs="Times New Roman"/>
          <w:color w:val="auto"/>
          <w:lang w:val="uk-UA" w:eastAsia="uk-UA" w:bidi="uk-UA"/>
        </w:rPr>
        <w:t>відстеження та коригування результатів навчання кожного здобувача освіти.</w:t>
      </w:r>
    </w:p>
    <w:p w:rsidR="003400A8" w:rsidRPr="00CC3DEF" w:rsidRDefault="003400A8" w:rsidP="00F1535F">
      <w:pPr>
        <w:numPr>
          <w:ilvl w:val="0"/>
          <w:numId w:val="3"/>
        </w:numPr>
        <w:tabs>
          <w:tab w:val="left" w:pos="1134"/>
          <w:tab w:val="left" w:pos="1765"/>
        </w:tabs>
        <w:autoSpaceDE w:val="0"/>
        <w:autoSpaceDN w:val="0"/>
        <w:ind w:left="0"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Упровадження системи формувального оцінювання.</w:t>
      </w:r>
    </w:p>
    <w:p w:rsidR="003400A8" w:rsidRPr="00F36F1D" w:rsidRDefault="003400A8" w:rsidP="00F1535F">
      <w:pPr>
        <w:numPr>
          <w:ilvl w:val="0"/>
          <w:numId w:val="3"/>
        </w:numPr>
        <w:tabs>
          <w:tab w:val="left" w:pos="1134"/>
          <w:tab w:val="left" w:pos="1766"/>
        </w:tabs>
        <w:autoSpaceDE w:val="0"/>
        <w:autoSpaceDN w:val="0"/>
        <w:ind w:left="0" w:right="-141" w:firstLine="709"/>
        <w:rPr>
          <w:rFonts w:ascii="Times New Roman" w:eastAsia="Times New Roman" w:hAnsi="Times New Roman" w:cs="Times New Roman"/>
          <w:color w:val="auto"/>
          <w:spacing w:val="-4"/>
          <w:lang w:val="uk-UA" w:eastAsia="uk-UA" w:bidi="uk-UA"/>
        </w:rPr>
      </w:pPr>
      <w:r w:rsidRPr="00F36F1D">
        <w:rPr>
          <w:rFonts w:ascii="Times New Roman" w:eastAsia="Times New Roman" w:hAnsi="Times New Roman" w:cs="Times New Roman"/>
          <w:color w:val="auto"/>
          <w:spacing w:val="-4"/>
          <w:lang w:val="uk-UA" w:eastAsia="uk-UA" w:bidi="uk-UA"/>
        </w:rPr>
        <w:t>Формування у здобувачів освіти відповідального ставлення до результатів навчання.</w:t>
      </w:r>
    </w:p>
    <w:p w:rsidR="003400A8" w:rsidRPr="00CC3DEF" w:rsidRDefault="003400A8" w:rsidP="00F1535F">
      <w:pPr>
        <w:numPr>
          <w:ilvl w:val="0"/>
          <w:numId w:val="3"/>
        </w:numPr>
        <w:tabs>
          <w:tab w:val="left" w:pos="1134"/>
          <w:tab w:val="left" w:pos="1765"/>
        </w:tabs>
        <w:autoSpaceDE w:val="0"/>
        <w:autoSpaceDN w:val="0"/>
        <w:ind w:left="0"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Забезпечення самооцінювання та </w:t>
      </w:r>
      <w:proofErr w:type="spellStart"/>
      <w:r w:rsidRPr="00CC3DEF">
        <w:rPr>
          <w:rFonts w:ascii="Times New Roman" w:eastAsia="Times New Roman" w:hAnsi="Times New Roman" w:cs="Times New Roman"/>
          <w:color w:val="auto"/>
          <w:lang w:val="uk-UA" w:eastAsia="uk-UA" w:bidi="uk-UA"/>
        </w:rPr>
        <w:t>взаємооцінювання</w:t>
      </w:r>
      <w:proofErr w:type="spellEnd"/>
      <w:r w:rsidRPr="00CC3DEF">
        <w:rPr>
          <w:rFonts w:ascii="Times New Roman" w:eastAsia="Times New Roman" w:hAnsi="Times New Roman" w:cs="Times New Roman"/>
          <w:color w:val="auto"/>
          <w:lang w:val="uk-UA" w:eastAsia="uk-UA" w:bidi="uk-UA"/>
        </w:rPr>
        <w:t xml:space="preserve"> здобувачів освіти.</w:t>
      </w:r>
    </w:p>
    <w:p w:rsidR="003400A8" w:rsidRPr="00CC3DEF" w:rsidRDefault="003400A8" w:rsidP="00F1535F">
      <w:pPr>
        <w:tabs>
          <w:tab w:val="left" w:pos="2587"/>
          <w:tab w:val="left" w:pos="4311"/>
          <w:tab w:val="left" w:pos="5879"/>
          <w:tab w:val="left" w:pos="7660"/>
          <w:tab w:val="left" w:pos="8615"/>
          <w:tab w:val="left" w:pos="10446"/>
        </w:tabs>
        <w:autoSpaceDE w:val="0"/>
        <w:autoSpaceDN w:val="0"/>
        <w:ind w:right="-141" w:firstLine="709"/>
        <w:jc w:val="both"/>
        <w:rPr>
          <w:rFonts w:ascii="Times New Roman" w:eastAsia="Times New Roman" w:hAnsi="Times New Roman" w:cs="Times New Roman"/>
          <w:b/>
          <w:color w:val="auto"/>
          <w:lang w:val="uk-UA" w:eastAsia="uk-UA" w:bidi="uk-UA"/>
        </w:rPr>
      </w:pPr>
      <w:r w:rsidRPr="00CC3DEF">
        <w:rPr>
          <w:rFonts w:ascii="Times New Roman" w:eastAsia="Times New Roman" w:hAnsi="Times New Roman" w:cs="Times New Roman"/>
          <w:b/>
          <w:color w:val="auto"/>
          <w:lang w:val="uk-UA" w:eastAsia="uk-UA" w:bidi="uk-UA"/>
        </w:rPr>
        <w:t xml:space="preserve">Якість педагогічної діяльності працівників аналізується </w:t>
      </w:r>
      <w:r w:rsidRPr="00CC3DEF">
        <w:rPr>
          <w:rFonts w:ascii="Times New Roman" w:eastAsia="Times New Roman" w:hAnsi="Times New Roman" w:cs="Times New Roman"/>
          <w:b/>
          <w:color w:val="auto"/>
          <w:spacing w:val="-9"/>
          <w:lang w:val="uk-UA" w:eastAsia="uk-UA" w:bidi="uk-UA"/>
        </w:rPr>
        <w:t xml:space="preserve">за </w:t>
      </w:r>
      <w:r w:rsidRPr="00CC3DEF">
        <w:rPr>
          <w:rFonts w:ascii="Times New Roman" w:eastAsia="Times New Roman" w:hAnsi="Times New Roman" w:cs="Times New Roman"/>
          <w:b/>
          <w:color w:val="auto"/>
          <w:lang w:val="uk-UA" w:eastAsia="uk-UA" w:bidi="uk-UA"/>
        </w:rPr>
        <w:t>такими критеріями:</w:t>
      </w:r>
    </w:p>
    <w:p w:rsidR="003400A8" w:rsidRPr="00CC3DEF" w:rsidRDefault="003400A8" w:rsidP="00F1535F">
      <w:pPr>
        <w:pStyle w:val="a7"/>
        <w:numPr>
          <w:ilvl w:val="0"/>
          <w:numId w:val="7"/>
        </w:numPr>
        <w:tabs>
          <w:tab w:val="left" w:pos="1134"/>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Планування власної діяльність, аналіз її результативність.</w:t>
      </w:r>
    </w:p>
    <w:p w:rsidR="003400A8" w:rsidRPr="00CC3DEF" w:rsidRDefault="003400A8" w:rsidP="00F1535F">
      <w:pPr>
        <w:pStyle w:val="a7"/>
        <w:numPr>
          <w:ilvl w:val="0"/>
          <w:numId w:val="7"/>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Застосування освітніх технологій, які спрямовані на </w:t>
      </w:r>
      <w:r w:rsidRPr="00CC3DEF">
        <w:rPr>
          <w:rFonts w:ascii="Times New Roman" w:eastAsia="Times New Roman" w:hAnsi="Times New Roman"/>
          <w:spacing w:val="-1"/>
          <w:sz w:val="24"/>
          <w:szCs w:val="24"/>
          <w:lang w:eastAsia="uk-UA" w:bidi="uk-UA"/>
        </w:rPr>
        <w:t xml:space="preserve">формування </w:t>
      </w:r>
      <w:r w:rsidRPr="00CC3DEF">
        <w:rPr>
          <w:rFonts w:ascii="Times New Roman" w:eastAsia="Times New Roman" w:hAnsi="Times New Roman"/>
          <w:sz w:val="24"/>
          <w:szCs w:val="24"/>
          <w:lang w:eastAsia="uk-UA" w:bidi="uk-UA"/>
        </w:rPr>
        <w:t>ключових компетентностей і наскрізних умінь здобувачів освіти.</w:t>
      </w:r>
    </w:p>
    <w:p w:rsidR="003400A8" w:rsidRPr="00CC3DEF" w:rsidRDefault="003400A8" w:rsidP="00F1535F">
      <w:pPr>
        <w:pStyle w:val="a7"/>
        <w:numPr>
          <w:ilvl w:val="0"/>
          <w:numId w:val="7"/>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Формування та реалізація індивідуальних освітніх траєкторій </w:t>
      </w:r>
      <w:r w:rsidRPr="00CC3DEF">
        <w:rPr>
          <w:rFonts w:ascii="Times New Roman" w:eastAsia="Times New Roman" w:hAnsi="Times New Roman"/>
          <w:spacing w:val="-6"/>
          <w:sz w:val="24"/>
          <w:szCs w:val="24"/>
          <w:lang w:eastAsia="uk-UA" w:bidi="uk-UA"/>
        </w:rPr>
        <w:t xml:space="preserve">для </w:t>
      </w:r>
      <w:r w:rsidRPr="00CC3DEF">
        <w:rPr>
          <w:rFonts w:ascii="Times New Roman" w:eastAsia="Times New Roman" w:hAnsi="Times New Roman"/>
          <w:sz w:val="24"/>
          <w:szCs w:val="24"/>
          <w:lang w:eastAsia="uk-UA" w:bidi="uk-UA"/>
        </w:rPr>
        <w:t>здобувачів освіти (за потреби).</w:t>
      </w:r>
    </w:p>
    <w:p w:rsidR="003400A8" w:rsidRPr="00CC3DEF" w:rsidRDefault="003400A8" w:rsidP="00F1535F">
      <w:pPr>
        <w:pStyle w:val="a7"/>
        <w:numPr>
          <w:ilvl w:val="0"/>
          <w:numId w:val="7"/>
        </w:numPr>
        <w:tabs>
          <w:tab w:val="left" w:pos="1134"/>
          <w:tab w:val="left" w:pos="1990"/>
          <w:tab w:val="left" w:pos="1991"/>
          <w:tab w:val="left" w:pos="3560"/>
          <w:tab w:val="left" w:pos="4587"/>
          <w:tab w:val="left" w:pos="6530"/>
          <w:tab w:val="left" w:pos="7790"/>
          <w:tab w:val="left" w:pos="9089"/>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Створення та/або використання освітніх ресурсів </w:t>
      </w:r>
      <w:r w:rsidRPr="00CC3DEF">
        <w:rPr>
          <w:rFonts w:ascii="Times New Roman" w:eastAsia="Times New Roman" w:hAnsi="Times New Roman"/>
          <w:spacing w:val="-2"/>
          <w:sz w:val="24"/>
          <w:szCs w:val="24"/>
          <w:lang w:eastAsia="uk-UA" w:bidi="uk-UA"/>
        </w:rPr>
        <w:t xml:space="preserve">(електронних </w:t>
      </w:r>
      <w:r w:rsidRPr="00CC3DEF">
        <w:rPr>
          <w:rFonts w:ascii="Times New Roman" w:eastAsia="Times New Roman" w:hAnsi="Times New Roman"/>
          <w:sz w:val="24"/>
          <w:szCs w:val="24"/>
          <w:lang w:eastAsia="uk-UA" w:bidi="uk-UA"/>
        </w:rPr>
        <w:t xml:space="preserve">презентацій, відеоматеріалів, методичних розробок, веб-сайтів, </w:t>
      </w:r>
      <w:proofErr w:type="spellStart"/>
      <w:r w:rsidRPr="00CC3DEF">
        <w:rPr>
          <w:rFonts w:ascii="Times New Roman" w:eastAsia="Times New Roman" w:hAnsi="Times New Roman"/>
          <w:sz w:val="24"/>
          <w:szCs w:val="24"/>
          <w:lang w:eastAsia="uk-UA" w:bidi="uk-UA"/>
        </w:rPr>
        <w:t>блогів</w:t>
      </w:r>
      <w:proofErr w:type="spellEnd"/>
      <w:r w:rsidRPr="00CC3DEF">
        <w:rPr>
          <w:rFonts w:ascii="Times New Roman" w:eastAsia="Times New Roman" w:hAnsi="Times New Roman"/>
          <w:sz w:val="24"/>
          <w:szCs w:val="24"/>
          <w:lang w:eastAsia="uk-UA" w:bidi="uk-UA"/>
        </w:rPr>
        <w:t xml:space="preserve"> тощо).</w:t>
      </w:r>
    </w:p>
    <w:p w:rsidR="003400A8" w:rsidRPr="00CC3DEF" w:rsidRDefault="003400A8" w:rsidP="00F1535F">
      <w:pPr>
        <w:pStyle w:val="a7"/>
        <w:numPr>
          <w:ilvl w:val="0"/>
          <w:numId w:val="7"/>
        </w:numPr>
        <w:tabs>
          <w:tab w:val="left" w:pos="1134"/>
          <w:tab w:val="left" w:pos="1868"/>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Формування суспільних цінностей у здобувачів освіти у процесі їх навчання, виховання та розвитку.</w:t>
      </w:r>
    </w:p>
    <w:p w:rsidR="003400A8" w:rsidRPr="00CC3DEF" w:rsidRDefault="003400A8" w:rsidP="00F1535F">
      <w:pPr>
        <w:pStyle w:val="a7"/>
        <w:numPr>
          <w:ilvl w:val="0"/>
          <w:numId w:val="7"/>
        </w:numPr>
        <w:tabs>
          <w:tab w:val="left" w:pos="1134"/>
          <w:tab w:val="left" w:pos="1874"/>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Використання інформаційно-комунікаційних технологій в</w:t>
      </w:r>
      <w:r w:rsidRPr="00CC3DEF">
        <w:rPr>
          <w:rFonts w:ascii="Times New Roman" w:eastAsia="Times New Roman" w:hAnsi="Times New Roman"/>
          <w:spacing w:val="12"/>
          <w:sz w:val="24"/>
          <w:szCs w:val="24"/>
          <w:lang w:eastAsia="uk-UA" w:bidi="uk-UA"/>
        </w:rPr>
        <w:t xml:space="preserve"> </w:t>
      </w:r>
      <w:r w:rsidRPr="00CC3DEF">
        <w:rPr>
          <w:rFonts w:ascii="Times New Roman" w:eastAsia="Times New Roman" w:hAnsi="Times New Roman"/>
          <w:sz w:val="24"/>
          <w:szCs w:val="24"/>
          <w:lang w:eastAsia="uk-UA" w:bidi="uk-UA"/>
        </w:rPr>
        <w:t>освітньому процесі.</w:t>
      </w:r>
    </w:p>
    <w:p w:rsidR="003400A8" w:rsidRPr="00CC3DEF" w:rsidRDefault="003400A8" w:rsidP="00F1535F">
      <w:pPr>
        <w:pStyle w:val="a7"/>
        <w:numPr>
          <w:ilvl w:val="0"/>
          <w:numId w:val="7"/>
        </w:numPr>
        <w:tabs>
          <w:tab w:val="left" w:pos="1134"/>
          <w:tab w:val="left" w:pos="1923"/>
          <w:tab w:val="left" w:pos="1924"/>
          <w:tab w:val="left" w:pos="3883"/>
          <w:tab w:val="left" w:pos="4358"/>
          <w:tab w:val="left" w:pos="6167"/>
          <w:tab w:val="left" w:pos="7460"/>
          <w:tab w:val="left" w:pos="9321"/>
          <w:tab w:val="left" w:pos="10621"/>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Формування та забезпечення власного професійного розвитку і підвищення кваліфікації, у тому числі щодо методик роботи з дітьми з особливими освітніми потребами.</w:t>
      </w:r>
    </w:p>
    <w:p w:rsidR="003400A8" w:rsidRPr="00CC3DEF" w:rsidRDefault="003400A8" w:rsidP="00F1535F">
      <w:pPr>
        <w:pStyle w:val="a7"/>
        <w:numPr>
          <w:ilvl w:val="0"/>
          <w:numId w:val="7"/>
        </w:numPr>
        <w:tabs>
          <w:tab w:val="left" w:pos="1134"/>
        </w:tabs>
        <w:autoSpaceDE w:val="0"/>
        <w:autoSpaceDN w:val="0"/>
        <w:spacing w:before="78"/>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Здійснення інноваційної освітньої діяльності, участь в освітніх проектах, залучення до роботи у ролі освітніх експертів.</w:t>
      </w:r>
    </w:p>
    <w:p w:rsidR="003400A8" w:rsidRPr="00CC3DEF" w:rsidRDefault="003400A8" w:rsidP="00F1535F">
      <w:pPr>
        <w:pStyle w:val="a7"/>
        <w:numPr>
          <w:ilvl w:val="0"/>
          <w:numId w:val="7"/>
        </w:numPr>
        <w:tabs>
          <w:tab w:val="left" w:pos="1134"/>
          <w:tab w:val="left" w:pos="1810"/>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3400A8" w:rsidRPr="00CC3DEF" w:rsidRDefault="003400A8" w:rsidP="00F1535F">
      <w:pPr>
        <w:pStyle w:val="a7"/>
        <w:numPr>
          <w:ilvl w:val="0"/>
          <w:numId w:val="7"/>
        </w:numPr>
        <w:tabs>
          <w:tab w:val="left" w:pos="1134"/>
          <w:tab w:val="left" w:pos="1945"/>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Застосування практики педагогічного наставництва, </w:t>
      </w:r>
      <w:proofErr w:type="spellStart"/>
      <w:r w:rsidRPr="00CC3DEF">
        <w:rPr>
          <w:rFonts w:ascii="Times New Roman" w:eastAsia="Times New Roman" w:hAnsi="Times New Roman"/>
          <w:sz w:val="24"/>
          <w:szCs w:val="24"/>
          <w:lang w:eastAsia="uk-UA" w:bidi="uk-UA"/>
        </w:rPr>
        <w:t>взаємонавчання</w:t>
      </w:r>
      <w:proofErr w:type="spellEnd"/>
      <w:r w:rsidRPr="00CC3DEF">
        <w:rPr>
          <w:rFonts w:ascii="Times New Roman" w:eastAsia="Times New Roman" w:hAnsi="Times New Roman"/>
          <w:sz w:val="24"/>
          <w:szCs w:val="24"/>
          <w:lang w:eastAsia="uk-UA" w:bidi="uk-UA"/>
        </w:rPr>
        <w:t xml:space="preserve"> </w:t>
      </w:r>
      <w:r w:rsidRPr="00CC3DEF">
        <w:rPr>
          <w:rFonts w:ascii="Times New Roman" w:eastAsia="Times New Roman" w:hAnsi="Times New Roman"/>
          <w:spacing w:val="-9"/>
          <w:sz w:val="24"/>
          <w:szCs w:val="24"/>
          <w:lang w:eastAsia="uk-UA" w:bidi="uk-UA"/>
        </w:rPr>
        <w:t xml:space="preserve">та </w:t>
      </w:r>
      <w:r w:rsidRPr="00CC3DEF">
        <w:rPr>
          <w:rFonts w:ascii="Times New Roman" w:eastAsia="Times New Roman" w:hAnsi="Times New Roman"/>
          <w:sz w:val="24"/>
          <w:szCs w:val="24"/>
          <w:lang w:eastAsia="uk-UA" w:bidi="uk-UA"/>
        </w:rPr>
        <w:t>інших форм професійної співпраці.</w:t>
      </w:r>
    </w:p>
    <w:p w:rsidR="003400A8" w:rsidRPr="00CC3DEF" w:rsidRDefault="003400A8" w:rsidP="008A1EC9">
      <w:pPr>
        <w:pStyle w:val="a7"/>
        <w:numPr>
          <w:ilvl w:val="0"/>
          <w:numId w:val="7"/>
        </w:numPr>
        <w:tabs>
          <w:tab w:val="left" w:pos="1134"/>
          <w:tab w:val="left" w:pos="1916"/>
        </w:tabs>
        <w:autoSpaceDE w:val="0"/>
        <w:autoSpaceDN w:val="0"/>
        <w:spacing w:after="0"/>
        <w:ind w:left="0" w:right="-142"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Дотримання педагогічними працівниками академічної доброчесності </w:t>
      </w:r>
      <w:r w:rsidRPr="00CC3DEF">
        <w:rPr>
          <w:rFonts w:ascii="Times New Roman" w:eastAsia="Times New Roman" w:hAnsi="Times New Roman"/>
          <w:spacing w:val="-6"/>
          <w:sz w:val="24"/>
          <w:szCs w:val="24"/>
          <w:lang w:eastAsia="uk-UA" w:bidi="uk-UA"/>
        </w:rPr>
        <w:t xml:space="preserve">під </w:t>
      </w:r>
      <w:r w:rsidRPr="00CC3DEF">
        <w:rPr>
          <w:rFonts w:ascii="Times New Roman" w:eastAsia="Times New Roman" w:hAnsi="Times New Roman"/>
          <w:sz w:val="24"/>
          <w:szCs w:val="24"/>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3400A8" w:rsidRPr="00CC3DEF" w:rsidRDefault="003400A8" w:rsidP="00F1535F">
      <w:pPr>
        <w:autoSpaceDE w:val="0"/>
        <w:autoSpaceDN w:val="0"/>
        <w:ind w:right="-141" w:firstLine="709"/>
        <w:jc w:val="both"/>
        <w:rPr>
          <w:rFonts w:ascii="Times New Roman" w:eastAsia="Times New Roman" w:hAnsi="Times New Roman" w:cs="Times New Roman"/>
          <w:b/>
          <w:color w:val="auto"/>
          <w:lang w:val="uk-UA" w:eastAsia="uk-UA" w:bidi="uk-UA"/>
        </w:rPr>
      </w:pPr>
      <w:r w:rsidRPr="00CC3DEF">
        <w:rPr>
          <w:rFonts w:ascii="Times New Roman" w:eastAsia="Times New Roman" w:hAnsi="Times New Roman" w:cs="Times New Roman"/>
          <w:b/>
          <w:color w:val="auto"/>
          <w:lang w:val="uk-UA" w:eastAsia="uk-UA" w:bidi="uk-UA"/>
        </w:rPr>
        <w:t xml:space="preserve">Якість управлінських процесів аналізується за </w:t>
      </w:r>
      <w:r w:rsidRPr="00CC3DEF">
        <w:rPr>
          <w:rFonts w:ascii="Times New Roman" w:eastAsia="Times New Roman" w:hAnsi="Times New Roman" w:cs="Times New Roman"/>
          <w:b/>
          <w:color w:val="auto"/>
          <w:spacing w:val="-3"/>
          <w:lang w:val="uk-UA" w:eastAsia="uk-UA" w:bidi="uk-UA"/>
        </w:rPr>
        <w:t xml:space="preserve">такими </w:t>
      </w:r>
      <w:r w:rsidRPr="00CC3DEF">
        <w:rPr>
          <w:rFonts w:ascii="Times New Roman" w:eastAsia="Times New Roman" w:hAnsi="Times New Roman" w:cs="Times New Roman"/>
          <w:b/>
          <w:color w:val="auto"/>
          <w:lang w:val="uk-UA" w:eastAsia="uk-UA" w:bidi="uk-UA"/>
        </w:rPr>
        <w:t>критеріями:</w:t>
      </w:r>
    </w:p>
    <w:p w:rsidR="003400A8" w:rsidRPr="00F36F1D" w:rsidRDefault="003400A8" w:rsidP="00A9662D">
      <w:pPr>
        <w:pStyle w:val="a7"/>
        <w:numPr>
          <w:ilvl w:val="0"/>
          <w:numId w:val="8"/>
        </w:numPr>
        <w:tabs>
          <w:tab w:val="left" w:pos="1134"/>
        </w:tabs>
        <w:autoSpaceDE w:val="0"/>
        <w:autoSpaceDN w:val="0"/>
        <w:ind w:left="0" w:right="-141" w:firstLine="709"/>
        <w:jc w:val="both"/>
        <w:rPr>
          <w:rFonts w:ascii="Times New Roman" w:eastAsia="Times New Roman" w:hAnsi="Times New Roman"/>
          <w:spacing w:val="-6"/>
          <w:sz w:val="24"/>
          <w:szCs w:val="24"/>
          <w:lang w:eastAsia="uk-UA" w:bidi="uk-UA"/>
        </w:rPr>
      </w:pPr>
      <w:r w:rsidRPr="00F36F1D">
        <w:rPr>
          <w:rFonts w:ascii="Times New Roman" w:eastAsia="Times New Roman" w:hAnsi="Times New Roman"/>
          <w:spacing w:val="-6"/>
          <w:sz w:val="24"/>
          <w:szCs w:val="24"/>
          <w:lang w:eastAsia="uk-UA" w:bidi="uk-UA"/>
        </w:rPr>
        <w:t>Затверджена стратегію розвитку, спрямована на підвищення якості освітньої діяльності.</w:t>
      </w:r>
    </w:p>
    <w:p w:rsidR="003400A8" w:rsidRPr="00CC3DEF" w:rsidRDefault="003400A8" w:rsidP="00A9662D">
      <w:pPr>
        <w:pStyle w:val="a7"/>
        <w:numPr>
          <w:ilvl w:val="0"/>
          <w:numId w:val="8"/>
        </w:numPr>
        <w:tabs>
          <w:tab w:val="left" w:pos="1134"/>
          <w:tab w:val="left" w:pos="1848"/>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3400A8" w:rsidRPr="00CC3DEF" w:rsidRDefault="003400A8" w:rsidP="00A9662D">
      <w:pPr>
        <w:pStyle w:val="a7"/>
        <w:numPr>
          <w:ilvl w:val="0"/>
          <w:numId w:val="8"/>
        </w:numPr>
        <w:tabs>
          <w:tab w:val="left" w:pos="1134"/>
          <w:tab w:val="left" w:pos="1767"/>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3400A8" w:rsidRPr="00F36F1D" w:rsidRDefault="003400A8" w:rsidP="00A9662D">
      <w:pPr>
        <w:pStyle w:val="a7"/>
        <w:numPr>
          <w:ilvl w:val="0"/>
          <w:numId w:val="8"/>
        </w:numPr>
        <w:tabs>
          <w:tab w:val="left" w:pos="1134"/>
          <w:tab w:val="left" w:pos="1924"/>
        </w:tabs>
        <w:autoSpaceDE w:val="0"/>
        <w:autoSpaceDN w:val="0"/>
        <w:ind w:left="0" w:right="-141" w:firstLine="709"/>
        <w:jc w:val="both"/>
        <w:rPr>
          <w:rFonts w:ascii="Times New Roman" w:eastAsia="Times New Roman" w:hAnsi="Times New Roman"/>
          <w:spacing w:val="-8"/>
          <w:sz w:val="24"/>
          <w:szCs w:val="24"/>
          <w:lang w:eastAsia="uk-UA" w:bidi="uk-UA"/>
        </w:rPr>
      </w:pPr>
      <w:r w:rsidRPr="00F36F1D">
        <w:rPr>
          <w:rFonts w:ascii="Times New Roman" w:eastAsia="Times New Roman" w:hAnsi="Times New Roman"/>
          <w:spacing w:val="-8"/>
          <w:sz w:val="24"/>
          <w:szCs w:val="24"/>
          <w:lang w:eastAsia="uk-UA" w:bidi="uk-UA"/>
        </w:rPr>
        <w:t>Реалізація заходів щодо утримання у належному стані будівель, приміщень, обладнання.</w:t>
      </w:r>
    </w:p>
    <w:p w:rsidR="003400A8" w:rsidRPr="00CC3DEF" w:rsidRDefault="003400A8" w:rsidP="00A9662D">
      <w:pPr>
        <w:pStyle w:val="a7"/>
        <w:numPr>
          <w:ilvl w:val="0"/>
          <w:numId w:val="8"/>
        </w:numPr>
        <w:tabs>
          <w:tab w:val="left" w:pos="1134"/>
          <w:tab w:val="left" w:pos="1925"/>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lastRenderedPageBreak/>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CC3DEF">
        <w:rPr>
          <w:rFonts w:ascii="Times New Roman" w:eastAsia="Times New Roman" w:hAnsi="Times New Roman"/>
          <w:spacing w:val="-3"/>
          <w:sz w:val="24"/>
          <w:szCs w:val="24"/>
          <w:lang w:eastAsia="uk-UA" w:bidi="uk-UA"/>
        </w:rPr>
        <w:t xml:space="preserve">інших </w:t>
      </w:r>
      <w:r w:rsidRPr="00CC3DEF">
        <w:rPr>
          <w:rFonts w:ascii="Times New Roman" w:eastAsia="Times New Roman" w:hAnsi="Times New Roman"/>
          <w:sz w:val="24"/>
          <w:szCs w:val="24"/>
          <w:lang w:eastAsia="uk-UA" w:bidi="uk-UA"/>
        </w:rPr>
        <w:t>працівників закладу освіти та взаємну довіру.</w:t>
      </w:r>
    </w:p>
    <w:p w:rsidR="003400A8" w:rsidRPr="00CC3DEF" w:rsidRDefault="003400A8" w:rsidP="00A9662D">
      <w:pPr>
        <w:pStyle w:val="a7"/>
        <w:numPr>
          <w:ilvl w:val="0"/>
          <w:numId w:val="8"/>
        </w:numPr>
        <w:tabs>
          <w:tab w:val="left" w:pos="1134"/>
          <w:tab w:val="left" w:pos="1765"/>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Оприлюднення інформації про свою діяльність на сайті засновника.</w:t>
      </w:r>
    </w:p>
    <w:p w:rsidR="003400A8" w:rsidRPr="00CC3DEF" w:rsidRDefault="003400A8" w:rsidP="00A9662D">
      <w:pPr>
        <w:pStyle w:val="a7"/>
        <w:numPr>
          <w:ilvl w:val="0"/>
          <w:numId w:val="8"/>
        </w:numPr>
        <w:tabs>
          <w:tab w:val="left" w:pos="1134"/>
          <w:tab w:val="left" w:pos="2007"/>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3400A8" w:rsidRPr="00CC3DEF" w:rsidRDefault="003400A8" w:rsidP="00A9662D">
      <w:pPr>
        <w:pStyle w:val="a7"/>
        <w:numPr>
          <w:ilvl w:val="0"/>
          <w:numId w:val="8"/>
        </w:numPr>
        <w:tabs>
          <w:tab w:val="left" w:pos="1134"/>
          <w:tab w:val="left" w:pos="2002"/>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Мотивування педагогічних працівників за допомогою </w:t>
      </w:r>
      <w:r w:rsidRPr="00CC3DEF">
        <w:rPr>
          <w:rFonts w:ascii="Times New Roman" w:eastAsia="Times New Roman" w:hAnsi="Times New Roman"/>
          <w:spacing w:val="-3"/>
          <w:sz w:val="24"/>
          <w:szCs w:val="24"/>
          <w:lang w:eastAsia="uk-UA" w:bidi="uk-UA"/>
        </w:rPr>
        <w:t xml:space="preserve">системи </w:t>
      </w:r>
      <w:r w:rsidRPr="00CC3DEF">
        <w:rPr>
          <w:rFonts w:ascii="Times New Roman" w:eastAsia="Times New Roman" w:hAnsi="Times New Roman"/>
          <w:sz w:val="24"/>
          <w:szCs w:val="24"/>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3400A8" w:rsidRPr="00CC3DEF" w:rsidRDefault="003400A8" w:rsidP="00A9662D">
      <w:pPr>
        <w:pStyle w:val="a7"/>
        <w:numPr>
          <w:ilvl w:val="0"/>
          <w:numId w:val="8"/>
        </w:numPr>
        <w:tabs>
          <w:tab w:val="left" w:pos="1134"/>
          <w:tab w:val="left" w:pos="1765"/>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Сприяння підвищенню кваліфікації педагогічних працівників.</w:t>
      </w:r>
    </w:p>
    <w:p w:rsidR="003400A8" w:rsidRPr="00CC3DEF" w:rsidRDefault="003400A8" w:rsidP="00A9662D">
      <w:pPr>
        <w:pStyle w:val="a7"/>
        <w:numPr>
          <w:ilvl w:val="0"/>
          <w:numId w:val="8"/>
        </w:numPr>
        <w:tabs>
          <w:tab w:val="left" w:pos="1134"/>
          <w:tab w:val="left" w:pos="1962"/>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Створення</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умов</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для</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реалізації</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прав</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і</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обов’язків</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учасників</w:t>
      </w:r>
      <w:r w:rsidRPr="00CC3DEF">
        <w:rPr>
          <w:rFonts w:ascii="Times New Roman" w:eastAsia="Times New Roman" w:hAnsi="Times New Roman"/>
          <w:spacing w:val="56"/>
          <w:sz w:val="24"/>
          <w:szCs w:val="24"/>
          <w:lang w:eastAsia="uk-UA" w:bidi="uk-UA"/>
        </w:rPr>
        <w:t xml:space="preserve"> о</w:t>
      </w:r>
      <w:r w:rsidRPr="00CC3DEF">
        <w:rPr>
          <w:rFonts w:ascii="Times New Roman" w:eastAsia="Times New Roman" w:hAnsi="Times New Roman"/>
          <w:sz w:val="24"/>
          <w:szCs w:val="24"/>
          <w:lang w:eastAsia="uk-UA" w:bidi="uk-UA"/>
        </w:rPr>
        <w:t>світнього процесу.</w:t>
      </w:r>
    </w:p>
    <w:p w:rsidR="003400A8" w:rsidRPr="00CC3DEF" w:rsidRDefault="003400A8" w:rsidP="00A9662D">
      <w:pPr>
        <w:pStyle w:val="a7"/>
        <w:numPr>
          <w:ilvl w:val="0"/>
          <w:numId w:val="8"/>
        </w:numPr>
        <w:tabs>
          <w:tab w:val="left" w:pos="1134"/>
          <w:tab w:val="left" w:pos="1984"/>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Урахування пропозицій учасників освітнього процесу при</w:t>
      </w:r>
      <w:r w:rsidRPr="00CC3DEF">
        <w:rPr>
          <w:rFonts w:ascii="Times New Roman" w:eastAsia="Times New Roman" w:hAnsi="Times New Roman"/>
          <w:spacing w:val="48"/>
          <w:sz w:val="24"/>
          <w:szCs w:val="24"/>
          <w:lang w:eastAsia="uk-UA" w:bidi="uk-UA"/>
        </w:rPr>
        <w:t xml:space="preserve"> </w:t>
      </w:r>
      <w:r w:rsidRPr="00CC3DEF">
        <w:rPr>
          <w:rFonts w:ascii="Times New Roman" w:eastAsia="Times New Roman" w:hAnsi="Times New Roman"/>
          <w:sz w:val="24"/>
          <w:szCs w:val="24"/>
          <w:lang w:eastAsia="uk-UA" w:bidi="uk-UA"/>
        </w:rPr>
        <w:t>прийнятті управлінських рішень.</w:t>
      </w:r>
    </w:p>
    <w:p w:rsidR="003400A8" w:rsidRPr="00CC3DEF" w:rsidRDefault="003400A8" w:rsidP="00A9662D">
      <w:pPr>
        <w:pStyle w:val="a7"/>
        <w:numPr>
          <w:ilvl w:val="0"/>
          <w:numId w:val="8"/>
        </w:numPr>
        <w:tabs>
          <w:tab w:val="left" w:pos="1134"/>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Створення умов для розвитку громадського самоврядування.</w:t>
      </w:r>
    </w:p>
    <w:p w:rsidR="003400A8" w:rsidRPr="00CC3DEF" w:rsidRDefault="003400A8" w:rsidP="00A9662D">
      <w:pPr>
        <w:pStyle w:val="a7"/>
        <w:numPr>
          <w:ilvl w:val="0"/>
          <w:numId w:val="8"/>
        </w:numPr>
        <w:tabs>
          <w:tab w:val="left" w:pos="1134"/>
          <w:tab w:val="left" w:pos="1979"/>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3400A8" w:rsidRPr="00CC3DEF" w:rsidRDefault="003400A8" w:rsidP="00A9662D">
      <w:pPr>
        <w:pStyle w:val="a7"/>
        <w:numPr>
          <w:ilvl w:val="0"/>
          <w:numId w:val="8"/>
        </w:numPr>
        <w:tabs>
          <w:tab w:val="left" w:pos="1134"/>
          <w:tab w:val="left" w:pos="2035"/>
          <w:tab w:val="left" w:pos="2036"/>
          <w:tab w:val="left" w:pos="3651"/>
          <w:tab w:val="left" w:pos="4759"/>
          <w:tab w:val="left" w:pos="6588"/>
          <w:tab w:val="left" w:pos="8071"/>
          <w:tab w:val="left" w:pos="9018"/>
          <w:tab w:val="left" w:pos="9658"/>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Врахування вікових</w:t>
      </w:r>
      <w:r w:rsidR="00CB07DE">
        <w:rPr>
          <w:rFonts w:ascii="Times New Roman" w:eastAsia="Times New Roman" w:hAnsi="Times New Roman"/>
          <w:sz w:val="24"/>
          <w:szCs w:val="24"/>
          <w:lang w:eastAsia="uk-UA" w:bidi="uk-UA"/>
        </w:rPr>
        <w:t xml:space="preserve"> особливостей здобувачів освіти п</w:t>
      </w:r>
      <w:r w:rsidRPr="00CC3DEF">
        <w:rPr>
          <w:rFonts w:ascii="Times New Roman" w:eastAsia="Times New Roman" w:hAnsi="Times New Roman"/>
          <w:sz w:val="24"/>
          <w:szCs w:val="24"/>
          <w:lang w:eastAsia="uk-UA" w:bidi="uk-UA"/>
        </w:rPr>
        <w:t>ри</w:t>
      </w:r>
      <w:r w:rsidR="00CB07DE">
        <w:rPr>
          <w:rFonts w:ascii="Times New Roman" w:eastAsia="Times New Roman" w:hAnsi="Times New Roman"/>
          <w:sz w:val="24"/>
          <w:szCs w:val="24"/>
          <w:lang w:eastAsia="uk-UA" w:bidi="uk-UA"/>
        </w:rPr>
        <w:t xml:space="preserve"> </w:t>
      </w:r>
      <w:r w:rsidRPr="00CC3DEF">
        <w:rPr>
          <w:rFonts w:ascii="Times New Roman" w:eastAsia="Times New Roman" w:hAnsi="Times New Roman"/>
          <w:spacing w:val="-3"/>
          <w:sz w:val="24"/>
          <w:szCs w:val="24"/>
          <w:lang w:eastAsia="uk-UA" w:bidi="uk-UA"/>
        </w:rPr>
        <w:t xml:space="preserve">розробці </w:t>
      </w:r>
      <w:r w:rsidRPr="00CC3DEF">
        <w:rPr>
          <w:rFonts w:ascii="Times New Roman" w:eastAsia="Times New Roman" w:hAnsi="Times New Roman"/>
          <w:sz w:val="24"/>
          <w:szCs w:val="24"/>
          <w:lang w:eastAsia="uk-UA" w:bidi="uk-UA"/>
        </w:rPr>
        <w:t>режиму роботи закладу освіти та розкладу занять.</w:t>
      </w:r>
    </w:p>
    <w:p w:rsidR="003400A8" w:rsidRPr="00F36F1D" w:rsidRDefault="003400A8" w:rsidP="00A9662D">
      <w:pPr>
        <w:pStyle w:val="a7"/>
        <w:numPr>
          <w:ilvl w:val="0"/>
          <w:numId w:val="8"/>
        </w:numPr>
        <w:tabs>
          <w:tab w:val="left" w:pos="1134"/>
          <w:tab w:val="left" w:pos="2030"/>
        </w:tabs>
        <w:autoSpaceDE w:val="0"/>
        <w:autoSpaceDN w:val="0"/>
        <w:ind w:left="0" w:right="-141" w:firstLine="709"/>
        <w:rPr>
          <w:rFonts w:ascii="Times New Roman" w:eastAsia="Times New Roman" w:hAnsi="Times New Roman"/>
          <w:spacing w:val="-6"/>
          <w:sz w:val="24"/>
          <w:szCs w:val="24"/>
          <w:lang w:eastAsia="uk-UA" w:bidi="uk-UA"/>
        </w:rPr>
      </w:pPr>
      <w:r w:rsidRPr="00F36F1D">
        <w:rPr>
          <w:rFonts w:ascii="Times New Roman" w:eastAsia="Times New Roman" w:hAnsi="Times New Roman"/>
          <w:spacing w:val="-6"/>
          <w:sz w:val="24"/>
          <w:szCs w:val="24"/>
          <w:lang w:eastAsia="uk-UA" w:bidi="uk-UA"/>
        </w:rPr>
        <w:t>Створення умов для реалізації індивідуальних освітніх траєкторій здобувачів освіти.</w:t>
      </w:r>
    </w:p>
    <w:p w:rsidR="003400A8" w:rsidRPr="00F36F1D" w:rsidRDefault="003400A8" w:rsidP="00A9662D">
      <w:pPr>
        <w:pStyle w:val="a7"/>
        <w:numPr>
          <w:ilvl w:val="0"/>
          <w:numId w:val="8"/>
        </w:numPr>
        <w:tabs>
          <w:tab w:val="left" w:pos="1134"/>
          <w:tab w:val="left" w:pos="1947"/>
        </w:tabs>
        <w:autoSpaceDE w:val="0"/>
        <w:autoSpaceDN w:val="0"/>
        <w:spacing w:after="0"/>
        <w:ind w:left="0" w:right="-142" w:firstLine="709"/>
        <w:rPr>
          <w:rFonts w:ascii="Times New Roman" w:eastAsia="Times New Roman" w:hAnsi="Times New Roman"/>
          <w:spacing w:val="-6"/>
          <w:sz w:val="24"/>
          <w:szCs w:val="24"/>
          <w:lang w:eastAsia="uk-UA" w:bidi="uk-UA"/>
        </w:rPr>
      </w:pPr>
      <w:r w:rsidRPr="00F36F1D">
        <w:rPr>
          <w:rFonts w:ascii="Times New Roman" w:eastAsia="Times New Roman" w:hAnsi="Times New Roman"/>
          <w:spacing w:val="-6"/>
          <w:sz w:val="24"/>
          <w:szCs w:val="24"/>
          <w:lang w:eastAsia="uk-UA" w:bidi="uk-UA"/>
        </w:rPr>
        <w:t>Упровадження політики академічної доброчесності у педагогічному та учнівському колективах.</w:t>
      </w:r>
    </w:p>
    <w:p w:rsidR="003400A8" w:rsidRPr="00CC3DEF" w:rsidRDefault="003400A8" w:rsidP="00F1535F">
      <w:pPr>
        <w:autoSpaceDE w:val="0"/>
        <w:autoSpaceDN w:val="0"/>
        <w:ind w:right="-141" w:firstLine="709"/>
        <w:outlineLvl w:val="1"/>
        <w:rPr>
          <w:rFonts w:ascii="Times New Roman" w:eastAsia="Times New Roman" w:hAnsi="Times New Roman" w:cs="Times New Roman"/>
          <w:b/>
          <w:bCs/>
          <w:i/>
          <w:color w:val="auto"/>
          <w:lang w:val="uk-UA" w:eastAsia="uk-UA" w:bidi="uk-UA"/>
        </w:rPr>
      </w:pPr>
      <w:r w:rsidRPr="00CC3DEF">
        <w:rPr>
          <w:rFonts w:ascii="Times New Roman" w:eastAsia="Times New Roman" w:hAnsi="Times New Roman" w:cs="Times New Roman"/>
          <w:b/>
          <w:bCs/>
          <w:i/>
          <w:color w:val="auto"/>
          <w:lang w:val="uk-UA" w:eastAsia="uk-UA" w:bidi="uk-UA"/>
        </w:rPr>
        <w:t>Інструментами оцінювання внутрішньої системи забезпечення якості освіти є наступні процедури.</w:t>
      </w:r>
    </w:p>
    <w:p w:rsidR="003400A8" w:rsidRPr="00CC3DEF" w:rsidRDefault="003400A8" w:rsidP="00F1535F">
      <w:pPr>
        <w:autoSpaceDE w:val="0"/>
        <w:autoSpaceDN w:val="0"/>
        <w:ind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Опитування:</w:t>
      </w:r>
    </w:p>
    <w:p w:rsidR="003400A8" w:rsidRPr="00CC3DEF" w:rsidRDefault="003400A8" w:rsidP="00F1535F">
      <w:pPr>
        <w:pStyle w:val="a7"/>
        <w:numPr>
          <w:ilvl w:val="0"/>
          <w:numId w:val="9"/>
        </w:numPr>
        <w:tabs>
          <w:tab w:val="left" w:pos="709"/>
          <w:tab w:val="left" w:pos="1654"/>
        </w:tabs>
        <w:autoSpaceDE w:val="0"/>
        <w:autoSpaceDN w:val="0"/>
        <w:ind w:right="-141" w:hanging="1003"/>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анкетування учасників освітнього процесу (педагогів, учнів, батьків);</w:t>
      </w:r>
    </w:p>
    <w:p w:rsidR="003400A8" w:rsidRPr="00CC3DEF" w:rsidRDefault="003400A8" w:rsidP="00A9662D">
      <w:pPr>
        <w:pStyle w:val="a7"/>
        <w:numPr>
          <w:ilvl w:val="0"/>
          <w:numId w:val="9"/>
        </w:numPr>
        <w:tabs>
          <w:tab w:val="left" w:pos="709"/>
          <w:tab w:val="left" w:pos="1751"/>
        </w:tabs>
        <w:autoSpaceDE w:val="0"/>
        <w:autoSpaceDN w:val="0"/>
        <w:spacing w:before="78"/>
        <w:ind w:left="709" w:right="-141" w:hanging="283"/>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інтерв’ю (з педагогічними працівниками, представниками учнівського самоврядування);</w:t>
      </w:r>
    </w:p>
    <w:p w:rsidR="003400A8" w:rsidRPr="008A1EC9" w:rsidRDefault="003400A8" w:rsidP="00F1535F">
      <w:pPr>
        <w:pStyle w:val="a7"/>
        <w:numPr>
          <w:ilvl w:val="0"/>
          <w:numId w:val="9"/>
        </w:numPr>
        <w:tabs>
          <w:tab w:val="left" w:pos="709"/>
          <w:tab w:val="left" w:pos="1899"/>
          <w:tab w:val="left" w:pos="1900"/>
          <w:tab w:val="left" w:pos="3726"/>
          <w:tab w:val="left" w:pos="4247"/>
          <w:tab w:val="left" w:pos="5738"/>
          <w:tab w:val="left" w:pos="7011"/>
          <w:tab w:val="left" w:pos="9275"/>
        </w:tabs>
        <w:autoSpaceDE w:val="0"/>
        <w:autoSpaceDN w:val="0"/>
        <w:spacing w:after="0"/>
        <w:ind w:right="-141" w:hanging="1004"/>
        <w:rPr>
          <w:rFonts w:ascii="Times New Roman" w:eastAsia="Times New Roman" w:hAnsi="Times New Roman"/>
          <w:spacing w:val="-8"/>
          <w:sz w:val="24"/>
          <w:szCs w:val="24"/>
          <w:lang w:eastAsia="uk-UA" w:bidi="uk-UA"/>
        </w:rPr>
      </w:pPr>
      <w:r w:rsidRPr="008A1EC9">
        <w:rPr>
          <w:rFonts w:ascii="Times New Roman" w:eastAsia="Times New Roman" w:hAnsi="Times New Roman"/>
          <w:spacing w:val="-8"/>
          <w:sz w:val="24"/>
          <w:szCs w:val="24"/>
          <w:lang w:eastAsia="uk-UA" w:bidi="uk-UA"/>
        </w:rPr>
        <w:t>фокус-групи (з батьками, учнями, представниками учнівського самоврядування, педагогами).</w:t>
      </w:r>
    </w:p>
    <w:p w:rsidR="003400A8" w:rsidRPr="00CC3DEF" w:rsidRDefault="003400A8" w:rsidP="00F1535F">
      <w:pPr>
        <w:autoSpaceDE w:val="0"/>
        <w:autoSpaceDN w:val="0"/>
        <w:ind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Вивчення документації:</w:t>
      </w:r>
    </w:p>
    <w:p w:rsidR="003400A8" w:rsidRPr="00CC3DEF" w:rsidRDefault="003400A8" w:rsidP="00F1535F">
      <w:pPr>
        <w:numPr>
          <w:ilvl w:val="0"/>
          <w:numId w:val="10"/>
        </w:numPr>
        <w:autoSpaceDE w:val="0"/>
        <w:autoSpaceDN w:val="0"/>
        <w:ind w:right="-141" w:firstLine="75"/>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річний план роботи, протоколи засідань педагогічної ради, класні</w:t>
      </w:r>
      <w:r w:rsidRPr="00CC3DEF">
        <w:rPr>
          <w:rFonts w:ascii="Times New Roman" w:eastAsia="Times New Roman" w:hAnsi="Times New Roman" w:cs="Times New Roman"/>
          <w:color w:val="auto"/>
          <w:spacing w:val="48"/>
          <w:lang w:val="uk-UA" w:eastAsia="uk-UA" w:bidi="uk-UA"/>
        </w:rPr>
        <w:t xml:space="preserve"> </w:t>
      </w:r>
      <w:r w:rsidRPr="00CC3DEF">
        <w:rPr>
          <w:rFonts w:ascii="Times New Roman" w:eastAsia="Times New Roman" w:hAnsi="Times New Roman" w:cs="Times New Roman"/>
          <w:color w:val="auto"/>
          <w:lang w:val="uk-UA" w:eastAsia="uk-UA" w:bidi="uk-UA"/>
        </w:rPr>
        <w:t>журнали тощо.</w:t>
      </w:r>
    </w:p>
    <w:p w:rsidR="003400A8" w:rsidRPr="00CC3DEF" w:rsidRDefault="003400A8" w:rsidP="00F1535F">
      <w:pPr>
        <w:autoSpaceDE w:val="0"/>
        <w:autoSpaceDN w:val="0"/>
        <w:ind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Моніторинг:</w:t>
      </w:r>
    </w:p>
    <w:p w:rsidR="003400A8" w:rsidRPr="00CC3DEF" w:rsidRDefault="003400A8" w:rsidP="00F1535F">
      <w:pPr>
        <w:numPr>
          <w:ilvl w:val="0"/>
          <w:numId w:val="11"/>
        </w:numPr>
        <w:autoSpaceDE w:val="0"/>
        <w:autoSpaceDN w:val="0"/>
        <w:ind w:right="-141" w:hanging="451"/>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навчальних досягнень здобувачів освіти;</w:t>
      </w:r>
    </w:p>
    <w:p w:rsidR="003400A8" w:rsidRPr="00CC3DEF" w:rsidRDefault="003400A8" w:rsidP="00F1535F">
      <w:pPr>
        <w:numPr>
          <w:ilvl w:val="0"/>
          <w:numId w:val="11"/>
        </w:numPr>
        <w:tabs>
          <w:tab w:val="left" w:pos="478"/>
          <w:tab w:val="left" w:pos="479"/>
          <w:tab w:val="left" w:pos="2196"/>
          <w:tab w:val="left" w:pos="3648"/>
          <w:tab w:val="left" w:pos="5758"/>
          <w:tab w:val="left" w:pos="6214"/>
          <w:tab w:val="left" w:pos="7994"/>
        </w:tabs>
        <w:autoSpaceDE w:val="0"/>
        <w:autoSpaceDN w:val="0"/>
        <w:ind w:right="-141" w:hanging="451"/>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педагогічної діяльності (спостереження</w:t>
      </w:r>
      <w:r w:rsidR="00722505">
        <w:rPr>
          <w:rFonts w:ascii="Times New Roman" w:eastAsia="Times New Roman" w:hAnsi="Times New Roman" w:cs="Times New Roman"/>
          <w:color w:val="auto"/>
          <w:lang w:val="uk-UA" w:eastAsia="uk-UA" w:bidi="uk-UA"/>
        </w:rPr>
        <w:t xml:space="preserve"> </w:t>
      </w:r>
      <w:r w:rsidRPr="00CC3DEF">
        <w:rPr>
          <w:rFonts w:ascii="Times New Roman" w:eastAsia="Times New Roman" w:hAnsi="Times New Roman" w:cs="Times New Roman"/>
          <w:color w:val="auto"/>
          <w:lang w:val="uk-UA" w:eastAsia="uk-UA" w:bidi="uk-UA"/>
        </w:rPr>
        <w:t>за проведенням навчальних занять);</w:t>
      </w:r>
    </w:p>
    <w:p w:rsidR="003400A8" w:rsidRPr="00CC3DEF" w:rsidRDefault="003400A8" w:rsidP="00F1535F">
      <w:pPr>
        <w:numPr>
          <w:ilvl w:val="0"/>
          <w:numId w:val="11"/>
        </w:numPr>
        <w:tabs>
          <w:tab w:val="left" w:pos="438"/>
        </w:tabs>
        <w:autoSpaceDE w:val="0"/>
        <w:autoSpaceDN w:val="0"/>
        <w:ind w:right="-141" w:hanging="451"/>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освітнього середовища (санітарно-гігієнічні умови, стан</w:t>
      </w:r>
      <w:r w:rsidRPr="00CC3DEF">
        <w:rPr>
          <w:rFonts w:ascii="Times New Roman" w:eastAsia="Times New Roman" w:hAnsi="Times New Roman" w:cs="Times New Roman"/>
          <w:color w:val="auto"/>
          <w:spacing w:val="-15"/>
          <w:lang w:val="uk-UA" w:eastAsia="uk-UA" w:bidi="uk-UA"/>
        </w:rPr>
        <w:t xml:space="preserve"> </w:t>
      </w:r>
      <w:r w:rsidRPr="00CC3DEF">
        <w:rPr>
          <w:rFonts w:ascii="Times New Roman" w:eastAsia="Times New Roman" w:hAnsi="Times New Roman" w:cs="Times New Roman"/>
          <w:color w:val="auto"/>
          <w:lang w:val="uk-UA" w:eastAsia="uk-UA" w:bidi="uk-UA"/>
        </w:rPr>
        <w:t>забезпечення навчальних приміщень, безпека спортивних та ігрових майданчиків, робота їдальні та буфету, вплив середовища на навчальну діяльність тощо).</w:t>
      </w:r>
    </w:p>
    <w:p w:rsidR="003400A8" w:rsidRPr="00CC3DEF" w:rsidRDefault="003400A8" w:rsidP="00A9662D">
      <w:pPr>
        <w:autoSpaceDE w:val="0"/>
        <w:autoSpaceDN w:val="0"/>
        <w:ind w:right="-141" w:firstLine="567"/>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Аналіз даних та показників, які впливають на освітню діяльність:</w:t>
      </w:r>
    </w:p>
    <w:p w:rsidR="003400A8" w:rsidRPr="00CC3DEF" w:rsidRDefault="003400A8" w:rsidP="00F1535F">
      <w:pPr>
        <w:pStyle w:val="a7"/>
        <w:numPr>
          <w:ilvl w:val="0"/>
          <w:numId w:val="12"/>
        </w:numPr>
        <w:tabs>
          <w:tab w:val="left" w:pos="1654"/>
        </w:tabs>
        <w:autoSpaceDE w:val="0"/>
        <w:autoSpaceDN w:val="0"/>
        <w:ind w:left="709" w:right="-141"/>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система оцінювання навчальних досягнень учнів;</w:t>
      </w:r>
    </w:p>
    <w:p w:rsidR="003400A8" w:rsidRPr="00CC3DEF" w:rsidRDefault="003400A8" w:rsidP="00F1535F">
      <w:pPr>
        <w:pStyle w:val="a7"/>
        <w:numPr>
          <w:ilvl w:val="0"/>
          <w:numId w:val="12"/>
        </w:numPr>
        <w:tabs>
          <w:tab w:val="left" w:pos="1654"/>
        </w:tabs>
        <w:autoSpaceDE w:val="0"/>
        <w:autoSpaceDN w:val="0"/>
        <w:ind w:left="709" w:right="-141"/>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підсумкове оцінювання учнів;</w:t>
      </w:r>
    </w:p>
    <w:p w:rsidR="003400A8" w:rsidRPr="00CC3DEF" w:rsidRDefault="003400A8" w:rsidP="00F1535F">
      <w:pPr>
        <w:pStyle w:val="a7"/>
        <w:numPr>
          <w:ilvl w:val="0"/>
          <w:numId w:val="12"/>
        </w:numPr>
        <w:tabs>
          <w:tab w:val="left" w:pos="1654"/>
        </w:tabs>
        <w:autoSpaceDE w:val="0"/>
        <w:autoSpaceDN w:val="0"/>
        <w:ind w:left="709" w:right="-141"/>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фінансування закладу освіти;</w:t>
      </w:r>
    </w:p>
    <w:p w:rsidR="003400A8" w:rsidRPr="00CC3DEF" w:rsidRDefault="003400A8" w:rsidP="008A1EC9">
      <w:pPr>
        <w:pStyle w:val="a7"/>
        <w:numPr>
          <w:ilvl w:val="0"/>
          <w:numId w:val="12"/>
        </w:numPr>
        <w:tabs>
          <w:tab w:val="left" w:pos="1654"/>
        </w:tabs>
        <w:autoSpaceDE w:val="0"/>
        <w:autoSpaceDN w:val="0"/>
        <w:spacing w:after="0"/>
        <w:ind w:left="709" w:right="-142" w:hanging="357"/>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кількісно-якісний кваліфікаційний склад педагогічних працівників тощо.</w:t>
      </w:r>
    </w:p>
    <w:p w:rsidR="003400A8" w:rsidRPr="00CC3DEF" w:rsidRDefault="003400A8" w:rsidP="00F1535F">
      <w:pPr>
        <w:autoSpaceDE w:val="0"/>
        <w:autoSpaceDN w:val="0"/>
        <w:ind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Освітня програма Шипинецького </w:t>
      </w:r>
      <w:r w:rsidR="00C145B8">
        <w:rPr>
          <w:rFonts w:ascii="Times New Roman" w:eastAsia="Times New Roman" w:hAnsi="Times New Roman" w:cs="Times New Roman"/>
          <w:color w:val="auto"/>
          <w:lang w:val="uk-UA" w:eastAsia="uk-UA" w:bidi="uk-UA"/>
        </w:rPr>
        <w:t>ліцею</w:t>
      </w:r>
      <w:r w:rsidRPr="00CC3DEF">
        <w:rPr>
          <w:rFonts w:ascii="Times New Roman" w:eastAsia="Times New Roman" w:hAnsi="Times New Roman" w:cs="Times New Roman"/>
          <w:color w:val="auto"/>
          <w:lang w:val="uk-UA" w:eastAsia="uk-UA" w:bidi="uk-UA"/>
        </w:rPr>
        <w:t xml:space="preserve"> передбачає досягнення учнями результатів навчання (компетентностей),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CC3DEF">
        <w:rPr>
          <w:rFonts w:ascii="Times New Roman" w:eastAsia="Times New Roman" w:hAnsi="Times New Roman" w:cs="Times New Roman"/>
          <w:color w:val="auto"/>
          <w:lang w:val="uk-UA" w:eastAsia="uk-UA" w:bidi="uk-UA"/>
        </w:rPr>
        <w:t>корекційно-розвитковий</w:t>
      </w:r>
      <w:proofErr w:type="spellEnd"/>
      <w:r w:rsidRPr="00CC3DEF">
        <w:rPr>
          <w:rFonts w:ascii="Times New Roman" w:eastAsia="Times New Roman" w:hAnsi="Times New Roman" w:cs="Times New Roman"/>
          <w:color w:val="auto"/>
          <w:lang w:val="uk-UA" w:eastAsia="uk-UA" w:bidi="uk-UA"/>
        </w:rPr>
        <w:t xml:space="preserve"> складник для осіб з особливими освітніми потребами.</w:t>
      </w:r>
    </w:p>
    <w:p w:rsidR="00850487" w:rsidRDefault="003400A8" w:rsidP="00F1535F">
      <w:pPr>
        <w:autoSpaceDE w:val="0"/>
        <w:autoSpaceDN w:val="0"/>
        <w:ind w:right="-141" w:firstLine="709"/>
        <w:jc w:val="both"/>
        <w:rPr>
          <w:rFonts w:ascii="Times New Roman" w:eastAsia="Calibri" w:hAnsi="Times New Roman" w:cs="Times New Roman"/>
          <w:color w:val="auto"/>
          <w:lang w:val="uk-UA" w:bidi="ar-SA"/>
        </w:rPr>
      </w:pPr>
      <w:r w:rsidRPr="00CC3DEF">
        <w:rPr>
          <w:rFonts w:ascii="Times New Roman" w:eastAsia="Times New Roman" w:hAnsi="Times New Roman" w:cs="Times New Roman"/>
          <w:color w:val="auto"/>
          <w:lang w:val="uk-UA" w:eastAsia="uk-UA" w:bidi="uk-UA"/>
        </w:rPr>
        <w:t xml:space="preserve">На основі цієї освітньої програми складено та затверджено навчальний план, що конкретизує організацію освітнього процесу </w:t>
      </w:r>
      <w:r w:rsidRPr="00CC3DEF">
        <w:rPr>
          <w:rFonts w:ascii="Times New Roman" w:eastAsia="Calibri" w:hAnsi="Times New Roman" w:cs="Times New Roman"/>
          <w:color w:val="auto"/>
          <w:spacing w:val="-4"/>
          <w:lang w:val="uk-UA" w:bidi="ar-SA"/>
        </w:rPr>
        <w:t>(додаток 2).</w:t>
      </w:r>
      <w:r w:rsidR="00523D1A" w:rsidRPr="00CC3DEF">
        <w:rPr>
          <w:rFonts w:ascii="Times New Roman" w:eastAsia="Calibri" w:hAnsi="Times New Roman" w:cs="Times New Roman"/>
          <w:color w:val="auto"/>
          <w:lang w:val="uk-UA" w:bidi="ar-SA"/>
        </w:rPr>
        <w:br w:type="page"/>
      </w:r>
    </w:p>
    <w:p w:rsidR="00C93FB0" w:rsidRPr="00465213" w:rsidRDefault="00C93FB0" w:rsidP="00C93FB0">
      <w:pPr>
        <w:shd w:val="clear" w:color="auto" w:fill="FFFFFF"/>
        <w:tabs>
          <w:tab w:val="left" w:pos="6521"/>
        </w:tabs>
        <w:ind w:left="6096" w:firstLine="142"/>
        <w:jc w:val="center"/>
        <w:rPr>
          <w:rFonts w:ascii="Times New Roman" w:eastAsia="Calibri" w:hAnsi="Times New Roman" w:cs="Times New Roman"/>
          <w:sz w:val="20"/>
          <w:szCs w:val="20"/>
          <w:lang w:val="uk-UA"/>
        </w:rPr>
      </w:pPr>
      <w:r w:rsidRPr="00465213">
        <w:rPr>
          <w:rFonts w:ascii="Times New Roman" w:eastAsia="Calibri" w:hAnsi="Times New Roman" w:cs="Times New Roman"/>
          <w:sz w:val="20"/>
          <w:szCs w:val="20"/>
          <w:lang w:val="uk-UA"/>
        </w:rPr>
        <w:lastRenderedPageBreak/>
        <w:t>Додаток 1</w:t>
      </w:r>
    </w:p>
    <w:p w:rsidR="00C93FB0" w:rsidRDefault="00C93FB0" w:rsidP="00C93FB0">
      <w:pPr>
        <w:shd w:val="clear" w:color="auto" w:fill="FFFFFF"/>
        <w:tabs>
          <w:tab w:val="left" w:pos="6521"/>
        </w:tabs>
        <w:ind w:left="6096" w:firstLine="142"/>
        <w:rPr>
          <w:rFonts w:ascii="Times New Roman" w:eastAsia="Calibri" w:hAnsi="Times New Roman" w:cs="Times New Roman"/>
          <w:sz w:val="20"/>
          <w:szCs w:val="20"/>
          <w:lang w:val="uk-UA"/>
        </w:rPr>
      </w:pPr>
      <w:r w:rsidRPr="00465213">
        <w:rPr>
          <w:rFonts w:ascii="Times New Roman" w:eastAsia="Calibri" w:hAnsi="Times New Roman" w:cs="Times New Roman"/>
          <w:sz w:val="20"/>
          <w:szCs w:val="20"/>
          <w:lang w:val="uk-UA"/>
        </w:rPr>
        <w:tab/>
        <w:t>до Освітньої програми</w:t>
      </w:r>
    </w:p>
    <w:p w:rsidR="00ED1837" w:rsidRPr="00465213" w:rsidRDefault="00ED1837" w:rsidP="00C93FB0">
      <w:pPr>
        <w:shd w:val="clear" w:color="auto" w:fill="FFFFFF"/>
        <w:tabs>
          <w:tab w:val="left" w:pos="6521"/>
        </w:tabs>
        <w:ind w:left="6096" w:firstLine="142"/>
        <w:rPr>
          <w:rFonts w:ascii="Times New Roman" w:eastAsia="Calibri" w:hAnsi="Times New Roman" w:cs="Times New Roman"/>
          <w:sz w:val="20"/>
          <w:szCs w:val="20"/>
          <w:lang w:val="uk-UA"/>
        </w:rPr>
      </w:pPr>
    </w:p>
    <w:p w:rsidR="00C93FB0" w:rsidRPr="00465213" w:rsidRDefault="00C93FB0" w:rsidP="00C93FB0">
      <w:pPr>
        <w:ind w:left="5812"/>
        <w:jc w:val="center"/>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ЗАТВЕРДЖУЮ</w:t>
      </w:r>
    </w:p>
    <w:p w:rsidR="00C93FB0" w:rsidRPr="00465213" w:rsidRDefault="00C93FB0" w:rsidP="00C93FB0">
      <w:pPr>
        <w:ind w:left="5812"/>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Директор</w:t>
      </w:r>
    </w:p>
    <w:p w:rsidR="00C93FB0" w:rsidRPr="00465213" w:rsidRDefault="00C93FB0" w:rsidP="00C93FB0">
      <w:pPr>
        <w:ind w:left="5812"/>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 xml:space="preserve">Шипинецького </w:t>
      </w:r>
      <w:r w:rsidR="004F58B6">
        <w:rPr>
          <w:rFonts w:ascii="Times New Roman" w:eastAsia="Calibri" w:hAnsi="Times New Roman" w:cs="Times New Roman"/>
          <w:b/>
          <w:bCs/>
          <w:sz w:val="20"/>
          <w:szCs w:val="20"/>
          <w:lang w:val="uk-UA"/>
        </w:rPr>
        <w:t>ліцею</w:t>
      </w:r>
    </w:p>
    <w:p w:rsidR="00C93FB0" w:rsidRPr="00465213" w:rsidRDefault="00C93FB0" w:rsidP="00C93FB0">
      <w:pPr>
        <w:ind w:left="5812"/>
        <w:rPr>
          <w:rFonts w:ascii="Times New Roman" w:eastAsia="Calibri" w:hAnsi="Times New Roman" w:cs="Times New Roman"/>
          <w:b/>
          <w:bCs/>
          <w:sz w:val="20"/>
          <w:szCs w:val="20"/>
          <w:lang w:val="uk-UA"/>
        </w:rPr>
      </w:pPr>
      <w:proofErr w:type="spellStart"/>
      <w:r w:rsidRPr="00465213">
        <w:rPr>
          <w:rFonts w:ascii="Times New Roman" w:eastAsia="Calibri" w:hAnsi="Times New Roman" w:cs="Times New Roman"/>
          <w:b/>
          <w:bCs/>
          <w:sz w:val="20"/>
          <w:szCs w:val="20"/>
          <w:lang w:val="uk-UA"/>
        </w:rPr>
        <w:t>___________Вікт</w:t>
      </w:r>
      <w:proofErr w:type="spellEnd"/>
      <w:r w:rsidRPr="00465213">
        <w:rPr>
          <w:rFonts w:ascii="Times New Roman" w:eastAsia="Calibri" w:hAnsi="Times New Roman" w:cs="Times New Roman"/>
          <w:b/>
          <w:bCs/>
          <w:sz w:val="20"/>
          <w:szCs w:val="20"/>
          <w:lang w:val="uk-UA"/>
        </w:rPr>
        <w:t xml:space="preserve">ор </w:t>
      </w:r>
      <w:r w:rsidR="005920D7" w:rsidRPr="00465213">
        <w:rPr>
          <w:rFonts w:ascii="Times New Roman" w:eastAsia="Calibri" w:hAnsi="Times New Roman" w:cs="Times New Roman"/>
          <w:b/>
          <w:bCs/>
          <w:sz w:val="20"/>
          <w:szCs w:val="20"/>
          <w:lang w:val="uk-UA"/>
        </w:rPr>
        <w:t>АБРАМОВИЧ</w:t>
      </w:r>
    </w:p>
    <w:p w:rsidR="00C93FB0" w:rsidRPr="00465213" w:rsidRDefault="00C93FB0" w:rsidP="00C93FB0">
      <w:pPr>
        <w:ind w:left="5812"/>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w:t>
      </w:r>
      <w:r w:rsidR="004F58B6">
        <w:rPr>
          <w:rFonts w:ascii="Times New Roman" w:eastAsia="Calibri" w:hAnsi="Times New Roman" w:cs="Times New Roman"/>
          <w:b/>
          <w:bCs/>
          <w:sz w:val="20"/>
          <w:szCs w:val="20"/>
          <w:u w:val="single"/>
          <w:lang w:val="uk-UA"/>
        </w:rPr>
        <w:t>30</w:t>
      </w:r>
      <w:r w:rsidRPr="00465213">
        <w:rPr>
          <w:rFonts w:ascii="Times New Roman" w:eastAsia="Calibri" w:hAnsi="Times New Roman" w:cs="Times New Roman"/>
          <w:b/>
          <w:bCs/>
          <w:sz w:val="20"/>
          <w:szCs w:val="20"/>
          <w:lang w:val="uk-UA"/>
        </w:rPr>
        <w:t xml:space="preserve">»   </w:t>
      </w:r>
      <w:r w:rsidR="004F58B6">
        <w:rPr>
          <w:rFonts w:ascii="Times New Roman" w:eastAsia="Calibri" w:hAnsi="Times New Roman" w:cs="Times New Roman"/>
          <w:b/>
          <w:bCs/>
          <w:sz w:val="20"/>
          <w:szCs w:val="20"/>
          <w:u w:val="single"/>
          <w:lang w:val="uk-UA"/>
        </w:rPr>
        <w:t>серпня</w:t>
      </w:r>
      <w:r w:rsidRPr="00465213">
        <w:rPr>
          <w:rFonts w:ascii="Times New Roman" w:eastAsia="Calibri" w:hAnsi="Times New Roman" w:cs="Times New Roman"/>
          <w:b/>
          <w:bCs/>
          <w:sz w:val="20"/>
          <w:szCs w:val="20"/>
          <w:lang w:val="uk-UA"/>
        </w:rPr>
        <w:t xml:space="preserve">   202</w:t>
      </w:r>
      <w:r w:rsidR="004F58B6">
        <w:rPr>
          <w:rFonts w:ascii="Times New Roman" w:eastAsia="Calibri" w:hAnsi="Times New Roman" w:cs="Times New Roman"/>
          <w:b/>
          <w:bCs/>
          <w:sz w:val="20"/>
          <w:szCs w:val="20"/>
          <w:lang w:val="uk-UA"/>
        </w:rPr>
        <w:t>4</w:t>
      </w:r>
      <w:r w:rsidRPr="00465213">
        <w:rPr>
          <w:rFonts w:ascii="Times New Roman" w:eastAsia="Calibri" w:hAnsi="Times New Roman" w:cs="Times New Roman"/>
          <w:b/>
          <w:bCs/>
          <w:sz w:val="20"/>
          <w:szCs w:val="20"/>
          <w:lang w:val="uk-UA"/>
        </w:rPr>
        <w:t xml:space="preserve"> р.</w:t>
      </w:r>
    </w:p>
    <w:p w:rsidR="00C93FB0" w:rsidRPr="00465213" w:rsidRDefault="00C93FB0" w:rsidP="00C93FB0">
      <w:pPr>
        <w:rPr>
          <w:rFonts w:ascii="Times New Roman" w:eastAsia="Calibri" w:hAnsi="Times New Roman" w:cs="Times New Roman"/>
          <w:b/>
          <w:bCs/>
          <w:color w:val="auto"/>
          <w:sz w:val="20"/>
          <w:szCs w:val="20"/>
          <w:lang w:val="uk-UA" w:bidi="ar-SA"/>
        </w:rPr>
      </w:pPr>
    </w:p>
    <w:p w:rsidR="00C93FB0" w:rsidRPr="00465213" w:rsidRDefault="00C93FB0" w:rsidP="00C93FB0">
      <w:pPr>
        <w:widowControl/>
        <w:jc w:val="center"/>
        <w:rPr>
          <w:rFonts w:ascii="Times New Roman" w:eastAsia="Calibri" w:hAnsi="Times New Roman" w:cs="Times New Roman"/>
          <w:b/>
          <w:bCs/>
          <w:color w:val="auto"/>
          <w:sz w:val="20"/>
          <w:szCs w:val="20"/>
          <w:lang w:val="uk-UA" w:bidi="ar-SA"/>
        </w:rPr>
      </w:pPr>
      <w:r w:rsidRPr="00465213">
        <w:rPr>
          <w:rFonts w:ascii="Times New Roman" w:eastAsia="Calibri" w:hAnsi="Times New Roman" w:cs="Times New Roman"/>
          <w:b/>
          <w:bCs/>
          <w:color w:val="auto"/>
          <w:sz w:val="20"/>
          <w:szCs w:val="20"/>
          <w:lang w:val="uk-UA" w:bidi="ar-SA"/>
        </w:rPr>
        <w:t xml:space="preserve">Навчальний план Шипинецького </w:t>
      </w:r>
      <w:r w:rsidR="004F58B6">
        <w:rPr>
          <w:rFonts w:ascii="Times New Roman" w:eastAsia="Calibri" w:hAnsi="Times New Roman" w:cs="Times New Roman"/>
          <w:b/>
          <w:bCs/>
          <w:color w:val="auto"/>
          <w:sz w:val="20"/>
          <w:szCs w:val="20"/>
          <w:lang w:val="uk-UA" w:bidi="ar-SA"/>
        </w:rPr>
        <w:t>ліцею</w:t>
      </w:r>
      <w:r w:rsidRPr="00465213">
        <w:rPr>
          <w:rFonts w:ascii="Times New Roman" w:eastAsia="Calibri" w:hAnsi="Times New Roman" w:cs="Times New Roman"/>
          <w:b/>
          <w:bCs/>
          <w:color w:val="auto"/>
          <w:sz w:val="20"/>
          <w:szCs w:val="20"/>
          <w:lang w:val="uk-UA" w:bidi="ar-SA"/>
        </w:rPr>
        <w:t xml:space="preserve"> </w:t>
      </w:r>
    </w:p>
    <w:p w:rsidR="00C93FB0" w:rsidRPr="00465213" w:rsidRDefault="00C93FB0" w:rsidP="00C93FB0">
      <w:pPr>
        <w:widowControl/>
        <w:jc w:val="center"/>
        <w:rPr>
          <w:rFonts w:ascii="Times New Roman" w:eastAsia="Calibri" w:hAnsi="Times New Roman" w:cs="Times New Roman"/>
          <w:b/>
          <w:bCs/>
          <w:color w:val="auto"/>
          <w:sz w:val="20"/>
          <w:szCs w:val="20"/>
          <w:lang w:val="uk-UA" w:bidi="ar-SA"/>
        </w:rPr>
      </w:pPr>
      <w:r w:rsidRPr="00465213">
        <w:rPr>
          <w:rFonts w:ascii="Times New Roman" w:eastAsia="Calibri" w:hAnsi="Times New Roman" w:cs="Times New Roman"/>
          <w:b/>
          <w:bCs/>
          <w:color w:val="auto"/>
          <w:sz w:val="20"/>
          <w:szCs w:val="20"/>
          <w:lang w:val="uk-UA" w:bidi="ar-SA"/>
        </w:rPr>
        <w:t>для 5</w:t>
      </w:r>
      <w:r w:rsidR="00A7100C">
        <w:rPr>
          <w:rFonts w:ascii="Times New Roman" w:eastAsia="Calibri" w:hAnsi="Times New Roman" w:cs="Times New Roman"/>
          <w:b/>
          <w:bCs/>
          <w:color w:val="auto"/>
          <w:sz w:val="20"/>
          <w:szCs w:val="20"/>
          <w:lang w:val="uk-UA" w:bidi="ar-SA"/>
        </w:rPr>
        <w:t>-</w:t>
      </w:r>
      <w:r w:rsidR="004F58B6">
        <w:rPr>
          <w:rFonts w:ascii="Times New Roman" w:eastAsia="Calibri" w:hAnsi="Times New Roman" w:cs="Times New Roman"/>
          <w:b/>
          <w:bCs/>
          <w:color w:val="auto"/>
          <w:sz w:val="20"/>
          <w:szCs w:val="20"/>
          <w:lang w:val="uk-UA" w:bidi="ar-SA"/>
        </w:rPr>
        <w:t>7</w:t>
      </w:r>
      <w:r w:rsidRPr="00465213">
        <w:rPr>
          <w:rFonts w:ascii="Times New Roman" w:eastAsia="Calibri" w:hAnsi="Times New Roman" w:cs="Times New Roman"/>
          <w:b/>
          <w:bCs/>
          <w:color w:val="auto"/>
          <w:sz w:val="20"/>
          <w:szCs w:val="20"/>
          <w:lang w:val="uk-UA" w:bidi="ar-SA"/>
        </w:rPr>
        <w:t xml:space="preserve"> клас</w:t>
      </w:r>
      <w:r w:rsidR="00A7100C">
        <w:rPr>
          <w:rFonts w:ascii="Times New Roman" w:eastAsia="Calibri" w:hAnsi="Times New Roman" w:cs="Times New Roman"/>
          <w:b/>
          <w:bCs/>
          <w:color w:val="auto"/>
          <w:sz w:val="20"/>
          <w:szCs w:val="20"/>
          <w:lang w:val="uk-UA" w:bidi="ar-SA"/>
        </w:rPr>
        <w:t>ів</w:t>
      </w:r>
      <w:r w:rsidRPr="00465213">
        <w:rPr>
          <w:rFonts w:ascii="Times New Roman" w:eastAsia="Calibri" w:hAnsi="Times New Roman" w:cs="Times New Roman"/>
          <w:b/>
          <w:bCs/>
          <w:color w:val="auto"/>
          <w:sz w:val="20"/>
          <w:szCs w:val="20"/>
          <w:lang w:val="uk-UA" w:bidi="ar-SA"/>
        </w:rPr>
        <w:t xml:space="preserve"> з навчанням українською мовою (5-денний   робочий тиждень)</w:t>
      </w:r>
    </w:p>
    <w:p w:rsidR="00C93FB0" w:rsidRPr="00465213" w:rsidRDefault="00C93FB0" w:rsidP="00C93FB0">
      <w:pPr>
        <w:widowControl/>
        <w:jc w:val="center"/>
        <w:rPr>
          <w:rFonts w:ascii="Times New Roman" w:eastAsia="Calibri" w:hAnsi="Times New Roman" w:cs="Times New Roman"/>
          <w:color w:val="auto"/>
          <w:sz w:val="20"/>
          <w:szCs w:val="20"/>
          <w:lang w:val="uk-UA" w:eastAsia="uk-UA" w:bidi="ar-SA"/>
        </w:rPr>
      </w:pPr>
      <w:r w:rsidRPr="00465213">
        <w:rPr>
          <w:rFonts w:ascii="Times New Roman" w:eastAsia="Calibri" w:hAnsi="Times New Roman" w:cs="Times New Roman"/>
          <w:color w:val="auto"/>
          <w:sz w:val="20"/>
          <w:szCs w:val="20"/>
          <w:lang w:val="uk-UA" w:eastAsia="uk-UA" w:bidi="ar-SA"/>
        </w:rPr>
        <w:t xml:space="preserve">(Додаток  3 до </w:t>
      </w:r>
      <w:r w:rsidR="004F58B6">
        <w:rPr>
          <w:rFonts w:ascii="Times New Roman" w:eastAsia="Calibri" w:hAnsi="Times New Roman" w:cs="Times New Roman"/>
          <w:color w:val="auto"/>
          <w:sz w:val="20"/>
          <w:szCs w:val="20"/>
          <w:lang w:val="uk-UA" w:eastAsia="uk-UA" w:bidi="ar-SA"/>
        </w:rPr>
        <w:t>н</w:t>
      </w:r>
      <w:r w:rsidRPr="00465213">
        <w:rPr>
          <w:rFonts w:ascii="Times New Roman" w:eastAsia="Calibri" w:hAnsi="Times New Roman" w:cs="Times New Roman"/>
          <w:color w:val="auto"/>
          <w:sz w:val="20"/>
          <w:szCs w:val="20"/>
          <w:lang w:val="uk-UA" w:eastAsia="uk-UA" w:bidi="ar-SA"/>
        </w:rPr>
        <w:t xml:space="preserve">аказу МОН України від </w:t>
      </w:r>
      <w:r w:rsidR="004F58B6">
        <w:rPr>
          <w:rFonts w:ascii="Times New Roman" w:eastAsia="Calibri" w:hAnsi="Times New Roman" w:cs="Times New Roman"/>
          <w:color w:val="auto"/>
          <w:sz w:val="20"/>
          <w:szCs w:val="20"/>
          <w:lang w:val="uk-UA" w:eastAsia="uk-UA" w:bidi="ar-SA"/>
        </w:rPr>
        <w:t>09.08.2024</w:t>
      </w:r>
      <w:r w:rsidRPr="00465213">
        <w:rPr>
          <w:rFonts w:ascii="Times New Roman" w:eastAsia="Calibri" w:hAnsi="Times New Roman" w:cs="Times New Roman"/>
          <w:color w:val="auto"/>
          <w:sz w:val="20"/>
          <w:szCs w:val="20"/>
          <w:lang w:val="uk-UA" w:eastAsia="uk-UA" w:bidi="ar-SA"/>
        </w:rPr>
        <w:t xml:space="preserve"> року № </w:t>
      </w:r>
      <w:r w:rsidR="004F58B6">
        <w:rPr>
          <w:rFonts w:ascii="Times New Roman" w:eastAsia="Calibri" w:hAnsi="Times New Roman" w:cs="Times New Roman"/>
          <w:color w:val="auto"/>
          <w:sz w:val="20"/>
          <w:szCs w:val="20"/>
          <w:lang w:val="uk-UA" w:eastAsia="uk-UA" w:bidi="ar-SA"/>
        </w:rPr>
        <w:t>1120</w:t>
      </w:r>
      <w:r w:rsidRPr="00465213">
        <w:rPr>
          <w:rFonts w:ascii="Times New Roman" w:eastAsia="Calibri" w:hAnsi="Times New Roman" w:cs="Times New Roman"/>
          <w:color w:val="auto"/>
          <w:sz w:val="20"/>
          <w:szCs w:val="20"/>
          <w:lang w:val="uk-UA" w:eastAsia="uk-UA" w:bidi="ar-SA"/>
        </w:rPr>
        <w:t>)</w:t>
      </w:r>
    </w:p>
    <w:tbl>
      <w:tblPr>
        <w:tblW w:w="500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0"/>
        <w:gridCol w:w="2880"/>
        <w:gridCol w:w="1457"/>
        <w:gridCol w:w="1457"/>
        <w:gridCol w:w="1457"/>
      </w:tblGrid>
      <w:tr w:rsidR="00C327E0" w:rsidRPr="00401E6E" w:rsidTr="00A1018D">
        <w:trPr>
          <w:trHeight w:val="393"/>
          <w:jc w:val="right"/>
        </w:trPr>
        <w:tc>
          <w:tcPr>
            <w:tcW w:w="2559" w:type="dxa"/>
            <w:vMerge w:val="restart"/>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Назва освітньої галузі</w:t>
            </w:r>
          </w:p>
        </w:tc>
        <w:tc>
          <w:tcPr>
            <w:tcW w:w="3071" w:type="dxa"/>
            <w:vMerge w:val="restart"/>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Навчальні п</w:t>
            </w:r>
            <w:r w:rsidRPr="00401E6E">
              <w:rPr>
                <w:rFonts w:ascii="Times New Roman" w:eastAsia="Times New Roman" w:hAnsi="Times New Roman" w:cs="Times New Roman"/>
                <w:lang w:val="uk-UA" w:bidi="ar-SA"/>
              </w:rPr>
              <w:t>редмети</w:t>
            </w:r>
            <w:r>
              <w:rPr>
                <w:rFonts w:ascii="Times New Roman" w:eastAsia="Times New Roman" w:hAnsi="Times New Roman" w:cs="Times New Roman"/>
                <w:lang w:val="uk-UA" w:bidi="ar-SA"/>
              </w:rPr>
              <w:t>/інтегровані курси</w:t>
            </w:r>
          </w:p>
        </w:tc>
        <w:tc>
          <w:tcPr>
            <w:tcW w:w="4656" w:type="dxa"/>
            <w:gridSpan w:val="3"/>
            <w:tcBorders>
              <w:bottom w:val="single" w:sz="4" w:space="0" w:color="auto"/>
              <w:right w:val="single" w:sz="4" w:space="0" w:color="auto"/>
            </w:tcBorders>
            <w:vAlign w:val="center"/>
          </w:tcPr>
          <w:p w:rsidR="00C327E0" w:rsidRPr="00401E6E" w:rsidRDefault="00C327E0" w:rsidP="00D808A4">
            <w:pPr>
              <w:tabs>
                <w:tab w:val="left" w:pos="1659"/>
                <w:tab w:val="left" w:pos="2705"/>
              </w:tabs>
              <w:autoSpaceDE w:val="0"/>
              <w:autoSpaceDN w:val="0"/>
              <w:spacing w:line="276" w:lineRule="auto"/>
              <w:ind w:left="107" w:right="100"/>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 xml:space="preserve">Кількість годин </w:t>
            </w:r>
            <w:r w:rsidRPr="00401E6E">
              <w:rPr>
                <w:rFonts w:ascii="Times New Roman" w:eastAsia="Times New Roman" w:hAnsi="Times New Roman" w:cs="Times New Roman"/>
                <w:spacing w:val="-2"/>
                <w:lang w:val="uk-UA" w:bidi="ar-SA"/>
              </w:rPr>
              <w:t xml:space="preserve">на </w:t>
            </w:r>
            <w:r w:rsidRPr="00401E6E">
              <w:rPr>
                <w:rFonts w:ascii="Times New Roman" w:eastAsia="Times New Roman" w:hAnsi="Times New Roman" w:cs="Times New Roman"/>
                <w:spacing w:val="-67"/>
                <w:lang w:val="uk-UA" w:bidi="ar-SA"/>
              </w:rPr>
              <w:t xml:space="preserve"> </w:t>
            </w:r>
            <w:r w:rsidRPr="00401E6E">
              <w:rPr>
                <w:rFonts w:ascii="Times New Roman" w:eastAsia="Times New Roman" w:hAnsi="Times New Roman" w:cs="Times New Roman"/>
                <w:lang w:val="uk-UA" w:bidi="ar-SA"/>
              </w:rPr>
              <w:t>тиждень</w:t>
            </w:r>
          </w:p>
        </w:tc>
      </w:tr>
      <w:tr w:rsidR="00C327E0" w:rsidRPr="00401E6E" w:rsidTr="00A1018D">
        <w:trPr>
          <w:trHeight w:val="303"/>
          <w:jc w:val="right"/>
        </w:trPr>
        <w:tc>
          <w:tcPr>
            <w:tcW w:w="2559" w:type="dxa"/>
            <w:vMerge/>
            <w:vAlign w:val="center"/>
          </w:tcPr>
          <w:p w:rsidR="00C327E0" w:rsidRPr="00401E6E" w:rsidRDefault="00C327E0" w:rsidP="00D808A4">
            <w:pPr>
              <w:autoSpaceDE w:val="0"/>
              <w:autoSpaceDN w:val="0"/>
              <w:spacing w:line="276" w:lineRule="auto"/>
              <w:jc w:val="center"/>
              <w:rPr>
                <w:rFonts w:ascii="Times New Roman" w:eastAsia="Times New Roman" w:hAnsi="Times New Roman" w:cs="Times New Roman"/>
                <w:lang w:val="uk-UA" w:bidi="ar-SA"/>
              </w:rPr>
            </w:pPr>
          </w:p>
        </w:tc>
        <w:tc>
          <w:tcPr>
            <w:tcW w:w="3071" w:type="dxa"/>
            <w:vMerge/>
            <w:vAlign w:val="center"/>
          </w:tcPr>
          <w:p w:rsidR="00C327E0" w:rsidRPr="00401E6E" w:rsidRDefault="00C327E0" w:rsidP="00D808A4">
            <w:pPr>
              <w:autoSpaceDE w:val="0"/>
              <w:autoSpaceDN w:val="0"/>
              <w:spacing w:line="276" w:lineRule="auto"/>
              <w:jc w:val="center"/>
              <w:rPr>
                <w:rFonts w:ascii="Times New Roman" w:eastAsia="Times New Roman" w:hAnsi="Times New Roman" w:cs="Times New Roman"/>
                <w:lang w:val="uk-UA" w:bidi="ar-SA"/>
              </w:rPr>
            </w:pPr>
          </w:p>
        </w:tc>
        <w:tc>
          <w:tcPr>
            <w:tcW w:w="1552" w:type="dxa"/>
            <w:tcBorders>
              <w:top w:val="single" w:sz="4" w:space="0" w:color="auto"/>
              <w:right w:val="single" w:sz="4" w:space="0" w:color="auto"/>
            </w:tcBorders>
            <w:vAlign w:val="center"/>
          </w:tcPr>
          <w:p w:rsidR="00C327E0" w:rsidRPr="00401E6E" w:rsidRDefault="00C327E0" w:rsidP="00D808A4">
            <w:pPr>
              <w:tabs>
                <w:tab w:val="left" w:pos="1659"/>
                <w:tab w:val="left" w:pos="2705"/>
              </w:tabs>
              <w:autoSpaceDE w:val="0"/>
              <w:autoSpaceDN w:val="0"/>
              <w:spacing w:line="276" w:lineRule="auto"/>
              <w:ind w:left="107" w:right="100"/>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5 клас</w:t>
            </w:r>
          </w:p>
        </w:tc>
        <w:tc>
          <w:tcPr>
            <w:tcW w:w="1552" w:type="dxa"/>
            <w:tcBorders>
              <w:top w:val="single" w:sz="4" w:space="0" w:color="auto"/>
              <w:right w:val="single" w:sz="4" w:space="0" w:color="auto"/>
            </w:tcBorders>
            <w:vAlign w:val="center"/>
          </w:tcPr>
          <w:p w:rsidR="00C327E0" w:rsidRPr="00401E6E" w:rsidRDefault="00C327E0" w:rsidP="00D808A4">
            <w:pPr>
              <w:tabs>
                <w:tab w:val="left" w:pos="1659"/>
                <w:tab w:val="left" w:pos="2705"/>
              </w:tabs>
              <w:autoSpaceDE w:val="0"/>
              <w:autoSpaceDN w:val="0"/>
              <w:spacing w:line="276" w:lineRule="auto"/>
              <w:ind w:left="107" w:right="100"/>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6 клас</w:t>
            </w:r>
          </w:p>
        </w:tc>
        <w:tc>
          <w:tcPr>
            <w:tcW w:w="1552" w:type="dxa"/>
            <w:tcBorders>
              <w:top w:val="single" w:sz="4" w:space="0" w:color="auto"/>
              <w:right w:val="single" w:sz="4" w:space="0" w:color="auto"/>
            </w:tcBorders>
            <w:vAlign w:val="center"/>
          </w:tcPr>
          <w:p w:rsidR="00C327E0" w:rsidRPr="00401E6E" w:rsidRDefault="00C327E0" w:rsidP="00D808A4">
            <w:pPr>
              <w:tabs>
                <w:tab w:val="left" w:pos="1659"/>
                <w:tab w:val="left" w:pos="2705"/>
              </w:tabs>
              <w:autoSpaceDE w:val="0"/>
              <w:autoSpaceDN w:val="0"/>
              <w:spacing w:line="276" w:lineRule="auto"/>
              <w:ind w:left="107" w:right="100"/>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7 клас</w:t>
            </w:r>
          </w:p>
        </w:tc>
      </w:tr>
      <w:tr w:rsidR="00C327E0" w:rsidRPr="00401E6E" w:rsidTr="00A1018D">
        <w:trPr>
          <w:trHeight w:val="321"/>
          <w:jc w:val="right"/>
        </w:trPr>
        <w:tc>
          <w:tcPr>
            <w:tcW w:w="2559" w:type="dxa"/>
            <w:vMerge w:val="restart"/>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Мовно-літературна</w:t>
            </w:r>
          </w:p>
        </w:tc>
        <w:tc>
          <w:tcPr>
            <w:tcW w:w="3071" w:type="dxa"/>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w w:val="123"/>
                <w:lang w:val="uk-UA" w:bidi="ar-SA"/>
              </w:rPr>
              <w:t>У</w:t>
            </w:r>
            <w:r w:rsidRPr="00401E6E">
              <w:rPr>
                <w:rFonts w:ascii="Times New Roman" w:eastAsia="Times New Roman" w:hAnsi="Times New Roman" w:cs="Times New Roman"/>
                <w:w w:val="105"/>
                <w:lang w:val="uk-UA" w:bidi="ar-SA"/>
              </w:rPr>
              <w:t>країнська</w:t>
            </w:r>
            <w:r w:rsidRPr="00401E6E">
              <w:rPr>
                <w:rFonts w:ascii="Times New Roman" w:eastAsia="Times New Roman" w:hAnsi="Times New Roman" w:cs="Times New Roman"/>
                <w:spacing w:val="5"/>
                <w:w w:val="105"/>
                <w:lang w:val="uk-UA" w:bidi="ar-SA"/>
              </w:rPr>
              <w:t xml:space="preserve"> </w:t>
            </w:r>
            <w:r w:rsidRPr="00401E6E">
              <w:rPr>
                <w:rFonts w:ascii="Times New Roman" w:eastAsia="Times New Roman" w:hAnsi="Times New Roman" w:cs="Times New Roman"/>
                <w:w w:val="105"/>
                <w:lang w:val="uk-UA" w:bidi="ar-SA"/>
              </w:rPr>
              <w:t>мова</w:t>
            </w:r>
          </w:p>
        </w:tc>
        <w:tc>
          <w:tcPr>
            <w:tcW w:w="1552" w:type="dxa"/>
            <w:tcBorders>
              <w:right w:val="single" w:sz="4" w:space="0" w:color="auto"/>
            </w:tcBorders>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4</w:t>
            </w:r>
            <w:r w:rsidR="00F06126">
              <w:rPr>
                <w:rFonts w:ascii="Times New Roman" w:eastAsia="Times New Roman" w:hAnsi="Times New Roman" w:cs="Times New Roman"/>
                <w:lang w:val="uk-UA" w:bidi="ar-SA"/>
              </w:rPr>
              <w:t>+1</w:t>
            </w:r>
          </w:p>
        </w:tc>
        <w:tc>
          <w:tcPr>
            <w:tcW w:w="1552" w:type="dxa"/>
            <w:tcBorders>
              <w:right w:val="single" w:sz="4" w:space="0" w:color="auto"/>
            </w:tcBorders>
            <w:vAlign w:val="center"/>
          </w:tcPr>
          <w:p w:rsidR="00C327E0" w:rsidRPr="00401E6E" w:rsidRDefault="00C327E0" w:rsidP="008454E3">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4</w:t>
            </w:r>
            <w:r w:rsidR="00164AFB">
              <w:rPr>
                <w:rFonts w:ascii="Times New Roman" w:eastAsia="Times New Roman" w:hAnsi="Times New Roman" w:cs="Times New Roman"/>
                <w:lang w:val="uk-UA" w:bidi="ar-SA"/>
              </w:rPr>
              <w:t>+1</w:t>
            </w:r>
          </w:p>
        </w:tc>
        <w:tc>
          <w:tcPr>
            <w:tcW w:w="1552" w:type="dxa"/>
            <w:tcBorders>
              <w:right w:val="single" w:sz="4" w:space="0" w:color="auto"/>
            </w:tcBorders>
            <w:vAlign w:val="center"/>
          </w:tcPr>
          <w:p w:rsidR="00C327E0"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3</w:t>
            </w:r>
            <w:r w:rsidR="002973C7">
              <w:rPr>
                <w:rFonts w:ascii="Times New Roman" w:eastAsia="Times New Roman" w:hAnsi="Times New Roman" w:cs="Times New Roman"/>
                <w:lang w:val="uk-UA" w:bidi="ar-SA"/>
              </w:rPr>
              <w:t>+0,5</w:t>
            </w:r>
          </w:p>
        </w:tc>
      </w:tr>
      <w:tr w:rsidR="00C327E0" w:rsidRPr="00401E6E" w:rsidTr="00A1018D">
        <w:trPr>
          <w:trHeight w:val="359"/>
          <w:jc w:val="right"/>
        </w:trPr>
        <w:tc>
          <w:tcPr>
            <w:tcW w:w="2559" w:type="dxa"/>
            <w:vMerge/>
            <w:tcBorders>
              <w:top w:val="nil"/>
            </w:tcBorders>
            <w:vAlign w:val="center"/>
          </w:tcPr>
          <w:p w:rsidR="00C327E0" w:rsidRPr="00401E6E" w:rsidRDefault="00C327E0" w:rsidP="00D808A4">
            <w:pPr>
              <w:autoSpaceDE w:val="0"/>
              <w:autoSpaceDN w:val="0"/>
              <w:spacing w:line="276" w:lineRule="auto"/>
              <w:jc w:val="center"/>
              <w:rPr>
                <w:rFonts w:ascii="Times New Roman" w:eastAsia="Times New Roman" w:hAnsi="Times New Roman" w:cs="Times New Roman"/>
                <w:lang w:val="uk-UA" w:bidi="ar-SA"/>
              </w:rPr>
            </w:pPr>
          </w:p>
        </w:tc>
        <w:tc>
          <w:tcPr>
            <w:tcW w:w="3071" w:type="dxa"/>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w w:val="123"/>
                <w:lang w:val="uk-UA" w:bidi="ar-SA"/>
              </w:rPr>
              <w:t>У</w:t>
            </w:r>
            <w:r w:rsidRPr="00401E6E">
              <w:rPr>
                <w:rFonts w:ascii="Times New Roman" w:eastAsia="Times New Roman" w:hAnsi="Times New Roman" w:cs="Times New Roman"/>
                <w:w w:val="105"/>
                <w:lang w:val="uk-UA" w:bidi="ar-SA"/>
              </w:rPr>
              <w:t>країнська</w:t>
            </w:r>
            <w:r w:rsidRPr="00401E6E">
              <w:rPr>
                <w:rFonts w:ascii="Times New Roman" w:eastAsia="Times New Roman" w:hAnsi="Times New Roman" w:cs="Times New Roman"/>
                <w:spacing w:val="-10"/>
                <w:w w:val="105"/>
                <w:lang w:val="uk-UA" w:bidi="ar-SA"/>
              </w:rPr>
              <w:t xml:space="preserve"> </w:t>
            </w:r>
            <w:r w:rsidRPr="00401E6E">
              <w:rPr>
                <w:rFonts w:ascii="Times New Roman" w:eastAsia="Times New Roman" w:hAnsi="Times New Roman" w:cs="Times New Roman"/>
                <w:w w:val="105"/>
                <w:lang w:val="uk-UA" w:bidi="ar-SA"/>
              </w:rPr>
              <w:t>література</w:t>
            </w:r>
          </w:p>
        </w:tc>
        <w:tc>
          <w:tcPr>
            <w:tcW w:w="1552" w:type="dxa"/>
            <w:tcBorders>
              <w:right w:val="single" w:sz="4" w:space="0" w:color="auto"/>
            </w:tcBorders>
            <w:vAlign w:val="center"/>
          </w:tcPr>
          <w:p w:rsidR="00C327E0"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1,5</w:t>
            </w:r>
            <w:r w:rsidR="00F06126">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C327E0"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1,5</w:t>
            </w:r>
            <w:r w:rsidR="00DB6118">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C327E0"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1,5</w:t>
            </w:r>
            <w:r w:rsidR="002973C7">
              <w:rPr>
                <w:rFonts w:ascii="Times New Roman" w:eastAsia="Times New Roman" w:hAnsi="Times New Roman" w:cs="Times New Roman"/>
                <w:lang w:val="uk-UA" w:bidi="ar-SA"/>
              </w:rPr>
              <w:t>+0,5</w:t>
            </w:r>
          </w:p>
        </w:tc>
      </w:tr>
      <w:tr w:rsidR="00C327E0" w:rsidRPr="00401E6E" w:rsidTr="00A1018D">
        <w:trPr>
          <w:trHeight w:val="321"/>
          <w:jc w:val="right"/>
        </w:trPr>
        <w:tc>
          <w:tcPr>
            <w:tcW w:w="2559" w:type="dxa"/>
            <w:vMerge/>
            <w:tcBorders>
              <w:top w:val="nil"/>
            </w:tcBorders>
            <w:vAlign w:val="center"/>
          </w:tcPr>
          <w:p w:rsidR="00C327E0" w:rsidRPr="00401E6E" w:rsidRDefault="00C327E0" w:rsidP="00D808A4">
            <w:pPr>
              <w:autoSpaceDE w:val="0"/>
              <w:autoSpaceDN w:val="0"/>
              <w:spacing w:line="276" w:lineRule="auto"/>
              <w:jc w:val="center"/>
              <w:rPr>
                <w:rFonts w:ascii="Times New Roman" w:eastAsia="Times New Roman" w:hAnsi="Times New Roman" w:cs="Times New Roman"/>
                <w:lang w:val="uk-UA" w:bidi="ar-SA"/>
              </w:rPr>
            </w:pPr>
          </w:p>
        </w:tc>
        <w:tc>
          <w:tcPr>
            <w:tcW w:w="3071" w:type="dxa"/>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Зарубіжна</w:t>
            </w:r>
            <w:r w:rsidRPr="00401E6E">
              <w:rPr>
                <w:rFonts w:ascii="Times New Roman" w:eastAsia="Times New Roman" w:hAnsi="Times New Roman" w:cs="Times New Roman"/>
                <w:spacing w:val="66"/>
                <w:lang w:val="uk-UA" w:bidi="ar-SA"/>
              </w:rPr>
              <w:t xml:space="preserve"> </w:t>
            </w:r>
            <w:r w:rsidRPr="00401E6E">
              <w:rPr>
                <w:rFonts w:ascii="Times New Roman" w:eastAsia="Times New Roman" w:hAnsi="Times New Roman" w:cs="Times New Roman"/>
                <w:lang w:val="uk-UA" w:bidi="ar-SA"/>
              </w:rPr>
              <w:t>література</w:t>
            </w:r>
          </w:p>
        </w:tc>
        <w:tc>
          <w:tcPr>
            <w:tcW w:w="1552" w:type="dxa"/>
            <w:tcBorders>
              <w:right w:val="single" w:sz="4" w:space="0" w:color="auto"/>
            </w:tcBorders>
            <w:vAlign w:val="center"/>
          </w:tcPr>
          <w:p w:rsidR="00C327E0"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F06126">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C327E0"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DC6C9B">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C327E0"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2973C7">
              <w:rPr>
                <w:rFonts w:ascii="Times New Roman" w:eastAsia="Times New Roman" w:hAnsi="Times New Roman" w:cs="Times New Roman"/>
                <w:lang w:val="uk-UA" w:bidi="ar-SA"/>
              </w:rPr>
              <w:t>+0,5</w:t>
            </w:r>
          </w:p>
        </w:tc>
      </w:tr>
      <w:tr w:rsidR="00C327E0" w:rsidRPr="00401E6E" w:rsidTr="00A1018D">
        <w:trPr>
          <w:trHeight w:val="287"/>
          <w:jc w:val="right"/>
        </w:trPr>
        <w:tc>
          <w:tcPr>
            <w:tcW w:w="2559" w:type="dxa"/>
            <w:vMerge/>
            <w:tcBorders>
              <w:top w:val="nil"/>
            </w:tcBorders>
            <w:vAlign w:val="center"/>
          </w:tcPr>
          <w:p w:rsidR="00C327E0" w:rsidRPr="00401E6E" w:rsidRDefault="00C327E0" w:rsidP="00D808A4">
            <w:pPr>
              <w:autoSpaceDE w:val="0"/>
              <w:autoSpaceDN w:val="0"/>
              <w:spacing w:line="276" w:lineRule="auto"/>
              <w:jc w:val="center"/>
              <w:rPr>
                <w:rFonts w:ascii="Times New Roman" w:eastAsia="Times New Roman" w:hAnsi="Times New Roman" w:cs="Times New Roman"/>
                <w:lang w:val="uk-UA" w:bidi="ar-SA"/>
              </w:rPr>
            </w:pPr>
          </w:p>
        </w:tc>
        <w:tc>
          <w:tcPr>
            <w:tcW w:w="3071" w:type="dxa"/>
            <w:vAlign w:val="center"/>
          </w:tcPr>
          <w:p w:rsidR="00C327E0" w:rsidRPr="00401E6E" w:rsidRDefault="00C327E0" w:rsidP="00EE72A3">
            <w:pPr>
              <w:tabs>
                <w:tab w:val="left" w:pos="2622"/>
              </w:tabs>
              <w:autoSpaceDE w:val="0"/>
              <w:autoSpaceDN w:val="0"/>
              <w:spacing w:line="276" w:lineRule="auto"/>
              <w:ind w:left="20"/>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Іноземна мова</w:t>
            </w:r>
            <w:r>
              <w:rPr>
                <w:rFonts w:ascii="Times New Roman" w:eastAsia="Times New Roman" w:hAnsi="Times New Roman" w:cs="Times New Roman"/>
                <w:lang w:val="uk-UA" w:bidi="ar-SA"/>
              </w:rPr>
              <w:t xml:space="preserve"> </w:t>
            </w:r>
            <w:r w:rsidRPr="00401E6E">
              <w:rPr>
                <w:rFonts w:ascii="Times New Roman" w:eastAsia="Times New Roman" w:hAnsi="Times New Roman" w:cs="Times New Roman"/>
                <w:lang w:val="uk-UA" w:bidi="ar-SA"/>
              </w:rPr>
              <w:t>(англійська )</w:t>
            </w:r>
          </w:p>
        </w:tc>
        <w:tc>
          <w:tcPr>
            <w:tcW w:w="1552" w:type="dxa"/>
            <w:tcBorders>
              <w:right w:val="single" w:sz="4" w:space="0" w:color="auto"/>
            </w:tcBorders>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3,5</w:t>
            </w:r>
          </w:p>
        </w:tc>
        <w:tc>
          <w:tcPr>
            <w:tcW w:w="1552" w:type="dxa"/>
            <w:tcBorders>
              <w:right w:val="single" w:sz="4" w:space="0" w:color="auto"/>
            </w:tcBorders>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3,5</w:t>
            </w:r>
          </w:p>
        </w:tc>
        <w:tc>
          <w:tcPr>
            <w:tcW w:w="1552" w:type="dxa"/>
            <w:tcBorders>
              <w:right w:val="single" w:sz="4" w:space="0" w:color="auto"/>
            </w:tcBorders>
            <w:vAlign w:val="center"/>
          </w:tcPr>
          <w:p w:rsidR="00C327E0"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3,5</w:t>
            </w:r>
          </w:p>
        </w:tc>
      </w:tr>
      <w:tr w:rsidR="00D808A4" w:rsidRPr="00401E6E" w:rsidTr="00A1018D">
        <w:trPr>
          <w:trHeight w:val="345"/>
          <w:jc w:val="right"/>
        </w:trPr>
        <w:tc>
          <w:tcPr>
            <w:tcW w:w="2559" w:type="dxa"/>
            <w:vMerge w:val="restart"/>
            <w:vAlign w:val="center"/>
          </w:tcPr>
          <w:p w:rsidR="00D808A4"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Математична</w:t>
            </w:r>
          </w:p>
        </w:tc>
        <w:tc>
          <w:tcPr>
            <w:tcW w:w="3071" w:type="dxa"/>
            <w:vAlign w:val="center"/>
          </w:tcPr>
          <w:p w:rsidR="00D808A4"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Математика</w:t>
            </w:r>
          </w:p>
        </w:tc>
        <w:tc>
          <w:tcPr>
            <w:tcW w:w="1552" w:type="dxa"/>
            <w:tcBorders>
              <w:right w:val="single" w:sz="4" w:space="0" w:color="auto"/>
            </w:tcBorders>
            <w:vAlign w:val="center"/>
          </w:tcPr>
          <w:p w:rsidR="00D808A4"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4</w:t>
            </w:r>
            <w:r w:rsidR="00B830B3">
              <w:rPr>
                <w:rFonts w:ascii="Times New Roman" w:eastAsia="Times New Roman" w:hAnsi="Times New Roman" w:cs="Times New Roman"/>
                <w:lang w:val="uk-UA" w:bidi="ar-SA"/>
              </w:rPr>
              <w:t>+1</w:t>
            </w:r>
          </w:p>
        </w:tc>
        <w:tc>
          <w:tcPr>
            <w:tcW w:w="1552" w:type="dxa"/>
            <w:tcBorders>
              <w:right w:val="single" w:sz="4" w:space="0" w:color="auto"/>
            </w:tcBorders>
            <w:vAlign w:val="center"/>
          </w:tcPr>
          <w:p w:rsidR="00D808A4"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4</w:t>
            </w:r>
            <w:r w:rsidR="00DC6C9B">
              <w:rPr>
                <w:rFonts w:ascii="Times New Roman" w:eastAsia="Times New Roman" w:hAnsi="Times New Roman" w:cs="Times New Roman"/>
                <w:lang w:val="uk-UA" w:bidi="ar-SA"/>
              </w:rPr>
              <w:t>+1</w:t>
            </w:r>
          </w:p>
        </w:tc>
        <w:tc>
          <w:tcPr>
            <w:tcW w:w="1552" w:type="dxa"/>
            <w:tcBorders>
              <w:right w:val="single" w:sz="4" w:space="0" w:color="auto"/>
            </w:tcBorders>
            <w:vAlign w:val="center"/>
          </w:tcPr>
          <w:p w:rsidR="00D808A4" w:rsidRDefault="00D808A4" w:rsidP="00D808A4">
            <w:pPr>
              <w:autoSpaceDE w:val="0"/>
              <w:autoSpaceDN w:val="0"/>
              <w:spacing w:line="276" w:lineRule="auto"/>
              <w:ind w:left="107"/>
              <w:jc w:val="center"/>
              <w:rPr>
                <w:rFonts w:ascii="Times New Roman" w:eastAsia="Times New Roman" w:hAnsi="Times New Roman" w:cs="Times New Roman"/>
                <w:lang w:val="uk-UA" w:bidi="ar-SA"/>
              </w:rPr>
            </w:pPr>
          </w:p>
        </w:tc>
      </w:tr>
      <w:tr w:rsidR="00D808A4" w:rsidRPr="00401E6E" w:rsidTr="00A1018D">
        <w:trPr>
          <w:trHeight w:val="345"/>
          <w:jc w:val="right"/>
        </w:trPr>
        <w:tc>
          <w:tcPr>
            <w:tcW w:w="2559" w:type="dxa"/>
            <w:vMerge/>
            <w:vAlign w:val="center"/>
          </w:tcPr>
          <w:p w:rsidR="00D808A4"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3071" w:type="dxa"/>
            <w:vAlign w:val="center"/>
          </w:tcPr>
          <w:p w:rsidR="00D808A4"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Алгебра</w:t>
            </w:r>
          </w:p>
        </w:tc>
        <w:tc>
          <w:tcPr>
            <w:tcW w:w="1552" w:type="dxa"/>
            <w:tcBorders>
              <w:right w:val="single" w:sz="4" w:space="0" w:color="auto"/>
            </w:tcBorders>
            <w:vAlign w:val="center"/>
          </w:tcPr>
          <w:p w:rsidR="00D808A4"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D808A4" w:rsidRDefault="00D808A4"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D808A4"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2,5</w:t>
            </w:r>
            <w:r w:rsidR="002973C7">
              <w:rPr>
                <w:rFonts w:ascii="Times New Roman" w:eastAsia="Times New Roman" w:hAnsi="Times New Roman" w:cs="Times New Roman"/>
                <w:lang w:val="uk-UA" w:bidi="ar-SA"/>
              </w:rPr>
              <w:t>+0,5</w:t>
            </w:r>
          </w:p>
        </w:tc>
      </w:tr>
      <w:tr w:rsidR="00D808A4" w:rsidRPr="00401E6E" w:rsidTr="00A1018D">
        <w:trPr>
          <w:trHeight w:val="323"/>
          <w:jc w:val="right"/>
        </w:trPr>
        <w:tc>
          <w:tcPr>
            <w:tcW w:w="2559" w:type="dxa"/>
            <w:vMerge/>
            <w:vAlign w:val="center"/>
          </w:tcPr>
          <w:p w:rsidR="00D808A4"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3071" w:type="dxa"/>
            <w:vAlign w:val="center"/>
          </w:tcPr>
          <w:p w:rsidR="00D808A4"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Геометрія</w:t>
            </w:r>
          </w:p>
        </w:tc>
        <w:tc>
          <w:tcPr>
            <w:tcW w:w="1552" w:type="dxa"/>
            <w:tcBorders>
              <w:right w:val="single" w:sz="4" w:space="0" w:color="auto"/>
            </w:tcBorders>
            <w:vAlign w:val="center"/>
          </w:tcPr>
          <w:p w:rsidR="00D808A4" w:rsidRPr="00401E6E" w:rsidRDefault="00D808A4"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D808A4" w:rsidRDefault="00D808A4"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D808A4" w:rsidRDefault="00D808A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1,5</w:t>
            </w:r>
            <w:r w:rsidR="002973C7">
              <w:rPr>
                <w:rFonts w:ascii="Times New Roman" w:eastAsia="Times New Roman" w:hAnsi="Times New Roman" w:cs="Times New Roman"/>
                <w:lang w:val="uk-UA" w:bidi="ar-SA"/>
              </w:rPr>
              <w:t>+0,5</w:t>
            </w:r>
          </w:p>
        </w:tc>
      </w:tr>
      <w:tr w:rsidR="00C24569" w:rsidRPr="00401E6E" w:rsidTr="00A1018D">
        <w:trPr>
          <w:trHeight w:val="323"/>
          <w:jc w:val="right"/>
        </w:trPr>
        <w:tc>
          <w:tcPr>
            <w:tcW w:w="2559" w:type="dxa"/>
            <w:vMerge w:val="restart"/>
            <w:vAlign w:val="center"/>
          </w:tcPr>
          <w:p w:rsidR="00C24569" w:rsidRPr="00401E6E" w:rsidRDefault="00C24569"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Природнича</w:t>
            </w:r>
          </w:p>
        </w:tc>
        <w:tc>
          <w:tcPr>
            <w:tcW w:w="3071" w:type="dxa"/>
            <w:vAlign w:val="center"/>
          </w:tcPr>
          <w:p w:rsidR="00C24569" w:rsidRPr="00401E6E" w:rsidRDefault="00C24569"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Пізнаємо</w:t>
            </w:r>
            <w:r w:rsidRPr="00401E6E">
              <w:rPr>
                <w:rFonts w:ascii="Times New Roman" w:eastAsia="Times New Roman" w:hAnsi="Times New Roman" w:cs="Times New Roman"/>
                <w:spacing w:val="-2"/>
                <w:lang w:val="uk-UA" w:bidi="ar-SA"/>
              </w:rPr>
              <w:t xml:space="preserve"> </w:t>
            </w:r>
            <w:r w:rsidRPr="00401E6E">
              <w:rPr>
                <w:rFonts w:ascii="Times New Roman" w:eastAsia="Times New Roman" w:hAnsi="Times New Roman" w:cs="Times New Roman"/>
                <w:lang w:val="uk-UA" w:bidi="ar-SA"/>
              </w:rPr>
              <w:t>природу</w:t>
            </w:r>
          </w:p>
        </w:tc>
        <w:tc>
          <w:tcPr>
            <w:tcW w:w="1552" w:type="dxa"/>
            <w:tcBorders>
              <w:right w:val="single" w:sz="4" w:space="0" w:color="auto"/>
            </w:tcBorders>
            <w:vAlign w:val="center"/>
          </w:tcPr>
          <w:p w:rsidR="00C24569" w:rsidRPr="00401E6E" w:rsidRDefault="00C24569"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1,5</w:t>
            </w:r>
            <w:r w:rsidR="00632833">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C24569" w:rsidRPr="00401E6E" w:rsidRDefault="00C24569"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DC6C9B">
              <w:rPr>
                <w:rFonts w:ascii="Times New Roman" w:eastAsia="Times New Roman" w:hAnsi="Times New Roman" w:cs="Times New Roman"/>
                <w:lang w:val="uk-UA" w:bidi="ar-SA"/>
              </w:rPr>
              <w:t>+1</w:t>
            </w:r>
          </w:p>
        </w:tc>
        <w:tc>
          <w:tcPr>
            <w:tcW w:w="1552" w:type="dxa"/>
            <w:tcBorders>
              <w:right w:val="single" w:sz="4" w:space="0" w:color="auto"/>
            </w:tcBorders>
            <w:vAlign w:val="center"/>
          </w:tcPr>
          <w:p w:rsidR="00C24569" w:rsidRDefault="00C24569" w:rsidP="00D808A4">
            <w:pPr>
              <w:autoSpaceDE w:val="0"/>
              <w:autoSpaceDN w:val="0"/>
              <w:spacing w:line="276" w:lineRule="auto"/>
              <w:ind w:left="107"/>
              <w:jc w:val="center"/>
              <w:rPr>
                <w:rFonts w:ascii="Times New Roman" w:eastAsia="Times New Roman" w:hAnsi="Times New Roman" w:cs="Times New Roman"/>
                <w:lang w:val="uk-UA" w:bidi="ar-SA"/>
              </w:rPr>
            </w:pPr>
          </w:p>
        </w:tc>
      </w:tr>
      <w:tr w:rsidR="00C24569" w:rsidRPr="00401E6E" w:rsidTr="00A1018D">
        <w:trPr>
          <w:trHeight w:val="323"/>
          <w:jc w:val="right"/>
        </w:trPr>
        <w:tc>
          <w:tcPr>
            <w:tcW w:w="2559" w:type="dxa"/>
            <w:vMerge/>
            <w:vAlign w:val="center"/>
          </w:tcPr>
          <w:p w:rsidR="00C24569" w:rsidRPr="00401E6E" w:rsidRDefault="00C24569"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3071" w:type="dxa"/>
            <w:vAlign w:val="center"/>
          </w:tcPr>
          <w:p w:rsidR="00C24569" w:rsidRPr="00401E6E" w:rsidRDefault="00C24569"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Географія</w:t>
            </w:r>
          </w:p>
        </w:tc>
        <w:tc>
          <w:tcPr>
            <w:tcW w:w="1552" w:type="dxa"/>
            <w:tcBorders>
              <w:right w:val="single" w:sz="4" w:space="0" w:color="auto"/>
            </w:tcBorders>
            <w:vAlign w:val="center"/>
          </w:tcPr>
          <w:p w:rsidR="00C24569" w:rsidRPr="00401E6E" w:rsidRDefault="00C24569"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C24569" w:rsidRPr="00401E6E" w:rsidRDefault="00C24569"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DC6C9B">
              <w:rPr>
                <w:rFonts w:ascii="Times New Roman" w:eastAsia="Times New Roman" w:hAnsi="Times New Roman" w:cs="Times New Roman"/>
                <w:lang w:val="uk-UA" w:bidi="ar-SA"/>
              </w:rPr>
              <w:t>+1</w:t>
            </w:r>
          </w:p>
        </w:tc>
        <w:tc>
          <w:tcPr>
            <w:tcW w:w="1552" w:type="dxa"/>
            <w:tcBorders>
              <w:right w:val="single" w:sz="4" w:space="0" w:color="auto"/>
            </w:tcBorders>
            <w:vAlign w:val="center"/>
          </w:tcPr>
          <w:p w:rsidR="00C24569" w:rsidRDefault="00C24569"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2</w:t>
            </w:r>
          </w:p>
        </w:tc>
      </w:tr>
      <w:tr w:rsidR="00C24569" w:rsidRPr="00401E6E" w:rsidTr="00A1018D">
        <w:trPr>
          <w:trHeight w:val="336"/>
          <w:jc w:val="right"/>
        </w:trPr>
        <w:tc>
          <w:tcPr>
            <w:tcW w:w="2559" w:type="dxa"/>
            <w:vMerge/>
            <w:vAlign w:val="center"/>
          </w:tcPr>
          <w:p w:rsidR="00C24569" w:rsidRPr="00401E6E" w:rsidRDefault="00C24569" w:rsidP="00D808A4">
            <w:pPr>
              <w:tabs>
                <w:tab w:val="left" w:pos="3107"/>
              </w:tabs>
              <w:autoSpaceDE w:val="0"/>
              <w:autoSpaceDN w:val="0"/>
              <w:spacing w:line="276" w:lineRule="auto"/>
              <w:ind w:left="107"/>
              <w:jc w:val="center"/>
              <w:rPr>
                <w:rFonts w:ascii="Times New Roman" w:eastAsia="Times New Roman" w:hAnsi="Times New Roman" w:cs="Times New Roman"/>
                <w:lang w:val="uk-UA" w:bidi="ar-SA"/>
              </w:rPr>
            </w:pPr>
          </w:p>
        </w:tc>
        <w:tc>
          <w:tcPr>
            <w:tcW w:w="3071" w:type="dxa"/>
            <w:vAlign w:val="center"/>
          </w:tcPr>
          <w:p w:rsidR="00C24569" w:rsidRPr="00401E6E" w:rsidRDefault="00C24569" w:rsidP="00D808A4">
            <w:pPr>
              <w:tabs>
                <w:tab w:val="left" w:pos="2947"/>
              </w:tabs>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Біологія</w:t>
            </w:r>
          </w:p>
        </w:tc>
        <w:tc>
          <w:tcPr>
            <w:tcW w:w="1552" w:type="dxa"/>
            <w:tcBorders>
              <w:right w:val="single" w:sz="4" w:space="0" w:color="auto"/>
            </w:tcBorders>
            <w:vAlign w:val="center"/>
          </w:tcPr>
          <w:p w:rsidR="00C24569" w:rsidRPr="00401E6E" w:rsidRDefault="00C24569"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C24569" w:rsidRDefault="00C24569"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C24569" w:rsidRDefault="00C24569"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2</w:t>
            </w:r>
          </w:p>
        </w:tc>
      </w:tr>
      <w:tr w:rsidR="00C24569" w:rsidRPr="00401E6E" w:rsidTr="00A1018D">
        <w:trPr>
          <w:trHeight w:val="269"/>
          <w:jc w:val="right"/>
        </w:trPr>
        <w:tc>
          <w:tcPr>
            <w:tcW w:w="2559" w:type="dxa"/>
            <w:vMerge/>
            <w:vAlign w:val="center"/>
          </w:tcPr>
          <w:p w:rsidR="00C24569" w:rsidRPr="00401E6E" w:rsidRDefault="00C24569" w:rsidP="00D808A4">
            <w:pPr>
              <w:tabs>
                <w:tab w:val="left" w:pos="3107"/>
              </w:tabs>
              <w:autoSpaceDE w:val="0"/>
              <w:autoSpaceDN w:val="0"/>
              <w:spacing w:line="276" w:lineRule="auto"/>
              <w:ind w:left="107"/>
              <w:jc w:val="center"/>
              <w:rPr>
                <w:rFonts w:ascii="Times New Roman" w:eastAsia="Times New Roman" w:hAnsi="Times New Roman" w:cs="Times New Roman"/>
                <w:lang w:val="uk-UA" w:bidi="ar-SA"/>
              </w:rPr>
            </w:pPr>
          </w:p>
        </w:tc>
        <w:tc>
          <w:tcPr>
            <w:tcW w:w="3071" w:type="dxa"/>
            <w:vAlign w:val="center"/>
          </w:tcPr>
          <w:p w:rsidR="00C24569" w:rsidRPr="00401E6E" w:rsidRDefault="00C24569" w:rsidP="00D808A4">
            <w:pPr>
              <w:tabs>
                <w:tab w:val="left" w:pos="2947"/>
              </w:tabs>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Фізика</w:t>
            </w:r>
          </w:p>
        </w:tc>
        <w:tc>
          <w:tcPr>
            <w:tcW w:w="1552" w:type="dxa"/>
            <w:tcBorders>
              <w:right w:val="single" w:sz="4" w:space="0" w:color="auto"/>
            </w:tcBorders>
            <w:vAlign w:val="center"/>
          </w:tcPr>
          <w:p w:rsidR="00C24569" w:rsidRPr="00401E6E" w:rsidRDefault="00C24569"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C24569" w:rsidRDefault="00C24569"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C24569" w:rsidRDefault="00C24569"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2</w:t>
            </w:r>
          </w:p>
        </w:tc>
      </w:tr>
      <w:tr w:rsidR="00C24569" w:rsidRPr="00401E6E" w:rsidTr="00A1018D">
        <w:trPr>
          <w:trHeight w:val="232"/>
          <w:jc w:val="right"/>
        </w:trPr>
        <w:tc>
          <w:tcPr>
            <w:tcW w:w="2559" w:type="dxa"/>
            <w:vMerge/>
            <w:vAlign w:val="center"/>
          </w:tcPr>
          <w:p w:rsidR="00C24569" w:rsidRPr="00401E6E" w:rsidRDefault="00C24569" w:rsidP="00D808A4">
            <w:pPr>
              <w:tabs>
                <w:tab w:val="left" w:pos="3107"/>
              </w:tabs>
              <w:autoSpaceDE w:val="0"/>
              <w:autoSpaceDN w:val="0"/>
              <w:spacing w:line="276" w:lineRule="auto"/>
              <w:ind w:left="107"/>
              <w:jc w:val="center"/>
              <w:rPr>
                <w:rFonts w:ascii="Times New Roman" w:eastAsia="Times New Roman" w:hAnsi="Times New Roman" w:cs="Times New Roman"/>
                <w:lang w:val="uk-UA" w:bidi="ar-SA"/>
              </w:rPr>
            </w:pPr>
          </w:p>
        </w:tc>
        <w:tc>
          <w:tcPr>
            <w:tcW w:w="3071" w:type="dxa"/>
            <w:vAlign w:val="center"/>
          </w:tcPr>
          <w:p w:rsidR="00C24569" w:rsidRPr="00401E6E" w:rsidRDefault="00C24569" w:rsidP="00D808A4">
            <w:pPr>
              <w:tabs>
                <w:tab w:val="left" w:pos="2947"/>
              </w:tabs>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Хімія</w:t>
            </w:r>
          </w:p>
        </w:tc>
        <w:tc>
          <w:tcPr>
            <w:tcW w:w="1552" w:type="dxa"/>
            <w:tcBorders>
              <w:right w:val="single" w:sz="4" w:space="0" w:color="auto"/>
            </w:tcBorders>
            <w:vAlign w:val="center"/>
          </w:tcPr>
          <w:p w:rsidR="00C24569" w:rsidRPr="00401E6E" w:rsidRDefault="00C24569"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C24569" w:rsidRDefault="00C24569"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C24569" w:rsidRDefault="00C24569"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2973C7">
              <w:rPr>
                <w:rFonts w:ascii="Times New Roman" w:eastAsia="Times New Roman" w:hAnsi="Times New Roman" w:cs="Times New Roman"/>
                <w:lang w:val="uk-UA" w:bidi="ar-SA"/>
              </w:rPr>
              <w:t>+0,5</w:t>
            </w:r>
          </w:p>
        </w:tc>
      </w:tr>
      <w:tr w:rsidR="00C327E0" w:rsidRPr="00401E6E" w:rsidTr="00A1018D">
        <w:trPr>
          <w:trHeight w:val="680"/>
          <w:jc w:val="right"/>
        </w:trPr>
        <w:tc>
          <w:tcPr>
            <w:tcW w:w="2559" w:type="dxa"/>
            <w:vAlign w:val="center"/>
          </w:tcPr>
          <w:p w:rsidR="00C327E0" w:rsidRPr="00401E6E" w:rsidRDefault="00C327E0" w:rsidP="00D808A4">
            <w:pPr>
              <w:tabs>
                <w:tab w:val="left" w:pos="3107"/>
              </w:tabs>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 xml:space="preserve">Соціальна та </w:t>
            </w:r>
            <w:proofErr w:type="spellStart"/>
            <w:r w:rsidRPr="00401E6E">
              <w:rPr>
                <w:rFonts w:ascii="Times New Roman" w:eastAsia="Times New Roman" w:hAnsi="Times New Roman" w:cs="Times New Roman"/>
                <w:lang w:val="uk-UA" w:bidi="ar-SA"/>
              </w:rPr>
              <w:t>здоров’я-збережувальна</w:t>
            </w:r>
            <w:proofErr w:type="spellEnd"/>
          </w:p>
        </w:tc>
        <w:tc>
          <w:tcPr>
            <w:tcW w:w="3071" w:type="dxa"/>
            <w:vAlign w:val="center"/>
          </w:tcPr>
          <w:p w:rsidR="00C327E0" w:rsidRPr="00401E6E" w:rsidRDefault="00C327E0" w:rsidP="00936F90">
            <w:pPr>
              <w:tabs>
                <w:tab w:val="left" w:pos="2947"/>
              </w:tabs>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Здоров’я,</w:t>
            </w:r>
            <w:r>
              <w:rPr>
                <w:rFonts w:ascii="Times New Roman" w:eastAsia="Times New Roman" w:hAnsi="Times New Roman" w:cs="Times New Roman"/>
                <w:lang w:val="uk-UA" w:bidi="ar-SA"/>
              </w:rPr>
              <w:t xml:space="preserve"> </w:t>
            </w:r>
            <w:r w:rsidRPr="00401E6E">
              <w:rPr>
                <w:rFonts w:ascii="Times New Roman" w:eastAsia="Times New Roman" w:hAnsi="Times New Roman" w:cs="Times New Roman"/>
                <w:lang w:val="uk-UA" w:bidi="ar-SA"/>
              </w:rPr>
              <w:t>безпека та добробут</w:t>
            </w:r>
          </w:p>
        </w:tc>
        <w:tc>
          <w:tcPr>
            <w:tcW w:w="1552" w:type="dxa"/>
            <w:tcBorders>
              <w:right w:val="single" w:sz="4" w:space="0" w:color="auto"/>
            </w:tcBorders>
            <w:vAlign w:val="center"/>
          </w:tcPr>
          <w:p w:rsidR="00C327E0" w:rsidRPr="00401E6E" w:rsidRDefault="00936F90"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632833">
              <w:rPr>
                <w:rFonts w:ascii="Times New Roman" w:eastAsia="Times New Roman" w:hAnsi="Times New Roman" w:cs="Times New Roman"/>
                <w:lang w:val="uk-UA" w:bidi="ar-SA"/>
              </w:rPr>
              <w:t>+1</w:t>
            </w:r>
          </w:p>
        </w:tc>
        <w:tc>
          <w:tcPr>
            <w:tcW w:w="1552" w:type="dxa"/>
            <w:tcBorders>
              <w:right w:val="single" w:sz="4" w:space="0" w:color="auto"/>
            </w:tcBorders>
            <w:vAlign w:val="center"/>
          </w:tcPr>
          <w:p w:rsidR="00C327E0" w:rsidRPr="00401E6E" w:rsidRDefault="00936F90"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5305EC">
              <w:rPr>
                <w:rFonts w:ascii="Times New Roman" w:eastAsia="Times New Roman" w:hAnsi="Times New Roman" w:cs="Times New Roman"/>
                <w:lang w:val="uk-UA" w:bidi="ar-SA"/>
              </w:rPr>
              <w:t>+1</w:t>
            </w:r>
          </w:p>
        </w:tc>
        <w:tc>
          <w:tcPr>
            <w:tcW w:w="1552" w:type="dxa"/>
            <w:tcBorders>
              <w:right w:val="single" w:sz="4" w:space="0" w:color="auto"/>
            </w:tcBorders>
            <w:vAlign w:val="center"/>
          </w:tcPr>
          <w:p w:rsidR="00C327E0" w:rsidRDefault="00936F90"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2973C7">
              <w:rPr>
                <w:rFonts w:ascii="Times New Roman" w:eastAsia="Times New Roman" w:hAnsi="Times New Roman" w:cs="Times New Roman"/>
                <w:lang w:val="uk-UA" w:bidi="ar-SA"/>
              </w:rPr>
              <w:t>+0,5</w:t>
            </w:r>
          </w:p>
        </w:tc>
      </w:tr>
      <w:tr w:rsidR="00241E5B" w:rsidRPr="00401E6E" w:rsidTr="00A1018D">
        <w:trPr>
          <w:trHeight w:val="645"/>
          <w:jc w:val="right"/>
        </w:trPr>
        <w:tc>
          <w:tcPr>
            <w:tcW w:w="2559" w:type="dxa"/>
            <w:vMerge w:val="restart"/>
            <w:vAlign w:val="center"/>
          </w:tcPr>
          <w:p w:rsidR="00241E5B" w:rsidRPr="00401E6E" w:rsidRDefault="00241E5B"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Громадянська</w:t>
            </w:r>
            <w:r w:rsidRPr="00401E6E">
              <w:rPr>
                <w:rFonts w:ascii="Times New Roman" w:eastAsia="Times New Roman" w:hAnsi="Times New Roman" w:cs="Times New Roman"/>
                <w:spacing w:val="-3"/>
                <w:lang w:val="uk-UA" w:bidi="ar-SA"/>
              </w:rPr>
              <w:t xml:space="preserve"> </w:t>
            </w:r>
            <w:r w:rsidRPr="00401E6E">
              <w:rPr>
                <w:rFonts w:ascii="Times New Roman" w:eastAsia="Times New Roman" w:hAnsi="Times New Roman" w:cs="Times New Roman"/>
                <w:lang w:val="uk-UA" w:bidi="ar-SA"/>
              </w:rPr>
              <w:t>та</w:t>
            </w:r>
            <w:r w:rsidRPr="00401E6E">
              <w:rPr>
                <w:rFonts w:ascii="Times New Roman" w:eastAsia="Times New Roman" w:hAnsi="Times New Roman" w:cs="Times New Roman"/>
                <w:spacing w:val="-5"/>
                <w:lang w:val="uk-UA" w:bidi="ar-SA"/>
              </w:rPr>
              <w:t xml:space="preserve"> </w:t>
            </w:r>
            <w:r w:rsidRPr="00401E6E">
              <w:rPr>
                <w:rFonts w:ascii="Times New Roman" w:eastAsia="Times New Roman" w:hAnsi="Times New Roman" w:cs="Times New Roman"/>
                <w:lang w:val="uk-UA" w:bidi="ar-SA"/>
              </w:rPr>
              <w:t>історична</w:t>
            </w:r>
          </w:p>
        </w:tc>
        <w:tc>
          <w:tcPr>
            <w:tcW w:w="3071" w:type="dxa"/>
            <w:vAlign w:val="center"/>
          </w:tcPr>
          <w:p w:rsidR="00241E5B" w:rsidRPr="00401E6E" w:rsidRDefault="00241E5B" w:rsidP="00D34F35">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Вступ</w:t>
            </w:r>
            <w:r w:rsidRPr="00401E6E">
              <w:rPr>
                <w:rFonts w:ascii="Times New Roman" w:eastAsia="Times New Roman" w:hAnsi="Times New Roman" w:cs="Times New Roman"/>
                <w:spacing w:val="43"/>
                <w:lang w:val="uk-UA" w:bidi="ar-SA"/>
              </w:rPr>
              <w:t xml:space="preserve"> </w:t>
            </w:r>
            <w:r w:rsidRPr="00401E6E">
              <w:rPr>
                <w:rFonts w:ascii="Times New Roman" w:eastAsia="Times New Roman" w:hAnsi="Times New Roman" w:cs="Times New Roman"/>
                <w:lang w:val="uk-UA" w:bidi="ar-SA"/>
              </w:rPr>
              <w:t>до</w:t>
            </w:r>
            <w:r w:rsidRPr="00401E6E">
              <w:rPr>
                <w:rFonts w:ascii="Times New Roman" w:eastAsia="Times New Roman" w:hAnsi="Times New Roman" w:cs="Times New Roman"/>
                <w:spacing w:val="43"/>
                <w:lang w:val="uk-UA" w:bidi="ar-SA"/>
              </w:rPr>
              <w:t xml:space="preserve"> </w:t>
            </w:r>
            <w:r w:rsidRPr="00401E6E">
              <w:rPr>
                <w:rFonts w:ascii="Times New Roman" w:eastAsia="Times New Roman" w:hAnsi="Times New Roman" w:cs="Times New Roman"/>
                <w:lang w:val="uk-UA" w:bidi="ar-SA"/>
              </w:rPr>
              <w:t>історії та</w:t>
            </w:r>
            <w:r w:rsidRPr="00401E6E">
              <w:rPr>
                <w:rFonts w:ascii="Times New Roman" w:eastAsia="Times New Roman" w:hAnsi="Times New Roman" w:cs="Times New Roman"/>
                <w:spacing w:val="-4"/>
                <w:lang w:val="uk-UA" w:bidi="ar-SA"/>
              </w:rPr>
              <w:t xml:space="preserve"> </w:t>
            </w:r>
            <w:r w:rsidRPr="00401E6E">
              <w:rPr>
                <w:rFonts w:ascii="Times New Roman" w:eastAsia="Times New Roman" w:hAnsi="Times New Roman" w:cs="Times New Roman"/>
                <w:lang w:val="uk-UA" w:bidi="ar-SA"/>
              </w:rPr>
              <w:t>громадянської</w:t>
            </w:r>
            <w:r w:rsidRPr="00401E6E">
              <w:rPr>
                <w:rFonts w:ascii="Times New Roman" w:eastAsia="Times New Roman" w:hAnsi="Times New Roman" w:cs="Times New Roman"/>
                <w:spacing w:val="-2"/>
                <w:lang w:val="uk-UA" w:bidi="ar-SA"/>
              </w:rPr>
              <w:t xml:space="preserve"> </w:t>
            </w:r>
            <w:r w:rsidRPr="00401E6E">
              <w:rPr>
                <w:rFonts w:ascii="Times New Roman" w:eastAsia="Times New Roman" w:hAnsi="Times New Roman" w:cs="Times New Roman"/>
                <w:lang w:val="uk-UA" w:bidi="ar-SA"/>
              </w:rPr>
              <w:t>освіти</w:t>
            </w:r>
          </w:p>
        </w:tc>
        <w:tc>
          <w:tcPr>
            <w:tcW w:w="1552" w:type="dxa"/>
            <w:tcBorders>
              <w:right w:val="single" w:sz="4" w:space="0" w:color="auto"/>
            </w:tcBorders>
            <w:vAlign w:val="center"/>
          </w:tcPr>
          <w:p w:rsidR="00241E5B" w:rsidRPr="00401E6E" w:rsidRDefault="00241E5B"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1</w:t>
            </w:r>
            <w:r w:rsidR="00F11E50">
              <w:rPr>
                <w:rFonts w:ascii="Times New Roman" w:eastAsia="Times New Roman" w:hAnsi="Times New Roman" w:cs="Times New Roman"/>
                <w:lang w:val="uk-UA" w:bidi="ar-SA"/>
              </w:rPr>
              <w:t>+1</w:t>
            </w:r>
          </w:p>
        </w:tc>
        <w:tc>
          <w:tcPr>
            <w:tcW w:w="1552" w:type="dxa"/>
            <w:tcBorders>
              <w:right w:val="single" w:sz="4" w:space="0" w:color="auto"/>
            </w:tcBorders>
            <w:vAlign w:val="center"/>
          </w:tcPr>
          <w:p w:rsidR="00241E5B" w:rsidRPr="00401E6E" w:rsidRDefault="00241E5B"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241E5B" w:rsidRPr="00401E6E" w:rsidRDefault="00241E5B" w:rsidP="00D808A4">
            <w:pPr>
              <w:autoSpaceDE w:val="0"/>
              <w:autoSpaceDN w:val="0"/>
              <w:spacing w:line="276" w:lineRule="auto"/>
              <w:ind w:left="107"/>
              <w:jc w:val="center"/>
              <w:rPr>
                <w:rFonts w:ascii="Times New Roman" w:eastAsia="Times New Roman" w:hAnsi="Times New Roman" w:cs="Times New Roman"/>
                <w:lang w:val="uk-UA" w:bidi="ar-SA"/>
              </w:rPr>
            </w:pPr>
          </w:p>
        </w:tc>
      </w:tr>
      <w:tr w:rsidR="00241E5B" w:rsidRPr="00401E6E" w:rsidTr="00A1018D">
        <w:trPr>
          <w:trHeight w:val="311"/>
          <w:jc w:val="right"/>
        </w:trPr>
        <w:tc>
          <w:tcPr>
            <w:tcW w:w="2559" w:type="dxa"/>
            <w:vMerge/>
            <w:vAlign w:val="center"/>
          </w:tcPr>
          <w:p w:rsidR="00241E5B" w:rsidRPr="00401E6E" w:rsidRDefault="00241E5B"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3071" w:type="dxa"/>
            <w:vAlign w:val="center"/>
          </w:tcPr>
          <w:p w:rsidR="00241E5B" w:rsidRPr="00401E6E" w:rsidRDefault="00241E5B" w:rsidP="00241E5B">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Історія України</w:t>
            </w:r>
          </w:p>
        </w:tc>
        <w:tc>
          <w:tcPr>
            <w:tcW w:w="1552" w:type="dxa"/>
            <w:tcBorders>
              <w:right w:val="single" w:sz="4" w:space="0" w:color="auto"/>
            </w:tcBorders>
            <w:vAlign w:val="center"/>
          </w:tcPr>
          <w:p w:rsidR="00241E5B" w:rsidRPr="00401E6E" w:rsidRDefault="00241E5B"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241E5B" w:rsidRDefault="00241E5B"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0,5</w:t>
            </w:r>
            <w:r w:rsidR="00EF0D05">
              <w:rPr>
                <w:rFonts w:ascii="Times New Roman" w:eastAsia="Times New Roman" w:hAnsi="Times New Roman" w:cs="Times New Roman"/>
                <w:lang w:val="uk-UA" w:bidi="ar-SA"/>
              </w:rPr>
              <w:t>+1</w:t>
            </w:r>
          </w:p>
        </w:tc>
        <w:tc>
          <w:tcPr>
            <w:tcW w:w="1552" w:type="dxa"/>
            <w:tcBorders>
              <w:right w:val="single" w:sz="4" w:space="0" w:color="auto"/>
            </w:tcBorders>
            <w:vAlign w:val="center"/>
          </w:tcPr>
          <w:p w:rsidR="00241E5B" w:rsidRDefault="00241E5B"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0,5</w:t>
            </w:r>
            <w:r w:rsidR="002973C7">
              <w:rPr>
                <w:rFonts w:ascii="Times New Roman" w:eastAsia="Times New Roman" w:hAnsi="Times New Roman" w:cs="Times New Roman"/>
                <w:lang w:val="uk-UA" w:bidi="ar-SA"/>
              </w:rPr>
              <w:t>+0,5</w:t>
            </w:r>
          </w:p>
        </w:tc>
      </w:tr>
      <w:tr w:rsidR="00241E5B" w:rsidRPr="00401E6E" w:rsidTr="00A1018D">
        <w:trPr>
          <w:trHeight w:val="323"/>
          <w:jc w:val="right"/>
        </w:trPr>
        <w:tc>
          <w:tcPr>
            <w:tcW w:w="2559" w:type="dxa"/>
            <w:vMerge/>
            <w:vAlign w:val="center"/>
          </w:tcPr>
          <w:p w:rsidR="00241E5B" w:rsidRPr="00401E6E" w:rsidRDefault="00241E5B"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3071" w:type="dxa"/>
            <w:vAlign w:val="center"/>
          </w:tcPr>
          <w:p w:rsidR="00241E5B" w:rsidRPr="00401E6E" w:rsidRDefault="00241E5B"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Всесвітня історія</w:t>
            </w:r>
          </w:p>
        </w:tc>
        <w:tc>
          <w:tcPr>
            <w:tcW w:w="1552" w:type="dxa"/>
            <w:tcBorders>
              <w:right w:val="single" w:sz="4" w:space="0" w:color="auto"/>
            </w:tcBorders>
            <w:vAlign w:val="center"/>
          </w:tcPr>
          <w:p w:rsidR="00241E5B" w:rsidRPr="00401E6E" w:rsidRDefault="00241E5B"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241E5B" w:rsidRDefault="00241E5B"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241E5B" w:rsidRDefault="00241E5B"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0,5</w:t>
            </w:r>
            <w:r w:rsidR="002973C7">
              <w:rPr>
                <w:rFonts w:ascii="Times New Roman" w:eastAsia="Times New Roman" w:hAnsi="Times New Roman" w:cs="Times New Roman"/>
                <w:lang w:val="uk-UA" w:bidi="ar-SA"/>
              </w:rPr>
              <w:t>+0,5</w:t>
            </w:r>
          </w:p>
        </w:tc>
      </w:tr>
      <w:tr w:rsidR="00241E5B" w:rsidRPr="00401E6E" w:rsidTr="00A1018D">
        <w:trPr>
          <w:trHeight w:val="323"/>
          <w:jc w:val="right"/>
        </w:trPr>
        <w:tc>
          <w:tcPr>
            <w:tcW w:w="2559" w:type="dxa"/>
            <w:vMerge/>
            <w:vAlign w:val="center"/>
          </w:tcPr>
          <w:p w:rsidR="00241E5B" w:rsidRPr="00401E6E" w:rsidRDefault="00241E5B"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3071" w:type="dxa"/>
            <w:vAlign w:val="center"/>
          </w:tcPr>
          <w:p w:rsidR="00241E5B" w:rsidRDefault="00241E5B"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Громадянська освіта</w:t>
            </w:r>
          </w:p>
        </w:tc>
        <w:tc>
          <w:tcPr>
            <w:tcW w:w="1552" w:type="dxa"/>
            <w:tcBorders>
              <w:right w:val="single" w:sz="4" w:space="0" w:color="auto"/>
            </w:tcBorders>
            <w:vAlign w:val="center"/>
          </w:tcPr>
          <w:p w:rsidR="00241E5B" w:rsidRPr="00401E6E" w:rsidRDefault="00241E5B" w:rsidP="00D808A4">
            <w:pPr>
              <w:autoSpaceDE w:val="0"/>
              <w:autoSpaceDN w:val="0"/>
              <w:spacing w:line="276" w:lineRule="auto"/>
              <w:ind w:left="107"/>
              <w:jc w:val="center"/>
              <w:rPr>
                <w:rFonts w:ascii="Times New Roman" w:eastAsia="Times New Roman" w:hAnsi="Times New Roman" w:cs="Times New Roman"/>
                <w:lang w:val="uk-UA" w:bidi="ar-SA"/>
              </w:rPr>
            </w:pPr>
          </w:p>
        </w:tc>
        <w:tc>
          <w:tcPr>
            <w:tcW w:w="1552" w:type="dxa"/>
            <w:tcBorders>
              <w:right w:val="single" w:sz="4" w:space="0" w:color="auto"/>
            </w:tcBorders>
            <w:vAlign w:val="center"/>
          </w:tcPr>
          <w:p w:rsidR="00241E5B" w:rsidRDefault="00241E5B"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241E5B" w:rsidRDefault="00241E5B"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0,5</w:t>
            </w:r>
            <w:r w:rsidR="002973C7">
              <w:rPr>
                <w:rFonts w:ascii="Times New Roman" w:eastAsia="Times New Roman" w:hAnsi="Times New Roman" w:cs="Times New Roman"/>
                <w:lang w:val="uk-UA" w:bidi="ar-SA"/>
              </w:rPr>
              <w:t>+0,5</w:t>
            </w:r>
          </w:p>
        </w:tc>
      </w:tr>
      <w:tr w:rsidR="004F0CA4" w:rsidRPr="00401E6E" w:rsidTr="00A1018D">
        <w:trPr>
          <w:trHeight w:val="335"/>
          <w:jc w:val="right"/>
        </w:trPr>
        <w:tc>
          <w:tcPr>
            <w:tcW w:w="2559" w:type="dxa"/>
            <w:vAlign w:val="center"/>
          </w:tcPr>
          <w:p w:rsidR="004F0CA4" w:rsidRPr="00401E6E" w:rsidRDefault="004F0CA4" w:rsidP="00551FED">
            <w:pPr>
              <w:autoSpaceDE w:val="0"/>
              <w:autoSpaceDN w:val="0"/>
              <w:spacing w:line="276" w:lineRule="auto"/>
              <w:ind w:left="107"/>
              <w:jc w:val="center"/>
              <w:rPr>
                <w:rFonts w:ascii="Times New Roman" w:eastAsia="Times New Roman" w:hAnsi="Times New Roman" w:cs="Times New Roman"/>
                <w:lang w:val="uk-UA" w:bidi="ar-SA"/>
              </w:rPr>
            </w:pPr>
            <w:proofErr w:type="spellStart"/>
            <w:r w:rsidRPr="00401E6E">
              <w:rPr>
                <w:rFonts w:ascii="Times New Roman" w:eastAsia="Times New Roman" w:hAnsi="Times New Roman" w:cs="Times New Roman"/>
                <w:lang w:val="uk-UA" w:bidi="ar-SA"/>
              </w:rPr>
              <w:t>Ін</w:t>
            </w:r>
            <w:r>
              <w:rPr>
                <w:rFonts w:ascii="Times New Roman" w:eastAsia="Times New Roman" w:hAnsi="Times New Roman" w:cs="Times New Roman"/>
                <w:lang w:val="uk-UA" w:bidi="ar-SA"/>
              </w:rPr>
              <w:t>фор</w:t>
            </w:r>
            <w:r w:rsidRPr="00401E6E">
              <w:rPr>
                <w:rFonts w:ascii="Times New Roman" w:eastAsia="Times New Roman" w:hAnsi="Times New Roman" w:cs="Times New Roman"/>
                <w:lang w:val="uk-UA" w:bidi="ar-SA"/>
              </w:rPr>
              <w:t>матична</w:t>
            </w:r>
            <w:proofErr w:type="spellEnd"/>
          </w:p>
        </w:tc>
        <w:tc>
          <w:tcPr>
            <w:tcW w:w="3071" w:type="dxa"/>
            <w:vAlign w:val="center"/>
          </w:tcPr>
          <w:p w:rsidR="004F0CA4" w:rsidRPr="00401E6E" w:rsidRDefault="004F0CA4" w:rsidP="00551FED">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Ін</w:t>
            </w:r>
            <w:r>
              <w:rPr>
                <w:rFonts w:ascii="Times New Roman" w:eastAsia="Times New Roman" w:hAnsi="Times New Roman" w:cs="Times New Roman"/>
                <w:lang w:val="uk-UA" w:bidi="ar-SA"/>
              </w:rPr>
              <w:t>фор</w:t>
            </w:r>
            <w:r w:rsidRPr="00401E6E">
              <w:rPr>
                <w:rFonts w:ascii="Times New Roman" w:eastAsia="Times New Roman" w:hAnsi="Times New Roman" w:cs="Times New Roman"/>
                <w:lang w:val="uk-UA" w:bidi="ar-SA"/>
              </w:rPr>
              <w:t>матика</w:t>
            </w:r>
          </w:p>
        </w:tc>
        <w:tc>
          <w:tcPr>
            <w:tcW w:w="1552" w:type="dxa"/>
            <w:tcBorders>
              <w:right w:val="single" w:sz="4" w:space="0" w:color="auto"/>
            </w:tcBorders>
            <w:vAlign w:val="center"/>
          </w:tcPr>
          <w:p w:rsidR="004F0CA4" w:rsidRPr="00401E6E" w:rsidRDefault="005C3A02" w:rsidP="00551FED">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632833">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4F0CA4" w:rsidRPr="00401E6E" w:rsidRDefault="005C3A02" w:rsidP="00551FED">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DC6C9B">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4F0CA4" w:rsidRDefault="005C3A02" w:rsidP="00551FED">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2973C7">
              <w:rPr>
                <w:rFonts w:ascii="Times New Roman" w:eastAsia="Times New Roman" w:hAnsi="Times New Roman" w:cs="Times New Roman"/>
                <w:lang w:val="uk-UA" w:bidi="ar-SA"/>
              </w:rPr>
              <w:t>+0,5</w:t>
            </w:r>
          </w:p>
        </w:tc>
      </w:tr>
      <w:tr w:rsidR="00C327E0" w:rsidRPr="00401E6E" w:rsidTr="00A1018D">
        <w:trPr>
          <w:trHeight w:val="323"/>
          <w:jc w:val="right"/>
        </w:trPr>
        <w:tc>
          <w:tcPr>
            <w:tcW w:w="2559" w:type="dxa"/>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Технологічна</w:t>
            </w:r>
          </w:p>
        </w:tc>
        <w:tc>
          <w:tcPr>
            <w:tcW w:w="3071" w:type="dxa"/>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Технології</w:t>
            </w:r>
          </w:p>
        </w:tc>
        <w:tc>
          <w:tcPr>
            <w:tcW w:w="1552" w:type="dxa"/>
            <w:tcBorders>
              <w:right w:val="single" w:sz="4" w:space="0" w:color="auto"/>
            </w:tcBorders>
            <w:vAlign w:val="center"/>
          </w:tcPr>
          <w:p w:rsidR="00C327E0" w:rsidRPr="00401E6E" w:rsidRDefault="00E45C91"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632833">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C327E0" w:rsidRPr="00401E6E" w:rsidRDefault="00E45C91"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56510A">
              <w:rPr>
                <w:rFonts w:ascii="Times New Roman" w:eastAsia="Times New Roman" w:hAnsi="Times New Roman" w:cs="Times New Roman"/>
                <w:lang w:val="uk-UA" w:bidi="ar-SA"/>
              </w:rPr>
              <w:t>+1</w:t>
            </w:r>
          </w:p>
        </w:tc>
        <w:tc>
          <w:tcPr>
            <w:tcW w:w="1552" w:type="dxa"/>
            <w:tcBorders>
              <w:right w:val="single" w:sz="4" w:space="0" w:color="auto"/>
            </w:tcBorders>
            <w:vAlign w:val="center"/>
          </w:tcPr>
          <w:p w:rsidR="00C327E0" w:rsidRDefault="00E45C91"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p>
        </w:tc>
      </w:tr>
      <w:tr w:rsidR="00C327E0" w:rsidRPr="00401E6E" w:rsidTr="00A1018D">
        <w:trPr>
          <w:trHeight w:val="323"/>
          <w:jc w:val="right"/>
        </w:trPr>
        <w:tc>
          <w:tcPr>
            <w:tcW w:w="2559" w:type="dxa"/>
            <w:vMerge w:val="restart"/>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Мистецька</w:t>
            </w:r>
          </w:p>
        </w:tc>
        <w:tc>
          <w:tcPr>
            <w:tcW w:w="3071" w:type="dxa"/>
            <w:vAlign w:val="center"/>
          </w:tcPr>
          <w:p w:rsidR="00C327E0" w:rsidRPr="00401E6E"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Образотворче</w:t>
            </w:r>
            <w:r w:rsidRPr="00401E6E">
              <w:rPr>
                <w:rFonts w:ascii="Times New Roman" w:eastAsia="Times New Roman" w:hAnsi="Times New Roman" w:cs="Times New Roman"/>
                <w:spacing w:val="-4"/>
                <w:lang w:val="uk-UA" w:bidi="ar-SA"/>
              </w:rPr>
              <w:t xml:space="preserve"> </w:t>
            </w:r>
            <w:r w:rsidRPr="00401E6E">
              <w:rPr>
                <w:rFonts w:ascii="Times New Roman" w:eastAsia="Times New Roman" w:hAnsi="Times New Roman" w:cs="Times New Roman"/>
                <w:lang w:val="uk-UA" w:bidi="ar-SA"/>
              </w:rPr>
              <w:t>мистецтво</w:t>
            </w:r>
          </w:p>
        </w:tc>
        <w:tc>
          <w:tcPr>
            <w:tcW w:w="1552" w:type="dxa"/>
            <w:tcBorders>
              <w:right w:val="single" w:sz="4" w:space="0" w:color="auto"/>
            </w:tcBorders>
            <w:vAlign w:val="center"/>
          </w:tcPr>
          <w:p w:rsidR="00C327E0" w:rsidRPr="00401E6E" w:rsidRDefault="00C748E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0,5</w:t>
            </w:r>
            <w:r w:rsidR="00F06126">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C327E0" w:rsidRPr="00401E6E" w:rsidRDefault="00C748E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0,5</w:t>
            </w:r>
            <w:r w:rsidR="0056510A">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C327E0" w:rsidRDefault="00C748E4"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0,5</w:t>
            </w:r>
            <w:r w:rsidR="002973C7">
              <w:rPr>
                <w:rFonts w:ascii="Times New Roman" w:eastAsia="Times New Roman" w:hAnsi="Times New Roman" w:cs="Times New Roman"/>
                <w:lang w:val="uk-UA" w:bidi="ar-SA"/>
              </w:rPr>
              <w:t>+0,5</w:t>
            </w:r>
          </w:p>
        </w:tc>
      </w:tr>
      <w:tr w:rsidR="00C748E4" w:rsidRPr="00401E6E" w:rsidTr="00A1018D">
        <w:trPr>
          <w:trHeight w:val="321"/>
          <w:jc w:val="right"/>
        </w:trPr>
        <w:tc>
          <w:tcPr>
            <w:tcW w:w="2559" w:type="dxa"/>
            <w:vMerge/>
            <w:tcBorders>
              <w:top w:val="nil"/>
            </w:tcBorders>
            <w:vAlign w:val="center"/>
          </w:tcPr>
          <w:p w:rsidR="00C748E4" w:rsidRPr="00401E6E" w:rsidRDefault="00C748E4" w:rsidP="00D808A4">
            <w:pPr>
              <w:autoSpaceDE w:val="0"/>
              <w:autoSpaceDN w:val="0"/>
              <w:spacing w:line="276" w:lineRule="auto"/>
              <w:jc w:val="center"/>
              <w:rPr>
                <w:rFonts w:ascii="Times New Roman" w:eastAsia="Times New Roman" w:hAnsi="Times New Roman" w:cs="Times New Roman"/>
                <w:lang w:val="uk-UA" w:bidi="ar-SA"/>
              </w:rPr>
            </w:pPr>
          </w:p>
        </w:tc>
        <w:tc>
          <w:tcPr>
            <w:tcW w:w="3071" w:type="dxa"/>
            <w:vAlign w:val="center"/>
          </w:tcPr>
          <w:p w:rsidR="00C748E4" w:rsidRPr="00401E6E" w:rsidRDefault="00C748E4" w:rsidP="00D808A4">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Музичне</w:t>
            </w:r>
            <w:r w:rsidRPr="00401E6E">
              <w:rPr>
                <w:rFonts w:ascii="Times New Roman" w:eastAsia="Times New Roman" w:hAnsi="Times New Roman" w:cs="Times New Roman"/>
                <w:spacing w:val="-2"/>
                <w:lang w:val="uk-UA" w:bidi="ar-SA"/>
              </w:rPr>
              <w:t xml:space="preserve"> </w:t>
            </w:r>
            <w:r w:rsidRPr="00401E6E">
              <w:rPr>
                <w:rFonts w:ascii="Times New Roman" w:eastAsia="Times New Roman" w:hAnsi="Times New Roman" w:cs="Times New Roman"/>
                <w:lang w:val="uk-UA" w:bidi="ar-SA"/>
              </w:rPr>
              <w:t>мистецтво</w:t>
            </w:r>
          </w:p>
        </w:tc>
        <w:tc>
          <w:tcPr>
            <w:tcW w:w="1552" w:type="dxa"/>
            <w:tcBorders>
              <w:right w:val="single" w:sz="4" w:space="0" w:color="auto"/>
            </w:tcBorders>
            <w:vAlign w:val="center"/>
          </w:tcPr>
          <w:p w:rsidR="00C748E4" w:rsidRPr="00401E6E" w:rsidRDefault="00C748E4" w:rsidP="00551FED">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0,5</w:t>
            </w:r>
            <w:r w:rsidR="00B830B3">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C748E4" w:rsidRPr="00401E6E" w:rsidRDefault="00C748E4" w:rsidP="00551FED">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0,5</w:t>
            </w:r>
            <w:r w:rsidR="00EF0D05">
              <w:rPr>
                <w:rFonts w:ascii="Times New Roman" w:eastAsia="Times New Roman" w:hAnsi="Times New Roman" w:cs="Times New Roman"/>
                <w:lang w:val="uk-UA" w:bidi="ar-SA"/>
              </w:rPr>
              <w:t>+0,5</w:t>
            </w:r>
          </w:p>
        </w:tc>
        <w:tc>
          <w:tcPr>
            <w:tcW w:w="1552" w:type="dxa"/>
            <w:tcBorders>
              <w:right w:val="single" w:sz="4" w:space="0" w:color="auto"/>
            </w:tcBorders>
            <w:vAlign w:val="center"/>
          </w:tcPr>
          <w:p w:rsidR="00C748E4" w:rsidRDefault="00C748E4" w:rsidP="00551FED">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0,5</w:t>
            </w:r>
            <w:r w:rsidR="00ED2013">
              <w:rPr>
                <w:rFonts w:ascii="Times New Roman" w:eastAsia="Times New Roman" w:hAnsi="Times New Roman" w:cs="Times New Roman"/>
                <w:lang w:val="uk-UA" w:bidi="ar-SA"/>
              </w:rPr>
              <w:t>+0,5</w:t>
            </w:r>
          </w:p>
        </w:tc>
      </w:tr>
      <w:tr w:rsidR="00C327E0" w:rsidRPr="00A3309F" w:rsidTr="00A1018D">
        <w:trPr>
          <w:trHeight w:val="321"/>
          <w:jc w:val="right"/>
        </w:trPr>
        <w:tc>
          <w:tcPr>
            <w:tcW w:w="2559" w:type="dxa"/>
            <w:vAlign w:val="center"/>
          </w:tcPr>
          <w:p w:rsidR="00C327E0" w:rsidRPr="00A3309F"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A3309F">
              <w:rPr>
                <w:rFonts w:ascii="Times New Roman" w:eastAsia="Times New Roman" w:hAnsi="Times New Roman" w:cs="Times New Roman"/>
                <w:lang w:val="uk-UA" w:bidi="ar-SA"/>
              </w:rPr>
              <w:t>Фізична</w:t>
            </w:r>
            <w:r w:rsidRPr="00A3309F">
              <w:rPr>
                <w:rFonts w:ascii="Times New Roman" w:eastAsia="Times New Roman" w:hAnsi="Times New Roman" w:cs="Times New Roman"/>
                <w:spacing w:val="-4"/>
                <w:lang w:val="uk-UA" w:bidi="ar-SA"/>
              </w:rPr>
              <w:t xml:space="preserve"> </w:t>
            </w:r>
            <w:r w:rsidRPr="00A3309F">
              <w:rPr>
                <w:rFonts w:ascii="Times New Roman" w:eastAsia="Times New Roman" w:hAnsi="Times New Roman" w:cs="Times New Roman"/>
                <w:lang w:val="uk-UA" w:bidi="ar-SA"/>
              </w:rPr>
              <w:t>культура</w:t>
            </w:r>
          </w:p>
        </w:tc>
        <w:tc>
          <w:tcPr>
            <w:tcW w:w="3071" w:type="dxa"/>
            <w:vAlign w:val="center"/>
          </w:tcPr>
          <w:p w:rsidR="00C327E0" w:rsidRPr="00A3309F"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A3309F">
              <w:rPr>
                <w:rFonts w:ascii="Times New Roman" w:eastAsia="Times New Roman" w:hAnsi="Times New Roman" w:cs="Times New Roman"/>
                <w:lang w:val="uk-UA" w:bidi="ar-SA"/>
              </w:rPr>
              <w:t>Фізична</w:t>
            </w:r>
            <w:r w:rsidRPr="00A3309F">
              <w:rPr>
                <w:rFonts w:ascii="Times New Roman" w:eastAsia="Times New Roman" w:hAnsi="Times New Roman" w:cs="Times New Roman"/>
                <w:spacing w:val="-4"/>
                <w:lang w:val="uk-UA" w:bidi="ar-SA"/>
              </w:rPr>
              <w:t xml:space="preserve"> </w:t>
            </w:r>
            <w:r w:rsidRPr="00A3309F">
              <w:rPr>
                <w:rFonts w:ascii="Times New Roman" w:eastAsia="Times New Roman" w:hAnsi="Times New Roman" w:cs="Times New Roman"/>
                <w:lang w:val="uk-UA" w:bidi="ar-SA"/>
              </w:rPr>
              <w:t>культура</w:t>
            </w:r>
          </w:p>
        </w:tc>
        <w:tc>
          <w:tcPr>
            <w:tcW w:w="1552" w:type="dxa"/>
            <w:tcBorders>
              <w:right w:val="single" w:sz="4" w:space="0" w:color="auto"/>
            </w:tcBorders>
            <w:vAlign w:val="center"/>
          </w:tcPr>
          <w:p w:rsidR="00C327E0" w:rsidRPr="00A3309F"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A3309F">
              <w:rPr>
                <w:rFonts w:ascii="Times New Roman" w:eastAsia="Times New Roman" w:hAnsi="Times New Roman" w:cs="Times New Roman"/>
                <w:lang w:val="uk-UA" w:bidi="ar-SA"/>
              </w:rPr>
              <w:t>3</w:t>
            </w:r>
          </w:p>
        </w:tc>
        <w:tc>
          <w:tcPr>
            <w:tcW w:w="1552" w:type="dxa"/>
            <w:tcBorders>
              <w:right w:val="single" w:sz="4" w:space="0" w:color="auto"/>
            </w:tcBorders>
            <w:vAlign w:val="center"/>
          </w:tcPr>
          <w:p w:rsidR="00C327E0" w:rsidRPr="00A3309F" w:rsidRDefault="00C327E0" w:rsidP="00D808A4">
            <w:pPr>
              <w:autoSpaceDE w:val="0"/>
              <w:autoSpaceDN w:val="0"/>
              <w:spacing w:line="276" w:lineRule="auto"/>
              <w:ind w:left="107"/>
              <w:jc w:val="center"/>
              <w:rPr>
                <w:rFonts w:ascii="Times New Roman" w:eastAsia="Times New Roman" w:hAnsi="Times New Roman" w:cs="Times New Roman"/>
                <w:lang w:val="uk-UA" w:bidi="ar-SA"/>
              </w:rPr>
            </w:pPr>
            <w:r w:rsidRPr="00A3309F">
              <w:rPr>
                <w:rFonts w:ascii="Times New Roman" w:eastAsia="Times New Roman" w:hAnsi="Times New Roman" w:cs="Times New Roman"/>
                <w:lang w:val="uk-UA" w:bidi="ar-SA"/>
              </w:rPr>
              <w:t>3</w:t>
            </w:r>
          </w:p>
        </w:tc>
        <w:tc>
          <w:tcPr>
            <w:tcW w:w="1552" w:type="dxa"/>
            <w:tcBorders>
              <w:right w:val="single" w:sz="4" w:space="0" w:color="auto"/>
            </w:tcBorders>
            <w:vAlign w:val="center"/>
          </w:tcPr>
          <w:p w:rsidR="00C327E0" w:rsidRPr="00A3309F" w:rsidRDefault="00C748E4" w:rsidP="00D808A4">
            <w:pPr>
              <w:autoSpaceDE w:val="0"/>
              <w:autoSpaceDN w:val="0"/>
              <w:spacing w:line="276" w:lineRule="auto"/>
              <w:ind w:left="107"/>
              <w:jc w:val="center"/>
              <w:rPr>
                <w:rFonts w:ascii="Times New Roman" w:eastAsia="Times New Roman" w:hAnsi="Times New Roman" w:cs="Times New Roman"/>
                <w:lang w:val="uk-UA" w:bidi="ar-SA"/>
              </w:rPr>
            </w:pPr>
            <w:r w:rsidRPr="00A3309F">
              <w:rPr>
                <w:rFonts w:ascii="Times New Roman" w:eastAsia="Times New Roman" w:hAnsi="Times New Roman" w:cs="Times New Roman"/>
                <w:lang w:val="uk-UA" w:bidi="ar-SA"/>
              </w:rPr>
              <w:t>3</w:t>
            </w:r>
          </w:p>
        </w:tc>
      </w:tr>
      <w:tr w:rsidR="00632833" w:rsidRPr="009619D7" w:rsidTr="00A1018D">
        <w:trPr>
          <w:trHeight w:val="321"/>
          <w:jc w:val="right"/>
        </w:trPr>
        <w:tc>
          <w:tcPr>
            <w:tcW w:w="5630" w:type="dxa"/>
            <w:gridSpan w:val="2"/>
            <w:shd w:val="clear" w:color="auto" w:fill="auto"/>
            <w:vAlign w:val="center"/>
          </w:tcPr>
          <w:p w:rsidR="00632833" w:rsidRPr="009619D7" w:rsidRDefault="00632833" w:rsidP="00D808A4">
            <w:pPr>
              <w:autoSpaceDE w:val="0"/>
              <w:autoSpaceDN w:val="0"/>
              <w:spacing w:line="276" w:lineRule="auto"/>
              <w:jc w:val="center"/>
              <w:rPr>
                <w:rFonts w:ascii="Times New Roman" w:eastAsia="Times New Roman" w:hAnsi="Times New Roman" w:cs="Times New Roman"/>
                <w:b/>
                <w:lang w:val="uk-UA" w:bidi="ar-SA"/>
              </w:rPr>
            </w:pPr>
            <w:r w:rsidRPr="009619D7">
              <w:rPr>
                <w:rFonts w:ascii="Times New Roman" w:eastAsia="Times New Roman" w:hAnsi="Times New Roman" w:cs="Times New Roman"/>
                <w:b/>
                <w:lang w:val="uk-UA" w:bidi="ar-SA"/>
              </w:rPr>
              <w:t>Години навчального навантаження для перерозподілу між освітніми компонентами</w:t>
            </w:r>
          </w:p>
        </w:tc>
        <w:tc>
          <w:tcPr>
            <w:tcW w:w="1552" w:type="dxa"/>
            <w:tcBorders>
              <w:right w:val="single" w:sz="4" w:space="0" w:color="auto"/>
            </w:tcBorders>
            <w:shd w:val="clear" w:color="auto" w:fill="auto"/>
            <w:vAlign w:val="center"/>
          </w:tcPr>
          <w:p w:rsidR="00632833" w:rsidRPr="009619D7" w:rsidRDefault="00632833" w:rsidP="00D808A4">
            <w:pPr>
              <w:autoSpaceDE w:val="0"/>
              <w:autoSpaceDN w:val="0"/>
              <w:spacing w:line="276" w:lineRule="auto"/>
              <w:ind w:left="107"/>
              <w:jc w:val="center"/>
              <w:rPr>
                <w:rFonts w:ascii="Times New Roman" w:eastAsia="Times New Roman" w:hAnsi="Times New Roman" w:cs="Times New Roman"/>
                <w:b/>
                <w:lang w:val="uk-UA" w:bidi="ar-SA"/>
              </w:rPr>
            </w:pPr>
            <w:r w:rsidRPr="009619D7">
              <w:rPr>
                <w:rFonts w:ascii="Times New Roman" w:eastAsia="Times New Roman" w:hAnsi="Times New Roman" w:cs="Times New Roman"/>
                <w:b/>
                <w:lang w:val="uk-UA" w:bidi="ar-SA"/>
              </w:rPr>
              <w:t>7,5</w:t>
            </w:r>
          </w:p>
        </w:tc>
        <w:tc>
          <w:tcPr>
            <w:tcW w:w="1552" w:type="dxa"/>
            <w:tcBorders>
              <w:right w:val="single" w:sz="4" w:space="0" w:color="auto"/>
            </w:tcBorders>
            <w:shd w:val="clear" w:color="auto" w:fill="auto"/>
            <w:vAlign w:val="center"/>
          </w:tcPr>
          <w:p w:rsidR="00632833" w:rsidRPr="009619D7" w:rsidRDefault="00632833" w:rsidP="00D808A4">
            <w:pPr>
              <w:autoSpaceDE w:val="0"/>
              <w:autoSpaceDN w:val="0"/>
              <w:spacing w:line="276" w:lineRule="auto"/>
              <w:ind w:left="107"/>
              <w:jc w:val="center"/>
              <w:rPr>
                <w:rFonts w:ascii="Times New Roman" w:eastAsia="Times New Roman" w:hAnsi="Times New Roman" w:cs="Times New Roman"/>
                <w:b/>
                <w:lang w:val="uk-UA" w:bidi="ar-SA"/>
              </w:rPr>
            </w:pPr>
            <w:r w:rsidRPr="009619D7">
              <w:rPr>
                <w:rFonts w:ascii="Times New Roman" w:eastAsia="Times New Roman" w:hAnsi="Times New Roman" w:cs="Times New Roman"/>
                <w:b/>
                <w:lang w:val="uk-UA" w:bidi="ar-SA"/>
              </w:rPr>
              <w:t>9,5</w:t>
            </w:r>
          </w:p>
        </w:tc>
        <w:tc>
          <w:tcPr>
            <w:tcW w:w="1552" w:type="dxa"/>
            <w:tcBorders>
              <w:right w:val="single" w:sz="4" w:space="0" w:color="auto"/>
            </w:tcBorders>
            <w:vAlign w:val="center"/>
          </w:tcPr>
          <w:p w:rsidR="00632833" w:rsidRPr="009619D7" w:rsidRDefault="00632833" w:rsidP="00D808A4">
            <w:pPr>
              <w:autoSpaceDE w:val="0"/>
              <w:autoSpaceDN w:val="0"/>
              <w:spacing w:line="276" w:lineRule="auto"/>
              <w:ind w:left="107"/>
              <w:jc w:val="center"/>
              <w:rPr>
                <w:rFonts w:ascii="Times New Roman" w:eastAsia="Times New Roman" w:hAnsi="Times New Roman" w:cs="Times New Roman"/>
                <w:b/>
                <w:lang w:val="uk-UA" w:bidi="ar-SA"/>
              </w:rPr>
            </w:pPr>
            <w:r w:rsidRPr="009619D7">
              <w:rPr>
                <w:rFonts w:ascii="Times New Roman" w:eastAsia="Times New Roman" w:hAnsi="Times New Roman" w:cs="Times New Roman"/>
                <w:b/>
                <w:lang w:val="uk-UA" w:bidi="ar-SA"/>
              </w:rPr>
              <w:t>6,5</w:t>
            </w:r>
          </w:p>
        </w:tc>
      </w:tr>
      <w:tr w:rsidR="00632833" w:rsidRPr="00A3309F" w:rsidTr="00A1018D">
        <w:trPr>
          <w:trHeight w:val="321"/>
          <w:jc w:val="right"/>
        </w:trPr>
        <w:tc>
          <w:tcPr>
            <w:tcW w:w="5630" w:type="dxa"/>
            <w:gridSpan w:val="2"/>
            <w:shd w:val="clear" w:color="auto" w:fill="auto"/>
            <w:vAlign w:val="center"/>
          </w:tcPr>
          <w:p w:rsidR="00632833" w:rsidRPr="00A3309F" w:rsidRDefault="00632833" w:rsidP="00D808A4">
            <w:pPr>
              <w:autoSpaceDE w:val="0"/>
              <w:autoSpaceDN w:val="0"/>
              <w:spacing w:line="276" w:lineRule="auto"/>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Кількість навчальних годин, що з фінансуються з бюджету (без урахування поділу на групи)</w:t>
            </w:r>
          </w:p>
        </w:tc>
        <w:tc>
          <w:tcPr>
            <w:tcW w:w="1552" w:type="dxa"/>
            <w:tcBorders>
              <w:right w:val="single" w:sz="4" w:space="0" w:color="auto"/>
            </w:tcBorders>
            <w:shd w:val="clear" w:color="auto" w:fill="auto"/>
            <w:vAlign w:val="center"/>
          </w:tcPr>
          <w:p w:rsidR="00632833" w:rsidRDefault="00632833"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31</w:t>
            </w:r>
          </w:p>
        </w:tc>
        <w:tc>
          <w:tcPr>
            <w:tcW w:w="1552" w:type="dxa"/>
            <w:tcBorders>
              <w:right w:val="single" w:sz="4" w:space="0" w:color="auto"/>
            </w:tcBorders>
            <w:shd w:val="clear" w:color="auto" w:fill="auto"/>
            <w:vAlign w:val="center"/>
          </w:tcPr>
          <w:p w:rsidR="00632833" w:rsidRDefault="00632833"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34</w:t>
            </w:r>
          </w:p>
        </w:tc>
        <w:tc>
          <w:tcPr>
            <w:tcW w:w="1552" w:type="dxa"/>
            <w:tcBorders>
              <w:right w:val="single" w:sz="4" w:space="0" w:color="auto"/>
            </w:tcBorders>
            <w:vAlign w:val="center"/>
          </w:tcPr>
          <w:p w:rsidR="00632833" w:rsidRDefault="00632833"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35</w:t>
            </w:r>
          </w:p>
        </w:tc>
      </w:tr>
      <w:tr w:rsidR="00632833" w:rsidRPr="00A3309F" w:rsidTr="00A1018D">
        <w:trPr>
          <w:trHeight w:val="321"/>
          <w:jc w:val="right"/>
        </w:trPr>
        <w:tc>
          <w:tcPr>
            <w:tcW w:w="5630" w:type="dxa"/>
            <w:gridSpan w:val="2"/>
            <w:shd w:val="clear" w:color="auto" w:fill="auto"/>
            <w:vAlign w:val="center"/>
          </w:tcPr>
          <w:p w:rsidR="00632833" w:rsidRPr="00A3309F" w:rsidRDefault="00632833" w:rsidP="00D808A4">
            <w:pPr>
              <w:autoSpaceDE w:val="0"/>
              <w:autoSpaceDN w:val="0"/>
              <w:spacing w:line="276" w:lineRule="auto"/>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Гранично допустиме тижневе навчальне навантаження</w:t>
            </w:r>
            <w:r w:rsidRPr="00401E6E">
              <w:rPr>
                <w:rFonts w:ascii="Times New Roman" w:eastAsia="Times New Roman" w:hAnsi="Times New Roman" w:cs="Times New Roman"/>
                <w:spacing w:val="-2"/>
                <w:lang w:val="uk-UA" w:bidi="ar-SA"/>
              </w:rPr>
              <w:t xml:space="preserve"> </w:t>
            </w:r>
            <w:r w:rsidRPr="00401E6E">
              <w:rPr>
                <w:rFonts w:ascii="Times New Roman" w:eastAsia="Times New Roman" w:hAnsi="Times New Roman" w:cs="Times New Roman"/>
                <w:lang w:val="uk-UA" w:bidi="ar-SA"/>
              </w:rPr>
              <w:t>на</w:t>
            </w:r>
            <w:r w:rsidRPr="00401E6E">
              <w:rPr>
                <w:rFonts w:ascii="Times New Roman" w:eastAsia="Times New Roman" w:hAnsi="Times New Roman" w:cs="Times New Roman"/>
                <w:spacing w:val="-1"/>
                <w:lang w:val="uk-UA" w:bidi="ar-SA"/>
              </w:rPr>
              <w:t xml:space="preserve"> </w:t>
            </w:r>
            <w:r w:rsidRPr="00401E6E">
              <w:rPr>
                <w:rFonts w:ascii="Times New Roman" w:eastAsia="Times New Roman" w:hAnsi="Times New Roman" w:cs="Times New Roman"/>
                <w:lang w:val="uk-UA" w:bidi="ar-SA"/>
              </w:rPr>
              <w:t>учня</w:t>
            </w:r>
          </w:p>
        </w:tc>
        <w:tc>
          <w:tcPr>
            <w:tcW w:w="1552" w:type="dxa"/>
            <w:tcBorders>
              <w:right w:val="single" w:sz="4" w:space="0" w:color="auto"/>
            </w:tcBorders>
            <w:shd w:val="clear" w:color="auto" w:fill="auto"/>
            <w:vAlign w:val="center"/>
          </w:tcPr>
          <w:p w:rsidR="00632833" w:rsidRDefault="00632833"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28</w:t>
            </w:r>
          </w:p>
        </w:tc>
        <w:tc>
          <w:tcPr>
            <w:tcW w:w="1552" w:type="dxa"/>
            <w:tcBorders>
              <w:right w:val="single" w:sz="4" w:space="0" w:color="auto"/>
            </w:tcBorders>
            <w:shd w:val="clear" w:color="auto" w:fill="auto"/>
            <w:vAlign w:val="center"/>
          </w:tcPr>
          <w:p w:rsidR="00632833" w:rsidRDefault="00632833"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31</w:t>
            </w:r>
          </w:p>
        </w:tc>
        <w:tc>
          <w:tcPr>
            <w:tcW w:w="1552" w:type="dxa"/>
            <w:tcBorders>
              <w:right w:val="single" w:sz="4" w:space="0" w:color="auto"/>
            </w:tcBorders>
            <w:vAlign w:val="center"/>
          </w:tcPr>
          <w:p w:rsidR="00632833" w:rsidRDefault="00632833" w:rsidP="00D808A4">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32</w:t>
            </w:r>
          </w:p>
        </w:tc>
      </w:tr>
      <w:tr w:rsidR="00632833" w:rsidRPr="00632833" w:rsidTr="00A1018D">
        <w:trPr>
          <w:trHeight w:val="321"/>
          <w:jc w:val="right"/>
        </w:trPr>
        <w:tc>
          <w:tcPr>
            <w:tcW w:w="5630" w:type="dxa"/>
            <w:gridSpan w:val="2"/>
            <w:shd w:val="clear" w:color="auto" w:fill="auto"/>
            <w:vAlign w:val="center"/>
          </w:tcPr>
          <w:p w:rsidR="00632833" w:rsidRPr="00632833" w:rsidRDefault="00632833" w:rsidP="00D808A4">
            <w:pPr>
              <w:autoSpaceDE w:val="0"/>
              <w:autoSpaceDN w:val="0"/>
              <w:spacing w:line="276" w:lineRule="auto"/>
              <w:jc w:val="center"/>
              <w:rPr>
                <w:rFonts w:ascii="Times New Roman" w:eastAsia="Times New Roman" w:hAnsi="Times New Roman" w:cs="Times New Roman"/>
                <w:b/>
                <w:lang w:val="uk-UA" w:bidi="ar-SA"/>
              </w:rPr>
            </w:pPr>
            <w:r w:rsidRPr="00632833">
              <w:rPr>
                <w:rFonts w:ascii="Times New Roman" w:eastAsia="Times New Roman" w:hAnsi="Times New Roman" w:cs="Times New Roman"/>
                <w:b/>
                <w:lang w:val="uk-UA" w:bidi="ar-SA"/>
              </w:rPr>
              <w:t xml:space="preserve">Усього (без фізичної </w:t>
            </w:r>
            <w:proofErr w:type="spellStart"/>
            <w:r w:rsidRPr="00632833">
              <w:rPr>
                <w:rFonts w:ascii="Times New Roman" w:eastAsia="Times New Roman" w:hAnsi="Times New Roman" w:cs="Times New Roman"/>
                <w:b/>
                <w:lang w:val="uk-UA" w:bidi="ar-SA"/>
              </w:rPr>
              <w:t>культури+фізична</w:t>
            </w:r>
            <w:proofErr w:type="spellEnd"/>
            <w:r w:rsidRPr="00632833">
              <w:rPr>
                <w:rFonts w:ascii="Times New Roman" w:eastAsia="Times New Roman" w:hAnsi="Times New Roman" w:cs="Times New Roman"/>
                <w:b/>
                <w:lang w:val="uk-UA" w:bidi="ar-SA"/>
              </w:rPr>
              <w:t xml:space="preserve"> культура; без урахування поділу класів на групи)</w:t>
            </w:r>
          </w:p>
        </w:tc>
        <w:tc>
          <w:tcPr>
            <w:tcW w:w="1552" w:type="dxa"/>
            <w:tcBorders>
              <w:right w:val="single" w:sz="4" w:space="0" w:color="auto"/>
            </w:tcBorders>
            <w:shd w:val="clear" w:color="auto" w:fill="auto"/>
            <w:vAlign w:val="center"/>
          </w:tcPr>
          <w:p w:rsidR="00632833" w:rsidRPr="00632833" w:rsidRDefault="00632833" w:rsidP="00D808A4">
            <w:pPr>
              <w:autoSpaceDE w:val="0"/>
              <w:autoSpaceDN w:val="0"/>
              <w:spacing w:line="276" w:lineRule="auto"/>
              <w:ind w:left="107"/>
              <w:jc w:val="center"/>
              <w:rPr>
                <w:rFonts w:ascii="Times New Roman" w:eastAsia="Times New Roman" w:hAnsi="Times New Roman" w:cs="Times New Roman"/>
                <w:b/>
                <w:lang w:val="uk-UA" w:bidi="ar-SA"/>
              </w:rPr>
            </w:pPr>
            <w:r w:rsidRPr="00632833">
              <w:rPr>
                <w:rFonts w:ascii="Times New Roman" w:eastAsia="Times New Roman" w:hAnsi="Times New Roman" w:cs="Times New Roman"/>
                <w:b/>
                <w:lang w:val="uk-UA" w:bidi="ar-SA"/>
              </w:rPr>
              <w:t>28+3</w:t>
            </w:r>
          </w:p>
        </w:tc>
        <w:tc>
          <w:tcPr>
            <w:tcW w:w="1552" w:type="dxa"/>
            <w:tcBorders>
              <w:right w:val="single" w:sz="4" w:space="0" w:color="auto"/>
            </w:tcBorders>
            <w:shd w:val="clear" w:color="auto" w:fill="auto"/>
            <w:vAlign w:val="center"/>
          </w:tcPr>
          <w:p w:rsidR="00632833" w:rsidRPr="00632833" w:rsidRDefault="00632833" w:rsidP="00D808A4">
            <w:pPr>
              <w:autoSpaceDE w:val="0"/>
              <w:autoSpaceDN w:val="0"/>
              <w:spacing w:line="276" w:lineRule="auto"/>
              <w:ind w:left="107"/>
              <w:jc w:val="center"/>
              <w:rPr>
                <w:rFonts w:ascii="Times New Roman" w:eastAsia="Times New Roman" w:hAnsi="Times New Roman" w:cs="Times New Roman"/>
                <w:b/>
                <w:lang w:val="uk-UA" w:bidi="ar-SA"/>
              </w:rPr>
            </w:pPr>
            <w:r w:rsidRPr="00632833">
              <w:rPr>
                <w:rFonts w:ascii="Times New Roman" w:eastAsia="Times New Roman" w:hAnsi="Times New Roman" w:cs="Times New Roman"/>
                <w:b/>
                <w:lang w:val="uk-UA" w:bidi="ar-SA"/>
              </w:rPr>
              <w:t>31+3</w:t>
            </w:r>
          </w:p>
        </w:tc>
        <w:tc>
          <w:tcPr>
            <w:tcW w:w="1552" w:type="dxa"/>
            <w:tcBorders>
              <w:right w:val="single" w:sz="4" w:space="0" w:color="auto"/>
            </w:tcBorders>
            <w:vAlign w:val="center"/>
          </w:tcPr>
          <w:p w:rsidR="00632833" w:rsidRPr="00632833" w:rsidRDefault="00632833" w:rsidP="00D808A4">
            <w:pPr>
              <w:autoSpaceDE w:val="0"/>
              <w:autoSpaceDN w:val="0"/>
              <w:spacing w:line="276" w:lineRule="auto"/>
              <w:ind w:left="107"/>
              <w:jc w:val="center"/>
              <w:rPr>
                <w:rFonts w:ascii="Times New Roman" w:eastAsia="Times New Roman" w:hAnsi="Times New Roman" w:cs="Times New Roman"/>
                <w:b/>
                <w:lang w:val="uk-UA" w:bidi="ar-SA"/>
              </w:rPr>
            </w:pPr>
            <w:r w:rsidRPr="00632833">
              <w:rPr>
                <w:rFonts w:ascii="Times New Roman" w:eastAsia="Times New Roman" w:hAnsi="Times New Roman" w:cs="Times New Roman"/>
                <w:b/>
                <w:lang w:val="uk-UA" w:bidi="ar-SA"/>
              </w:rPr>
              <w:t>32+3</w:t>
            </w:r>
          </w:p>
        </w:tc>
      </w:tr>
    </w:tbl>
    <w:p w:rsidR="00EE72A3" w:rsidRDefault="00400DBE">
      <w:pPr>
        <w:rPr>
          <w:rFonts w:ascii="Times New Roman" w:eastAsia="Calibri" w:hAnsi="Times New Roman" w:cs="Times New Roman"/>
          <w:sz w:val="20"/>
          <w:szCs w:val="20"/>
          <w:lang w:val="uk-UA"/>
        </w:rPr>
      </w:pPr>
      <w:r>
        <w:rPr>
          <w:rFonts w:ascii="Times New Roman" w:eastAsia="Calibri" w:hAnsi="Times New Roman" w:cs="Times New Roman"/>
          <w:sz w:val="20"/>
          <w:szCs w:val="20"/>
          <w:lang w:val="uk-UA"/>
        </w:rPr>
        <w:br w:type="page"/>
      </w:r>
    </w:p>
    <w:p w:rsidR="001A4089" w:rsidRDefault="001A4089">
      <w:pPr>
        <w:rPr>
          <w:rFonts w:ascii="Times New Roman" w:eastAsia="Calibri" w:hAnsi="Times New Roman" w:cs="Times New Roman"/>
          <w:lang w:val="uk-UA"/>
        </w:rPr>
      </w:pPr>
    </w:p>
    <w:p w:rsidR="00EE72A3" w:rsidRPr="00AB69FE" w:rsidRDefault="00EE72A3" w:rsidP="0065502E">
      <w:pPr>
        <w:jc w:val="both"/>
        <w:rPr>
          <w:rFonts w:ascii="Times New Roman" w:eastAsia="Calibri" w:hAnsi="Times New Roman" w:cs="Times New Roman"/>
          <w:lang w:val="uk-UA"/>
        </w:rPr>
      </w:pPr>
      <w:bookmarkStart w:id="10" w:name="_GoBack"/>
      <w:r w:rsidRPr="00AB69FE">
        <w:rPr>
          <w:rFonts w:ascii="Times New Roman" w:eastAsia="Calibri" w:hAnsi="Times New Roman" w:cs="Times New Roman"/>
          <w:lang w:val="uk-UA"/>
        </w:rPr>
        <w:t>За окремими предметами розподіл годин відрізняється у І та ІІ семестрі:</w:t>
      </w:r>
    </w:p>
    <w:p w:rsidR="00EE72A3" w:rsidRPr="00AB69FE" w:rsidRDefault="00EE72A3" w:rsidP="0065502E">
      <w:pPr>
        <w:jc w:val="both"/>
        <w:rPr>
          <w:rFonts w:ascii="Times New Roman" w:eastAsia="Calibri" w:hAnsi="Times New Roman" w:cs="Times New Roman"/>
          <w:lang w:val="uk-UA"/>
        </w:rPr>
      </w:pPr>
    </w:p>
    <w:p w:rsidR="00EE72A3" w:rsidRPr="00AB69FE" w:rsidRDefault="00EE72A3" w:rsidP="0065502E">
      <w:pPr>
        <w:pStyle w:val="a7"/>
        <w:numPr>
          <w:ilvl w:val="0"/>
          <w:numId w:val="18"/>
        </w:numPr>
        <w:jc w:val="both"/>
        <w:rPr>
          <w:rFonts w:ascii="Times New Roman" w:hAnsi="Times New Roman"/>
          <w:sz w:val="24"/>
          <w:szCs w:val="24"/>
        </w:rPr>
      </w:pPr>
      <w:r w:rsidRPr="00AB69FE">
        <w:rPr>
          <w:rFonts w:ascii="Times New Roman" w:hAnsi="Times New Roman"/>
          <w:sz w:val="24"/>
          <w:szCs w:val="24"/>
        </w:rPr>
        <w:t xml:space="preserve">5 клас: </w:t>
      </w:r>
    </w:p>
    <w:p w:rsidR="00EE72A3" w:rsidRPr="00AB69FE" w:rsidRDefault="00EE72A3"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Інформатика І семестр – 2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1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EE72A3" w:rsidRPr="00AB69FE" w:rsidRDefault="00EE72A3"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Технології </w:t>
      </w:r>
      <w:r w:rsidRPr="00AB69FE">
        <w:rPr>
          <w:rFonts w:ascii="Times New Roman" w:hAnsi="Times New Roman"/>
          <w:sz w:val="24"/>
          <w:szCs w:val="24"/>
        </w:rPr>
        <w:t xml:space="preserve">І семестр – 2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1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EE72A3" w:rsidRPr="00AB69FE" w:rsidRDefault="00EE72A3"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Зарубіжна література </w:t>
      </w:r>
      <w:r w:rsidRPr="00AB69FE">
        <w:rPr>
          <w:rFonts w:ascii="Times New Roman" w:hAnsi="Times New Roman"/>
          <w:sz w:val="24"/>
          <w:szCs w:val="24"/>
        </w:rPr>
        <w:t xml:space="preserve">І семестр – </w:t>
      </w:r>
      <w:r w:rsidRPr="00AB69FE">
        <w:rPr>
          <w:rFonts w:ascii="Times New Roman" w:hAnsi="Times New Roman"/>
          <w:sz w:val="24"/>
          <w:szCs w:val="24"/>
        </w:rPr>
        <w:t>1</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w:t>
      </w:r>
      <w:r w:rsidRPr="00AB69FE">
        <w:rPr>
          <w:rFonts w:ascii="Times New Roman" w:hAnsi="Times New Roman"/>
          <w:sz w:val="24"/>
          <w:szCs w:val="24"/>
        </w:rPr>
        <w:t>2</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EE72A3" w:rsidRPr="00AB69FE" w:rsidRDefault="00EE72A3"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Англійська мова </w:t>
      </w:r>
      <w:r w:rsidRPr="00AB69FE">
        <w:rPr>
          <w:rFonts w:ascii="Times New Roman" w:hAnsi="Times New Roman"/>
          <w:sz w:val="24"/>
          <w:szCs w:val="24"/>
        </w:rPr>
        <w:t xml:space="preserve">І семестр – </w:t>
      </w:r>
      <w:r w:rsidRPr="00AB69FE">
        <w:rPr>
          <w:rFonts w:ascii="Times New Roman" w:hAnsi="Times New Roman"/>
          <w:sz w:val="24"/>
          <w:szCs w:val="24"/>
        </w:rPr>
        <w:t>3</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w:t>
      </w:r>
      <w:r w:rsidRPr="00AB69FE">
        <w:rPr>
          <w:rFonts w:ascii="Times New Roman" w:hAnsi="Times New Roman"/>
          <w:sz w:val="24"/>
          <w:szCs w:val="24"/>
        </w:rPr>
        <w:t xml:space="preserve">4 </w:t>
      </w:r>
      <w:proofErr w:type="spellStart"/>
      <w:r w:rsidRPr="00AB69FE">
        <w:rPr>
          <w:rFonts w:ascii="Times New Roman" w:hAnsi="Times New Roman"/>
          <w:sz w:val="24"/>
          <w:szCs w:val="24"/>
        </w:rPr>
        <w:t>год</w:t>
      </w:r>
      <w:proofErr w:type="spellEnd"/>
      <w:r w:rsidR="00C81453" w:rsidRPr="00AB69FE">
        <w:rPr>
          <w:rFonts w:ascii="Times New Roman" w:hAnsi="Times New Roman"/>
          <w:sz w:val="24"/>
          <w:szCs w:val="24"/>
        </w:rPr>
        <w:t>;</w:t>
      </w:r>
    </w:p>
    <w:p w:rsidR="00EE72A3" w:rsidRPr="00AB69FE" w:rsidRDefault="00EE72A3" w:rsidP="0065502E">
      <w:pPr>
        <w:pStyle w:val="a7"/>
        <w:numPr>
          <w:ilvl w:val="0"/>
          <w:numId w:val="18"/>
        </w:numPr>
        <w:jc w:val="both"/>
        <w:rPr>
          <w:rFonts w:ascii="Times New Roman" w:hAnsi="Times New Roman"/>
          <w:sz w:val="24"/>
          <w:szCs w:val="24"/>
        </w:rPr>
      </w:pPr>
      <w:r w:rsidRPr="00AB69FE">
        <w:rPr>
          <w:rFonts w:ascii="Times New Roman" w:hAnsi="Times New Roman"/>
          <w:sz w:val="24"/>
          <w:szCs w:val="24"/>
        </w:rPr>
        <w:t xml:space="preserve">6 клас: </w:t>
      </w:r>
    </w:p>
    <w:p w:rsidR="00C81453" w:rsidRPr="00AB69FE" w:rsidRDefault="00C81453"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Інформатика </w:t>
      </w:r>
      <w:r w:rsidRPr="00AB69FE">
        <w:rPr>
          <w:rFonts w:ascii="Times New Roman" w:hAnsi="Times New Roman"/>
          <w:sz w:val="24"/>
          <w:szCs w:val="24"/>
        </w:rPr>
        <w:t xml:space="preserve">І семестр – 2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1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C81453" w:rsidRPr="00AB69FE" w:rsidRDefault="00C81453"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Зарубіжна література І семестр – </w:t>
      </w:r>
      <w:r w:rsidRPr="00AB69FE">
        <w:rPr>
          <w:rFonts w:ascii="Times New Roman" w:hAnsi="Times New Roman"/>
          <w:sz w:val="24"/>
          <w:szCs w:val="24"/>
        </w:rPr>
        <w:t>2</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w:t>
      </w:r>
      <w:r w:rsidRPr="00AB69FE">
        <w:rPr>
          <w:rFonts w:ascii="Times New Roman" w:hAnsi="Times New Roman"/>
          <w:sz w:val="24"/>
          <w:szCs w:val="24"/>
        </w:rPr>
        <w:t>1</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C81453" w:rsidRPr="00AB69FE" w:rsidRDefault="00EE72A3"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Історія України</w:t>
      </w:r>
      <w:r w:rsidR="00C81453" w:rsidRPr="00AB69FE">
        <w:rPr>
          <w:rFonts w:ascii="Times New Roman" w:hAnsi="Times New Roman"/>
          <w:sz w:val="24"/>
          <w:szCs w:val="24"/>
        </w:rPr>
        <w:t xml:space="preserve">. Всесвітня історія </w:t>
      </w:r>
      <w:r w:rsidR="00C81453" w:rsidRPr="00AB69FE">
        <w:rPr>
          <w:rFonts w:ascii="Times New Roman" w:hAnsi="Times New Roman"/>
          <w:sz w:val="24"/>
          <w:szCs w:val="24"/>
        </w:rPr>
        <w:t xml:space="preserve">І семестр – 2 </w:t>
      </w:r>
      <w:proofErr w:type="spellStart"/>
      <w:r w:rsidR="00C81453" w:rsidRPr="00AB69FE">
        <w:rPr>
          <w:rFonts w:ascii="Times New Roman" w:hAnsi="Times New Roman"/>
          <w:sz w:val="24"/>
          <w:szCs w:val="24"/>
        </w:rPr>
        <w:t>год</w:t>
      </w:r>
      <w:proofErr w:type="spellEnd"/>
      <w:r w:rsidR="00C81453" w:rsidRPr="00AB69FE">
        <w:rPr>
          <w:rFonts w:ascii="Times New Roman" w:hAnsi="Times New Roman"/>
          <w:sz w:val="24"/>
          <w:szCs w:val="24"/>
        </w:rPr>
        <w:t xml:space="preserve">, ІІ семестр  – </w:t>
      </w:r>
      <w:r w:rsidR="00C81453" w:rsidRPr="00AB69FE">
        <w:rPr>
          <w:rFonts w:ascii="Times New Roman" w:hAnsi="Times New Roman"/>
          <w:sz w:val="24"/>
          <w:szCs w:val="24"/>
        </w:rPr>
        <w:t>3</w:t>
      </w:r>
      <w:r w:rsidR="00C81453" w:rsidRPr="00AB69FE">
        <w:rPr>
          <w:rFonts w:ascii="Times New Roman" w:hAnsi="Times New Roman"/>
          <w:sz w:val="24"/>
          <w:szCs w:val="24"/>
        </w:rPr>
        <w:t xml:space="preserve"> </w:t>
      </w:r>
      <w:proofErr w:type="spellStart"/>
      <w:r w:rsidR="00C81453" w:rsidRPr="00AB69FE">
        <w:rPr>
          <w:rFonts w:ascii="Times New Roman" w:hAnsi="Times New Roman"/>
          <w:sz w:val="24"/>
          <w:szCs w:val="24"/>
        </w:rPr>
        <w:t>год</w:t>
      </w:r>
      <w:proofErr w:type="spellEnd"/>
      <w:r w:rsidR="00C81453" w:rsidRPr="00AB69FE">
        <w:rPr>
          <w:rFonts w:ascii="Times New Roman" w:hAnsi="Times New Roman"/>
          <w:sz w:val="24"/>
          <w:szCs w:val="24"/>
        </w:rPr>
        <w:t>;</w:t>
      </w:r>
    </w:p>
    <w:p w:rsidR="00EE72A3" w:rsidRPr="00AB69FE" w:rsidRDefault="00C81453"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Курс за вибором «Фінансово грамотний споживач» </w:t>
      </w:r>
      <w:r w:rsidRPr="00AB69FE">
        <w:rPr>
          <w:rFonts w:ascii="Times New Roman" w:hAnsi="Times New Roman"/>
          <w:sz w:val="24"/>
          <w:szCs w:val="24"/>
        </w:rPr>
        <w:t xml:space="preserve">І семестр – </w:t>
      </w:r>
      <w:r w:rsidRPr="00AB69FE">
        <w:rPr>
          <w:rFonts w:ascii="Times New Roman" w:hAnsi="Times New Roman"/>
          <w:sz w:val="24"/>
          <w:szCs w:val="24"/>
        </w:rPr>
        <w:t>1</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w:t>
      </w:r>
      <w:r w:rsidRPr="00AB69FE">
        <w:rPr>
          <w:rFonts w:ascii="Times New Roman" w:hAnsi="Times New Roman"/>
          <w:sz w:val="24"/>
          <w:szCs w:val="24"/>
        </w:rPr>
        <w:t>0</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EE72A3" w:rsidRPr="00AB69FE" w:rsidRDefault="00734B23"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Здоров'я, безпека та добробут </w:t>
      </w:r>
      <w:r w:rsidRPr="00AB69FE">
        <w:rPr>
          <w:rFonts w:ascii="Times New Roman" w:hAnsi="Times New Roman"/>
          <w:sz w:val="24"/>
          <w:szCs w:val="24"/>
        </w:rPr>
        <w:t xml:space="preserve">І семестр – </w:t>
      </w:r>
      <w:r w:rsidRPr="00AB69FE">
        <w:rPr>
          <w:rFonts w:ascii="Times New Roman" w:hAnsi="Times New Roman"/>
          <w:sz w:val="24"/>
          <w:szCs w:val="24"/>
        </w:rPr>
        <w:t>1</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w:t>
      </w:r>
      <w:r w:rsidRPr="00AB69FE">
        <w:rPr>
          <w:rFonts w:ascii="Times New Roman" w:hAnsi="Times New Roman"/>
          <w:sz w:val="24"/>
          <w:szCs w:val="24"/>
        </w:rPr>
        <w:t>2</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3B25E9" w:rsidRPr="00AB69FE" w:rsidRDefault="003B25E9"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Англійська мова І семестр – 3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4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3B25E9" w:rsidRPr="00AB69FE" w:rsidRDefault="00136C03" w:rsidP="0065502E">
      <w:pPr>
        <w:pStyle w:val="a7"/>
        <w:numPr>
          <w:ilvl w:val="0"/>
          <w:numId w:val="18"/>
        </w:numPr>
        <w:jc w:val="both"/>
        <w:rPr>
          <w:rFonts w:ascii="Times New Roman" w:hAnsi="Times New Roman"/>
          <w:sz w:val="24"/>
          <w:szCs w:val="24"/>
        </w:rPr>
      </w:pPr>
      <w:r w:rsidRPr="00AB69FE">
        <w:rPr>
          <w:rFonts w:ascii="Times New Roman" w:hAnsi="Times New Roman"/>
          <w:sz w:val="24"/>
          <w:szCs w:val="24"/>
        </w:rPr>
        <w:t>7 клас:</w:t>
      </w:r>
    </w:p>
    <w:p w:rsidR="00136C03" w:rsidRPr="00AB69FE" w:rsidRDefault="00136C03"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Інформатика І семестр – 2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1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76786C" w:rsidRPr="00AB69FE" w:rsidRDefault="0076786C"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Англійська мова І семестр – </w:t>
      </w:r>
      <w:r w:rsidRPr="00AB69FE">
        <w:rPr>
          <w:rFonts w:ascii="Times New Roman" w:hAnsi="Times New Roman"/>
          <w:sz w:val="24"/>
          <w:szCs w:val="24"/>
        </w:rPr>
        <w:t>4</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w:t>
      </w:r>
      <w:r w:rsidRPr="00AB69FE">
        <w:rPr>
          <w:rFonts w:ascii="Times New Roman" w:hAnsi="Times New Roman"/>
          <w:sz w:val="24"/>
          <w:szCs w:val="24"/>
        </w:rPr>
        <w:t>3</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76786C" w:rsidRPr="00AB69FE" w:rsidRDefault="0076786C"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Здоров'я, безпека та добробут І семестр – </w:t>
      </w:r>
      <w:r w:rsidRPr="00AB69FE">
        <w:rPr>
          <w:rFonts w:ascii="Times New Roman" w:hAnsi="Times New Roman"/>
          <w:sz w:val="24"/>
          <w:szCs w:val="24"/>
        </w:rPr>
        <w:t>2</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w:t>
      </w:r>
      <w:r w:rsidRPr="00AB69FE">
        <w:rPr>
          <w:rFonts w:ascii="Times New Roman" w:hAnsi="Times New Roman"/>
          <w:sz w:val="24"/>
          <w:szCs w:val="24"/>
        </w:rPr>
        <w:t>1</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76786C" w:rsidRPr="00AB69FE" w:rsidRDefault="0076786C"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Зарубіжна література І семестр – </w:t>
      </w:r>
      <w:r w:rsidRPr="00AB69FE">
        <w:rPr>
          <w:rFonts w:ascii="Times New Roman" w:hAnsi="Times New Roman"/>
          <w:sz w:val="24"/>
          <w:szCs w:val="24"/>
        </w:rPr>
        <w:t>1</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w:t>
      </w:r>
      <w:r w:rsidRPr="00AB69FE">
        <w:rPr>
          <w:rFonts w:ascii="Times New Roman" w:hAnsi="Times New Roman"/>
          <w:sz w:val="24"/>
          <w:szCs w:val="24"/>
        </w:rPr>
        <w:t>2</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136C03" w:rsidRPr="00AB69FE" w:rsidRDefault="0076786C"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Українська мова </w:t>
      </w:r>
      <w:r w:rsidRPr="00AB69FE">
        <w:rPr>
          <w:rFonts w:ascii="Times New Roman" w:hAnsi="Times New Roman"/>
          <w:sz w:val="24"/>
          <w:szCs w:val="24"/>
        </w:rPr>
        <w:t xml:space="preserve">І семестр – </w:t>
      </w:r>
      <w:r w:rsidRPr="00AB69FE">
        <w:rPr>
          <w:rFonts w:ascii="Times New Roman" w:hAnsi="Times New Roman"/>
          <w:sz w:val="24"/>
          <w:szCs w:val="24"/>
        </w:rPr>
        <w:t>3</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w:t>
      </w:r>
      <w:r w:rsidRPr="00AB69FE">
        <w:rPr>
          <w:rFonts w:ascii="Times New Roman" w:hAnsi="Times New Roman"/>
          <w:sz w:val="24"/>
          <w:szCs w:val="24"/>
        </w:rPr>
        <w:t>4</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w:t>
      </w:r>
    </w:p>
    <w:p w:rsidR="000E7D40" w:rsidRPr="00AB69FE" w:rsidRDefault="000E7D40" w:rsidP="0065502E">
      <w:pPr>
        <w:pStyle w:val="a7"/>
        <w:numPr>
          <w:ilvl w:val="1"/>
          <w:numId w:val="19"/>
        </w:numPr>
        <w:jc w:val="both"/>
        <w:rPr>
          <w:rFonts w:ascii="Times New Roman" w:hAnsi="Times New Roman"/>
          <w:sz w:val="24"/>
          <w:szCs w:val="24"/>
        </w:rPr>
      </w:pPr>
      <w:r w:rsidRPr="00AB69FE">
        <w:rPr>
          <w:rFonts w:ascii="Times New Roman" w:hAnsi="Times New Roman"/>
          <w:sz w:val="24"/>
          <w:szCs w:val="24"/>
        </w:rPr>
        <w:t xml:space="preserve">Хімія </w:t>
      </w:r>
      <w:r w:rsidRPr="00AB69FE">
        <w:rPr>
          <w:rFonts w:ascii="Times New Roman" w:hAnsi="Times New Roman"/>
          <w:sz w:val="24"/>
          <w:szCs w:val="24"/>
        </w:rPr>
        <w:t xml:space="preserve">І семестр – </w:t>
      </w:r>
      <w:r w:rsidRPr="00AB69FE">
        <w:rPr>
          <w:rFonts w:ascii="Times New Roman" w:hAnsi="Times New Roman"/>
          <w:sz w:val="24"/>
          <w:szCs w:val="24"/>
        </w:rPr>
        <w:t>1</w:t>
      </w:r>
      <w:r w:rsidRPr="00AB69FE">
        <w:rPr>
          <w:rFonts w:ascii="Times New Roman" w:hAnsi="Times New Roman"/>
          <w:sz w:val="24"/>
          <w:szCs w:val="24"/>
        </w:rPr>
        <w:t xml:space="preserve"> </w:t>
      </w:r>
      <w:proofErr w:type="spellStart"/>
      <w:r w:rsidRPr="00AB69FE">
        <w:rPr>
          <w:rFonts w:ascii="Times New Roman" w:hAnsi="Times New Roman"/>
          <w:sz w:val="24"/>
          <w:szCs w:val="24"/>
        </w:rPr>
        <w:t>год</w:t>
      </w:r>
      <w:proofErr w:type="spellEnd"/>
      <w:r w:rsidRPr="00AB69FE">
        <w:rPr>
          <w:rFonts w:ascii="Times New Roman" w:hAnsi="Times New Roman"/>
          <w:sz w:val="24"/>
          <w:szCs w:val="24"/>
        </w:rPr>
        <w:t xml:space="preserve">, ІІ семестр  – </w:t>
      </w:r>
      <w:r w:rsidRPr="00AB69FE">
        <w:rPr>
          <w:rFonts w:ascii="Times New Roman" w:hAnsi="Times New Roman"/>
          <w:sz w:val="24"/>
          <w:szCs w:val="24"/>
        </w:rPr>
        <w:t>2 год.</w:t>
      </w:r>
    </w:p>
    <w:bookmarkEnd w:id="10"/>
    <w:p w:rsidR="000E7D40" w:rsidRPr="00AB69FE" w:rsidRDefault="000E7D40" w:rsidP="000E7D40">
      <w:pPr>
        <w:pStyle w:val="a7"/>
        <w:rPr>
          <w:rFonts w:ascii="Times New Roman" w:hAnsi="Times New Roman"/>
          <w:sz w:val="24"/>
          <w:szCs w:val="24"/>
        </w:rPr>
      </w:pPr>
    </w:p>
    <w:p w:rsidR="00EE72A3" w:rsidRDefault="00EE72A3">
      <w:pPr>
        <w:rPr>
          <w:rFonts w:ascii="Times New Roman" w:eastAsia="Calibri" w:hAnsi="Times New Roman" w:cs="Times New Roman"/>
          <w:sz w:val="20"/>
          <w:szCs w:val="20"/>
          <w:lang w:val="uk-UA"/>
        </w:rPr>
      </w:pPr>
      <w:r>
        <w:rPr>
          <w:rFonts w:ascii="Times New Roman" w:eastAsia="Calibri" w:hAnsi="Times New Roman" w:cs="Times New Roman"/>
          <w:sz w:val="20"/>
          <w:szCs w:val="20"/>
          <w:lang w:val="uk-UA"/>
        </w:rPr>
        <w:br w:type="page"/>
      </w:r>
    </w:p>
    <w:p w:rsidR="00EE72A3" w:rsidRDefault="00EE72A3">
      <w:pPr>
        <w:rPr>
          <w:rFonts w:ascii="Times New Roman" w:eastAsia="Calibri" w:hAnsi="Times New Roman" w:cs="Times New Roman"/>
          <w:sz w:val="20"/>
          <w:szCs w:val="20"/>
          <w:lang w:val="uk-UA"/>
        </w:rPr>
      </w:pPr>
    </w:p>
    <w:p w:rsidR="00400DBE" w:rsidRDefault="00400DBE">
      <w:pPr>
        <w:rPr>
          <w:rFonts w:ascii="Times New Roman" w:eastAsia="Calibri" w:hAnsi="Times New Roman" w:cs="Times New Roman"/>
          <w:sz w:val="20"/>
          <w:szCs w:val="20"/>
          <w:lang w:val="uk-UA"/>
        </w:rPr>
      </w:pPr>
    </w:p>
    <w:p w:rsidR="00EF62DA" w:rsidRPr="00465213" w:rsidRDefault="00EF62DA" w:rsidP="00EF62DA">
      <w:pPr>
        <w:shd w:val="clear" w:color="auto" w:fill="FFFFFF"/>
        <w:tabs>
          <w:tab w:val="left" w:pos="6521"/>
        </w:tabs>
        <w:ind w:left="6096" w:firstLine="142"/>
        <w:jc w:val="center"/>
        <w:rPr>
          <w:rFonts w:ascii="Times New Roman" w:eastAsia="Calibri" w:hAnsi="Times New Roman" w:cs="Times New Roman"/>
          <w:sz w:val="20"/>
          <w:szCs w:val="20"/>
          <w:lang w:val="uk-UA"/>
        </w:rPr>
      </w:pPr>
      <w:r w:rsidRPr="00465213">
        <w:rPr>
          <w:rFonts w:ascii="Times New Roman" w:eastAsia="Calibri" w:hAnsi="Times New Roman" w:cs="Times New Roman"/>
          <w:sz w:val="20"/>
          <w:szCs w:val="20"/>
          <w:lang w:val="uk-UA"/>
        </w:rPr>
        <w:t xml:space="preserve">Додаток </w:t>
      </w:r>
      <w:r w:rsidR="006C6792">
        <w:rPr>
          <w:rFonts w:ascii="Times New Roman" w:eastAsia="Calibri" w:hAnsi="Times New Roman" w:cs="Times New Roman"/>
          <w:sz w:val="20"/>
          <w:szCs w:val="20"/>
          <w:lang w:val="uk-UA"/>
        </w:rPr>
        <w:t>2</w:t>
      </w:r>
    </w:p>
    <w:p w:rsidR="00EF62DA" w:rsidRDefault="00EF62DA" w:rsidP="00EF62DA">
      <w:pPr>
        <w:shd w:val="clear" w:color="auto" w:fill="FFFFFF"/>
        <w:tabs>
          <w:tab w:val="left" w:pos="6521"/>
        </w:tabs>
        <w:ind w:left="6096" w:firstLine="142"/>
        <w:rPr>
          <w:rFonts w:ascii="Times New Roman" w:eastAsia="Calibri" w:hAnsi="Times New Roman" w:cs="Times New Roman"/>
          <w:sz w:val="20"/>
          <w:szCs w:val="20"/>
          <w:lang w:val="uk-UA"/>
        </w:rPr>
      </w:pPr>
      <w:r w:rsidRPr="00465213">
        <w:rPr>
          <w:rFonts w:ascii="Times New Roman" w:eastAsia="Calibri" w:hAnsi="Times New Roman" w:cs="Times New Roman"/>
          <w:sz w:val="20"/>
          <w:szCs w:val="20"/>
          <w:lang w:val="uk-UA"/>
        </w:rPr>
        <w:tab/>
        <w:t>до Освітньої програми</w:t>
      </w:r>
    </w:p>
    <w:p w:rsidR="00EF62DA" w:rsidRPr="00465213" w:rsidRDefault="00EF62DA" w:rsidP="00EF62DA">
      <w:pPr>
        <w:shd w:val="clear" w:color="auto" w:fill="FFFFFF"/>
        <w:tabs>
          <w:tab w:val="left" w:pos="6521"/>
        </w:tabs>
        <w:ind w:left="6096" w:firstLine="142"/>
        <w:rPr>
          <w:rFonts w:ascii="Times New Roman" w:eastAsia="Calibri" w:hAnsi="Times New Roman" w:cs="Times New Roman"/>
          <w:sz w:val="20"/>
          <w:szCs w:val="20"/>
          <w:lang w:val="uk-UA"/>
        </w:rPr>
      </w:pPr>
    </w:p>
    <w:p w:rsidR="00EF62DA" w:rsidRPr="00465213" w:rsidRDefault="00EF62DA" w:rsidP="00EF62DA">
      <w:pPr>
        <w:ind w:left="5812"/>
        <w:jc w:val="center"/>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ЗАТВЕРДЖУЮ</w:t>
      </w:r>
    </w:p>
    <w:p w:rsidR="00EF62DA" w:rsidRPr="00465213" w:rsidRDefault="00EF62DA" w:rsidP="00EF62DA">
      <w:pPr>
        <w:ind w:left="5812"/>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Директор</w:t>
      </w:r>
    </w:p>
    <w:p w:rsidR="00EF62DA" w:rsidRPr="00465213" w:rsidRDefault="00EF62DA" w:rsidP="00EF62DA">
      <w:pPr>
        <w:ind w:left="5812"/>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 xml:space="preserve">Шипинецького </w:t>
      </w:r>
      <w:r>
        <w:rPr>
          <w:rFonts w:ascii="Times New Roman" w:eastAsia="Calibri" w:hAnsi="Times New Roman" w:cs="Times New Roman"/>
          <w:b/>
          <w:bCs/>
          <w:sz w:val="20"/>
          <w:szCs w:val="20"/>
          <w:lang w:val="uk-UA"/>
        </w:rPr>
        <w:t>ліцею</w:t>
      </w:r>
    </w:p>
    <w:p w:rsidR="00EF62DA" w:rsidRPr="00465213" w:rsidRDefault="00EF62DA" w:rsidP="00EF62DA">
      <w:pPr>
        <w:ind w:left="5812"/>
        <w:rPr>
          <w:rFonts w:ascii="Times New Roman" w:eastAsia="Calibri" w:hAnsi="Times New Roman" w:cs="Times New Roman"/>
          <w:b/>
          <w:bCs/>
          <w:sz w:val="20"/>
          <w:szCs w:val="20"/>
          <w:lang w:val="uk-UA"/>
        </w:rPr>
      </w:pPr>
      <w:proofErr w:type="spellStart"/>
      <w:r w:rsidRPr="00465213">
        <w:rPr>
          <w:rFonts w:ascii="Times New Roman" w:eastAsia="Calibri" w:hAnsi="Times New Roman" w:cs="Times New Roman"/>
          <w:b/>
          <w:bCs/>
          <w:sz w:val="20"/>
          <w:szCs w:val="20"/>
          <w:lang w:val="uk-UA"/>
        </w:rPr>
        <w:t>___________Вікт</w:t>
      </w:r>
      <w:proofErr w:type="spellEnd"/>
      <w:r w:rsidRPr="00465213">
        <w:rPr>
          <w:rFonts w:ascii="Times New Roman" w:eastAsia="Calibri" w:hAnsi="Times New Roman" w:cs="Times New Roman"/>
          <w:b/>
          <w:bCs/>
          <w:sz w:val="20"/>
          <w:szCs w:val="20"/>
          <w:lang w:val="uk-UA"/>
        </w:rPr>
        <w:t xml:space="preserve">ор </w:t>
      </w:r>
      <w:r w:rsidR="004F70CD" w:rsidRPr="00465213">
        <w:rPr>
          <w:rFonts w:ascii="Times New Roman" w:eastAsia="Calibri" w:hAnsi="Times New Roman" w:cs="Times New Roman"/>
          <w:b/>
          <w:bCs/>
          <w:sz w:val="20"/>
          <w:szCs w:val="20"/>
          <w:lang w:val="uk-UA"/>
        </w:rPr>
        <w:t>АБРАМОВИЧ</w:t>
      </w:r>
    </w:p>
    <w:p w:rsidR="00EF62DA" w:rsidRPr="00465213" w:rsidRDefault="00EF62DA" w:rsidP="00EF62DA">
      <w:pPr>
        <w:ind w:left="5812"/>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w:t>
      </w:r>
      <w:r>
        <w:rPr>
          <w:rFonts w:ascii="Times New Roman" w:eastAsia="Calibri" w:hAnsi="Times New Roman" w:cs="Times New Roman"/>
          <w:b/>
          <w:bCs/>
          <w:sz w:val="20"/>
          <w:szCs w:val="20"/>
          <w:u w:val="single"/>
          <w:lang w:val="uk-UA"/>
        </w:rPr>
        <w:t>30</w:t>
      </w:r>
      <w:r w:rsidRPr="00465213">
        <w:rPr>
          <w:rFonts w:ascii="Times New Roman" w:eastAsia="Calibri" w:hAnsi="Times New Roman" w:cs="Times New Roman"/>
          <w:b/>
          <w:bCs/>
          <w:sz w:val="20"/>
          <w:szCs w:val="20"/>
          <w:lang w:val="uk-UA"/>
        </w:rPr>
        <w:t xml:space="preserve">»   </w:t>
      </w:r>
      <w:r>
        <w:rPr>
          <w:rFonts w:ascii="Times New Roman" w:eastAsia="Calibri" w:hAnsi="Times New Roman" w:cs="Times New Roman"/>
          <w:b/>
          <w:bCs/>
          <w:sz w:val="20"/>
          <w:szCs w:val="20"/>
          <w:u w:val="single"/>
          <w:lang w:val="uk-UA"/>
        </w:rPr>
        <w:t>серпня</w:t>
      </w:r>
      <w:r w:rsidRPr="00465213">
        <w:rPr>
          <w:rFonts w:ascii="Times New Roman" w:eastAsia="Calibri" w:hAnsi="Times New Roman" w:cs="Times New Roman"/>
          <w:b/>
          <w:bCs/>
          <w:sz w:val="20"/>
          <w:szCs w:val="20"/>
          <w:lang w:val="uk-UA"/>
        </w:rPr>
        <w:t xml:space="preserve">   202</w:t>
      </w:r>
      <w:r>
        <w:rPr>
          <w:rFonts w:ascii="Times New Roman" w:eastAsia="Calibri" w:hAnsi="Times New Roman" w:cs="Times New Roman"/>
          <w:b/>
          <w:bCs/>
          <w:sz w:val="20"/>
          <w:szCs w:val="20"/>
          <w:lang w:val="uk-UA"/>
        </w:rPr>
        <w:t>4</w:t>
      </w:r>
      <w:r w:rsidRPr="00465213">
        <w:rPr>
          <w:rFonts w:ascii="Times New Roman" w:eastAsia="Calibri" w:hAnsi="Times New Roman" w:cs="Times New Roman"/>
          <w:b/>
          <w:bCs/>
          <w:sz w:val="20"/>
          <w:szCs w:val="20"/>
          <w:lang w:val="uk-UA"/>
        </w:rPr>
        <w:t xml:space="preserve"> р.</w:t>
      </w:r>
    </w:p>
    <w:p w:rsidR="00993C6E" w:rsidRDefault="00993C6E" w:rsidP="00993C6E">
      <w:pPr>
        <w:ind w:left="5812"/>
        <w:rPr>
          <w:rFonts w:ascii="Times New Roman" w:eastAsia="Calibri" w:hAnsi="Times New Roman" w:cs="Times New Roman"/>
          <w:b/>
          <w:bCs/>
          <w:sz w:val="12"/>
          <w:szCs w:val="12"/>
          <w:lang w:val="uk-UA"/>
        </w:rPr>
      </w:pPr>
    </w:p>
    <w:p w:rsidR="004F70CD" w:rsidRDefault="004F70CD" w:rsidP="00993C6E">
      <w:pPr>
        <w:ind w:left="5812"/>
        <w:rPr>
          <w:rFonts w:ascii="Times New Roman" w:eastAsia="Calibri" w:hAnsi="Times New Roman" w:cs="Times New Roman"/>
          <w:b/>
          <w:bCs/>
          <w:sz w:val="12"/>
          <w:szCs w:val="12"/>
          <w:lang w:val="uk-UA"/>
        </w:rPr>
      </w:pPr>
    </w:p>
    <w:p w:rsidR="004F70CD" w:rsidRPr="00465213" w:rsidRDefault="004F70CD" w:rsidP="00993C6E">
      <w:pPr>
        <w:ind w:left="5812"/>
        <w:rPr>
          <w:rFonts w:ascii="Times New Roman" w:eastAsia="Calibri" w:hAnsi="Times New Roman" w:cs="Times New Roman"/>
          <w:b/>
          <w:bCs/>
          <w:sz w:val="12"/>
          <w:szCs w:val="12"/>
          <w:lang w:val="uk-UA"/>
        </w:rPr>
      </w:pPr>
    </w:p>
    <w:p w:rsidR="0062787D" w:rsidRPr="00465213" w:rsidRDefault="00523D1A" w:rsidP="00DA2B2C">
      <w:pPr>
        <w:widowControl/>
        <w:jc w:val="center"/>
        <w:rPr>
          <w:rFonts w:ascii="Times New Roman" w:eastAsia="Calibri" w:hAnsi="Times New Roman" w:cs="Times New Roman"/>
          <w:b/>
          <w:bCs/>
          <w:color w:val="auto"/>
          <w:sz w:val="20"/>
          <w:szCs w:val="20"/>
          <w:lang w:val="uk-UA" w:bidi="ar-SA"/>
        </w:rPr>
      </w:pPr>
      <w:r w:rsidRPr="00465213">
        <w:rPr>
          <w:rFonts w:ascii="Times New Roman" w:eastAsia="Calibri" w:hAnsi="Times New Roman" w:cs="Times New Roman"/>
          <w:b/>
          <w:bCs/>
          <w:color w:val="auto"/>
          <w:sz w:val="20"/>
          <w:szCs w:val="20"/>
          <w:lang w:val="uk-UA" w:bidi="ar-SA"/>
        </w:rPr>
        <w:t>Навчальний план</w:t>
      </w:r>
      <w:r w:rsidR="003D6A2F" w:rsidRPr="00465213">
        <w:rPr>
          <w:rFonts w:ascii="Times New Roman" w:eastAsia="Calibri" w:hAnsi="Times New Roman" w:cs="Times New Roman"/>
          <w:b/>
          <w:bCs/>
          <w:color w:val="auto"/>
          <w:sz w:val="20"/>
          <w:szCs w:val="20"/>
          <w:lang w:val="uk-UA" w:bidi="ar-SA"/>
        </w:rPr>
        <w:t xml:space="preserve"> </w:t>
      </w:r>
      <w:r w:rsidR="00DA2B2C" w:rsidRPr="00465213">
        <w:rPr>
          <w:rFonts w:ascii="Times New Roman" w:eastAsia="Calibri" w:hAnsi="Times New Roman" w:cs="Times New Roman"/>
          <w:b/>
          <w:bCs/>
          <w:color w:val="auto"/>
          <w:sz w:val="20"/>
          <w:szCs w:val="20"/>
          <w:lang w:val="uk-UA" w:bidi="ar-SA"/>
        </w:rPr>
        <w:t>Шипин</w:t>
      </w:r>
      <w:r w:rsidR="003F2543" w:rsidRPr="00465213">
        <w:rPr>
          <w:rFonts w:ascii="Times New Roman" w:eastAsia="Calibri" w:hAnsi="Times New Roman" w:cs="Times New Roman"/>
          <w:b/>
          <w:bCs/>
          <w:color w:val="auto"/>
          <w:sz w:val="20"/>
          <w:szCs w:val="20"/>
          <w:lang w:val="uk-UA" w:bidi="ar-SA"/>
        </w:rPr>
        <w:t>ец</w:t>
      </w:r>
      <w:r w:rsidR="0074623B" w:rsidRPr="00465213">
        <w:rPr>
          <w:rFonts w:ascii="Times New Roman" w:eastAsia="Calibri" w:hAnsi="Times New Roman" w:cs="Times New Roman"/>
          <w:b/>
          <w:bCs/>
          <w:color w:val="auto"/>
          <w:sz w:val="20"/>
          <w:szCs w:val="20"/>
          <w:lang w:val="uk-UA" w:bidi="ar-SA"/>
        </w:rPr>
        <w:t xml:space="preserve">ького </w:t>
      </w:r>
      <w:r w:rsidR="006A3192">
        <w:rPr>
          <w:rFonts w:ascii="Times New Roman" w:eastAsia="Calibri" w:hAnsi="Times New Roman" w:cs="Times New Roman"/>
          <w:b/>
          <w:bCs/>
          <w:color w:val="auto"/>
          <w:sz w:val="20"/>
          <w:szCs w:val="20"/>
          <w:lang w:val="uk-UA" w:bidi="ar-SA"/>
        </w:rPr>
        <w:t>ліцею</w:t>
      </w:r>
      <w:r w:rsidRPr="00465213">
        <w:rPr>
          <w:rFonts w:ascii="Times New Roman" w:eastAsia="Calibri" w:hAnsi="Times New Roman" w:cs="Times New Roman"/>
          <w:b/>
          <w:bCs/>
          <w:color w:val="auto"/>
          <w:sz w:val="20"/>
          <w:szCs w:val="20"/>
          <w:lang w:val="uk-UA" w:bidi="ar-SA"/>
        </w:rPr>
        <w:br/>
      </w:r>
      <w:r w:rsidR="0062787D" w:rsidRPr="00465213">
        <w:rPr>
          <w:rFonts w:ascii="Times New Roman" w:eastAsia="Calibri" w:hAnsi="Times New Roman" w:cs="Times New Roman"/>
          <w:b/>
          <w:bCs/>
          <w:color w:val="auto"/>
          <w:sz w:val="20"/>
          <w:szCs w:val="20"/>
          <w:lang w:val="uk-UA" w:bidi="ar-SA"/>
        </w:rPr>
        <w:t>з поглибленим вивченням окремих предметів</w:t>
      </w:r>
    </w:p>
    <w:p w:rsidR="0062787D" w:rsidRDefault="00031655" w:rsidP="00031655">
      <w:pPr>
        <w:widowControl/>
        <w:jc w:val="center"/>
        <w:rPr>
          <w:rFonts w:ascii="Times New Roman" w:eastAsia="Calibri" w:hAnsi="Times New Roman" w:cs="Times New Roman"/>
          <w:color w:val="auto"/>
          <w:sz w:val="20"/>
          <w:szCs w:val="20"/>
          <w:lang w:val="uk-UA" w:eastAsia="uk-UA" w:bidi="ar-SA"/>
        </w:rPr>
      </w:pPr>
      <w:r w:rsidRPr="00465213">
        <w:rPr>
          <w:rFonts w:ascii="Times New Roman" w:eastAsia="Calibri" w:hAnsi="Times New Roman" w:cs="Times New Roman"/>
          <w:color w:val="auto"/>
          <w:sz w:val="20"/>
          <w:szCs w:val="20"/>
          <w:lang w:val="uk-UA" w:eastAsia="uk-UA" w:bidi="ar-SA"/>
        </w:rPr>
        <w:t>(</w:t>
      </w:r>
      <w:r w:rsidR="00C14625" w:rsidRPr="00465213">
        <w:rPr>
          <w:rFonts w:ascii="Times New Roman" w:eastAsia="Calibri" w:hAnsi="Times New Roman" w:cs="Times New Roman"/>
          <w:color w:val="auto"/>
          <w:sz w:val="20"/>
          <w:szCs w:val="20"/>
          <w:lang w:val="uk-UA" w:eastAsia="uk-UA" w:bidi="ar-SA"/>
        </w:rPr>
        <w:t>Таблиця 8</w:t>
      </w:r>
      <w:r w:rsidRPr="00465213">
        <w:rPr>
          <w:rFonts w:ascii="Times New Roman" w:eastAsia="Calibri" w:hAnsi="Times New Roman" w:cs="Times New Roman"/>
          <w:color w:val="auto"/>
          <w:sz w:val="20"/>
          <w:szCs w:val="20"/>
          <w:lang w:val="uk-UA" w:eastAsia="uk-UA" w:bidi="ar-SA"/>
        </w:rPr>
        <w:t xml:space="preserve"> до Типової освітньої програми</w:t>
      </w:r>
      <w:r w:rsidR="00CB47F9" w:rsidRPr="00465213">
        <w:rPr>
          <w:rFonts w:ascii="Times New Roman" w:eastAsia="Calibri" w:hAnsi="Times New Roman" w:cs="Times New Roman"/>
          <w:color w:val="auto"/>
          <w:sz w:val="20"/>
          <w:szCs w:val="20"/>
          <w:lang w:val="uk-UA" w:eastAsia="uk-UA" w:bidi="ar-SA"/>
        </w:rPr>
        <w:t>, наказ МОНУ від 20.04.2018 № 405</w:t>
      </w:r>
      <w:r w:rsidRPr="00465213">
        <w:rPr>
          <w:rFonts w:ascii="Times New Roman" w:eastAsia="Calibri" w:hAnsi="Times New Roman" w:cs="Times New Roman"/>
          <w:color w:val="auto"/>
          <w:sz w:val="20"/>
          <w:szCs w:val="20"/>
          <w:lang w:val="uk-UA" w:eastAsia="uk-UA" w:bidi="ar-SA"/>
        </w:rPr>
        <w:t>)</w:t>
      </w:r>
    </w:p>
    <w:p w:rsidR="004F70CD" w:rsidRPr="00465213" w:rsidRDefault="004F70CD" w:rsidP="00031655">
      <w:pPr>
        <w:widowControl/>
        <w:jc w:val="center"/>
        <w:rPr>
          <w:rFonts w:ascii="Times New Roman" w:eastAsia="Calibri" w:hAnsi="Times New Roman" w:cs="Times New Roman"/>
          <w:color w:val="auto"/>
          <w:sz w:val="20"/>
          <w:szCs w:val="20"/>
          <w:lang w:val="uk-UA" w:eastAsia="uk-UA" w:bidi="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2"/>
        <w:gridCol w:w="2978"/>
        <w:gridCol w:w="2393"/>
        <w:gridCol w:w="2394"/>
      </w:tblGrid>
      <w:tr w:rsidR="00502517" w:rsidRPr="00EE72A3" w:rsidTr="00502517">
        <w:trPr>
          <w:trHeight w:hRule="exact" w:val="284"/>
        </w:trPr>
        <w:tc>
          <w:tcPr>
            <w:tcW w:w="2092" w:type="dxa"/>
            <w:vMerge w:val="restart"/>
            <w:tcBorders>
              <w:top w:val="single" w:sz="4" w:space="0" w:color="auto"/>
              <w:left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b/>
                <w:bCs/>
                <w:color w:val="auto"/>
                <w:sz w:val="18"/>
                <w:szCs w:val="18"/>
                <w:lang w:val="uk-UA" w:bidi="ar-SA"/>
              </w:rPr>
            </w:pPr>
            <w:r w:rsidRPr="00465213">
              <w:rPr>
                <w:rFonts w:ascii="Times New Roman" w:eastAsia="Calibri" w:hAnsi="Times New Roman" w:cs="Times New Roman"/>
                <w:b/>
                <w:bCs/>
                <w:color w:val="auto"/>
                <w:sz w:val="18"/>
                <w:szCs w:val="18"/>
                <w:lang w:val="uk-UA" w:bidi="ar-SA"/>
              </w:rPr>
              <w:t>Освітні галузі</w:t>
            </w:r>
          </w:p>
        </w:tc>
        <w:tc>
          <w:tcPr>
            <w:tcW w:w="2978" w:type="dxa"/>
            <w:vMerge w:val="restart"/>
            <w:tcBorders>
              <w:top w:val="single" w:sz="4" w:space="0" w:color="auto"/>
              <w:left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b/>
                <w:bCs/>
                <w:color w:val="auto"/>
                <w:sz w:val="18"/>
                <w:szCs w:val="18"/>
                <w:lang w:val="uk-UA" w:bidi="ar-SA"/>
              </w:rPr>
            </w:pPr>
            <w:r w:rsidRPr="00465213">
              <w:rPr>
                <w:rFonts w:ascii="Times New Roman" w:eastAsia="Calibri" w:hAnsi="Times New Roman" w:cs="Times New Roman"/>
                <w:b/>
                <w:bCs/>
                <w:color w:val="auto"/>
                <w:sz w:val="18"/>
                <w:szCs w:val="18"/>
                <w:lang w:val="uk-UA" w:bidi="ar-SA"/>
              </w:rPr>
              <w:t>Предмети</w:t>
            </w:r>
          </w:p>
        </w:tc>
        <w:tc>
          <w:tcPr>
            <w:tcW w:w="4787" w:type="dxa"/>
            <w:gridSpan w:val="2"/>
            <w:tcBorders>
              <w:top w:val="single" w:sz="4" w:space="0" w:color="auto"/>
              <w:left w:val="single" w:sz="4" w:space="0" w:color="auto"/>
              <w:right w:val="single" w:sz="4" w:space="0" w:color="auto"/>
            </w:tcBorders>
            <w:vAlign w:val="center"/>
          </w:tcPr>
          <w:p w:rsidR="00502517" w:rsidRPr="00465213" w:rsidRDefault="00502517" w:rsidP="00551FED">
            <w:pPr>
              <w:widowControl/>
              <w:jc w:val="center"/>
              <w:rPr>
                <w:rFonts w:ascii="Times New Roman" w:eastAsia="Calibri" w:hAnsi="Times New Roman" w:cs="Times New Roman"/>
                <w:b/>
                <w:bCs/>
                <w:color w:val="auto"/>
                <w:sz w:val="18"/>
                <w:szCs w:val="18"/>
                <w:lang w:val="uk-UA" w:bidi="ar-SA"/>
              </w:rPr>
            </w:pPr>
            <w:r w:rsidRPr="00465213">
              <w:rPr>
                <w:rFonts w:ascii="Times New Roman" w:eastAsia="Calibri" w:hAnsi="Times New Roman" w:cs="Times New Roman"/>
                <w:b/>
                <w:bCs/>
                <w:color w:val="auto"/>
                <w:sz w:val="18"/>
                <w:szCs w:val="18"/>
                <w:lang w:val="uk-UA" w:bidi="ar-SA"/>
              </w:rPr>
              <w:t>Кількість годин на тиждень у класах</w:t>
            </w:r>
          </w:p>
        </w:tc>
      </w:tr>
      <w:tr w:rsidR="00502517" w:rsidRPr="00465213" w:rsidTr="00502517">
        <w:trPr>
          <w:trHeight w:hRule="exact" w:val="284"/>
        </w:trPr>
        <w:tc>
          <w:tcPr>
            <w:tcW w:w="2092" w:type="dxa"/>
            <w:vMerge/>
            <w:tcBorders>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b/>
                <w:bCs/>
                <w:color w:val="auto"/>
                <w:sz w:val="18"/>
                <w:szCs w:val="18"/>
                <w:lang w:val="uk-UA" w:bidi="ar-SA"/>
              </w:rPr>
            </w:pPr>
          </w:p>
        </w:tc>
        <w:tc>
          <w:tcPr>
            <w:tcW w:w="2978" w:type="dxa"/>
            <w:vMerge/>
            <w:tcBorders>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b/>
                <w:bCs/>
                <w:color w:val="auto"/>
                <w:sz w:val="18"/>
                <w:szCs w:val="18"/>
                <w:lang w:val="uk-UA" w:bidi="ar-SA"/>
              </w:rPr>
            </w:pPr>
          </w:p>
        </w:tc>
        <w:tc>
          <w:tcPr>
            <w:tcW w:w="2393" w:type="dxa"/>
            <w:tcBorders>
              <w:top w:val="single" w:sz="4" w:space="0" w:color="auto"/>
              <w:left w:val="single" w:sz="4" w:space="0" w:color="auto"/>
              <w:right w:val="single" w:sz="4" w:space="0" w:color="auto"/>
            </w:tcBorders>
          </w:tcPr>
          <w:p w:rsidR="00502517" w:rsidRPr="00465213" w:rsidRDefault="00502517" w:rsidP="00833729">
            <w:pPr>
              <w:widowControl/>
              <w:jc w:val="center"/>
              <w:rPr>
                <w:rFonts w:ascii="Times New Roman" w:eastAsia="Calibri" w:hAnsi="Times New Roman" w:cs="Times New Roman"/>
                <w:b/>
                <w:bCs/>
                <w:color w:val="auto"/>
                <w:sz w:val="18"/>
                <w:szCs w:val="18"/>
                <w:lang w:val="uk-UA" w:bidi="ar-SA"/>
              </w:rPr>
            </w:pPr>
            <w:r w:rsidRPr="00465213">
              <w:rPr>
                <w:rFonts w:ascii="Times New Roman" w:eastAsia="Calibri" w:hAnsi="Times New Roman" w:cs="Times New Roman"/>
                <w:b/>
                <w:bCs/>
                <w:color w:val="auto"/>
                <w:sz w:val="18"/>
                <w:szCs w:val="18"/>
                <w:lang w:val="uk-UA" w:bidi="ar-SA"/>
              </w:rPr>
              <w:t>8</w:t>
            </w:r>
          </w:p>
        </w:tc>
        <w:tc>
          <w:tcPr>
            <w:tcW w:w="2394" w:type="dxa"/>
            <w:tcBorders>
              <w:top w:val="single" w:sz="4" w:space="0" w:color="auto"/>
              <w:left w:val="single" w:sz="4" w:space="0" w:color="auto"/>
              <w:right w:val="single" w:sz="4" w:space="0" w:color="auto"/>
            </w:tcBorders>
          </w:tcPr>
          <w:p w:rsidR="00502517" w:rsidRPr="00465213" w:rsidRDefault="00C450C3" w:rsidP="00094087">
            <w:pPr>
              <w:widowControl/>
              <w:jc w:val="center"/>
              <w:rPr>
                <w:rFonts w:ascii="Times New Roman" w:eastAsia="Calibri" w:hAnsi="Times New Roman" w:cs="Times New Roman"/>
                <w:b/>
                <w:bCs/>
                <w:color w:val="auto"/>
                <w:sz w:val="18"/>
                <w:szCs w:val="18"/>
                <w:lang w:val="uk-UA" w:bidi="ar-SA"/>
              </w:rPr>
            </w:pPr>
            <w:r>
              <w:rPr>
                <w:rFonts w:ascii="Times New Roman" w:eastAsia="Calibri" w:hAnsi="Times New Roman" w:cs="Times New Roman"/>
                <w:b/>
                <w:bCs/>
                <w:color w:val="auto"/>
                <w:sz w:val="18"/>
                <w:szCs w:val="18"/>
                <w:lang w:val="uk-UA" w:bidi="ar-SA"/>
              </w:rPr>
              <w:t>9</w:t>
            </w:r>
          </w:p>
        </w:tc>
      </w:tr>
      <w:tr w:rsidR="00502517" w:rsidRPr="00465213" w:rsidTr="00502517">
        <w:trPr>
          <w:trHeight w:hRule="exact" w:val="265"/>
        </w:trPr>
        <w:tc>
          <w:tcPr>
            <w:tcW w:w="2092" w:type="dxa"/>
            <w:vMerge w:val="restart"/>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Мови і літератури</w:t>
            </w:r>
          </w:p>
        </w:tc>
        <w:tc>
          <w:tcPr>
            <w:tcW w:w="2978"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Українська мова</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2+2</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2+2</w:t>
            </w:r>
          </w:p>
        </w:tc>
      </w:tr>
      <w:tr w:rsidR="00502517" w:rsidRPr="00465213" w:rsidTr="00502517">
        <w:trPr>
          <w:trHeight w:hRule="exact" w:val="283"/>
        </w:trPr>
        <w:tc>
          <w:tcPr>
            <w:tcW w:w="2092" w:type="dxa"/>
            <w:vMerge/>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p>
        </w:tc>
        <w:tc>
          <w:tcPr>
            <w:tcW w:w="2978"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Українська література</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502517" w:rsidRPr="00465213" w:rsidTr="00502517">
        <w:trPr>
          <w:trHeight w:hRule="exact" w:val="273"/>
        </w:trPr>
        <w:tc>
          <w:tcPr>
            <w:tcW w:w="2092" w:type="dxa"/>
            <w:vMerge/>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p>
        </w:tc>
        <w:tc>
          <w:tcPr>
            <w:tcW w:w="2978"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Іноземна мова (англійська)</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502517" w:rsidRPr="00465213" w:rsidTr="00502517">
        <w:trPr>
          <w:trHeight w:hRule="exact" w:val="284"/>
        </w:trPr>
        <w:tc>
          <w:tcPr>
            <w:tcW w:w="2092" w:type="dxa"/>
            <w:vMerge/>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p>
        </w:tc>
        <w:tc>
          <w:tcPr>
            <w:tcW w:w="2978"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Зарубіжна література</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502517" w:rsidRPr="00465213" w:rsidTr="00502517">
        <w:trPr>
          <w:trHeight w:hRule="exact" w:val="281"/>
        </w:trPr>
        <w:tc>
          <w:tcPr>
            <w:tcW w:w="2092" w:type="dxa"/>
            <w:vMerge w:val="restart"/>
            <w:tcBorders>
              <w:top w:val="single" w:sz="4" w:space="0" w:color="auto"/>
              <w:left w:val="single" w:sz="4" w:space="0" w:color="auto"/>
              <w:right w:val="single" w:sz="4" w:space="0" w:color="auto"/>
            </w:tcBorders>
            <w:vAlign w:val="center"/>
          </w:tcPr>
          <w:p w:rsidR="00502517" w:rsidRPr="00465213" w:rsidRDefault="00AA3E5E"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Суспільство</w:t>
            </w:r>
            <w:r w:rsidR="00502517" w:rsidRPr="00465213">
              <w:rPr>
                <w:rFonts w:ascii="Times New Roman" w:eastAsia="Calibri" w:hAnsi="Times New Roman" w:cs="Times New Roman"/>
                <w:color w:val="auto"/>
                <w:sz w:val="18"/>
                <w:szCs w:val="18"/>
                <w:lang w:val="uk-UA" w:bidi="ar-SA"/>
              </w:rPr>
              <w:t>знавство</w:t>
            </w:r>
          </w:p>
        </w:tc>
        <w:tc>
          <w:tcPr>
            <w:tcW w:w="2978" w:type="dxa"/>
            <w:tcBorders>
              <w:top w:val="single" w:sz="4" w:space="0" w:color="auto"/>
              <w:left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Історія України</w:t>
            </w:r>
          </w:p>
        </w:tc>
        <w:tc>
          <w:tcPr>
            <w:tcW w:w="2393" w:type="dxa"/>
            <w:tcBorders>
              <w:top w:val="single" w:sz="4" w:space="0" w:color="auto"/>
              <w:left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1,5</w:t>
            </w:r>
          </w:p>
        </w:tc>
        <w:tc>
          <w:tcPr>
            <w:tcW w:w="2394" w:type="dxa"/>
            <w:tcBorders>
              <w:top w:val="single" w:sz="4" w:space="0" w:color="auto"/>
              <w:left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1,5</w:t>
            </w:r>
          </w:p>
        </w:tc>
      </w:tr>
      <w:tr w:rsidR="00502517" w:rsidRPr="00465213" w:rsidTr="00502517">
        <w:trPr>
          <w:trHeight w:hRule="exact" w:val="285"/>
        </w:trPr>
        <w:tc>
          <w:tcPr>
            <w:tcW w:w="2092" w:type="dxa"/>
            <w:vMerge/>
            <w:tcBorders>
              <w:left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p>
        </w:tc>
        <w:tc>
          <w:tcPr>
            <w:tcW w:w="2978" w:type="dxa"/>
            <w:tcBorders>
              <w:top w:val="single" w:sz="4" w:space="0" w:color="auto"/>
              <w:left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Всесвітня історія</w:t>
            </w:r>
          </w:p>
        </w:tc>
        <w:tc>
          <w:tcPr>
            <w:tcW w:w="2393" w:type="dxa"/>
            <w:tcBorders>
              <w:top w:val="single" w:sz="4" w:space="0" w:color="auto"/>
              <w:left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2394" w:type="dxa"/>
            <w:tcBorders>
              <w:top w:val="single" w:sz="4" w:space="0" w:color="auto"/>
              <w:left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502517" w:rsidRPr="00465213" w:rsidTr="00502517">
        <w:trPr>
          <w:trHeight w:hRule="exact" w:val="285"/>
        </w:trPr>
        <w:tc>
          <w:tcPr>
            <w:tcW w:w="2092" w:type="dxa"/>
            <w:vMerge/>
            <w:tcBorders>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p>
        </w:tc>
        <w:tc>
          <w:tcPr>
            <w:tcW w:w="2978" w:type="dxa"/>
            <w:tcBorders>
              <w:top w:val="single" w:sz="4" w:space="0" w:color="auto"/>
              <w:left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Основи правознавства</w:t>
            </w:r>
          </w:p>
        </w:tc>
        <w:tc>
          <w:tcPr>
            <w:tcW w:w="2393" w:type="dxa"/>
            <w:tcBorders>
              <w:top w:val="single" w:sz="4" w:space="0" w:color="auto"/>
              <w:left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c>
          <w:tcPr>
            <w:tcW w:w="2394" w:type="dxa"/>
            <w:tcBorders>
              <w:top w:val="single" w:sz="4" w:space="0" w:color="auto"/>
              <w:left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C90BA6" w:rsidRPr="00465213" w:rsidTr="00C90BA6">
        <w:trPr>
          <w:trHeight w:val="170"/>
        </w:trPr>
        <w:tc>
          <w:tcPr>
            <w:tcW w:w="2092" w:type="dxa"/>
            <w:tcBorders>
              <w:top w:val="single" w:sz="4" w:space="0" w:color="auto"/>
              <w:left w:val="single" w:sz="4" w:space="0" w:color="auto"/>
              <w:right w:val="single" w:sz="4" w:space="0" w:color="auto"/>
            </w:tcBorders>
            <w:vAlign w:val="center"/>
          </w:tcPr>
          <w:p w:rsidR="00C90BA6" w:rsidRPr="00465213" w:rsidRDefault="00C90BA6" w:rsidP="006A43DD">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Мистецтво</w:t>
            </w:r>
          </w:p>
        </w:tc>
        <w:tc>
          <w:tcPr>
            <w:tcW w:w="2978" w:type="dxa"/>
            <w:tcBorders>
              <w:top w:val="single" w:sz="4" w:space="0" w:color="auto"/>
              <w:left w:val="single" w:sz="4" w:space="0" w:color="auto"/>
              <w:right w:val="single" w:sz="4" w:space="0" w:color="auto"/>
            </w:tcBorders>
            <w:vAlign w:val="center"/>
          </w:tcPr>
          <w:p w:rsidR="00C90BA6" w:rsidRPr="00465213" w:rsidRDefault="00C90BA6"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Мистецтво</w:t>
            </w:r>
          </w:p>
        </w:tc>
        <w:tc>
          <w:tcPr>
            <w:tcW w:w="2393" w:type="dxa"/>
            <w:tcBorders>
              <w:top w:val="single" w:sz="4" w:space="0" w:color="auto"/>
              <w:left w:val="single" w:sz="4" w:space="0" w:color="auto"/>
              <w:right w:val="single" w:sz="4" w:space="0" w:color="auto"/>
            </w:tcBorders>
          </w:tcPr>
          <w:p w:rsidR="00C90BA6" w:rsidRPr="00465213" w:rsidRDefault="00C90BA6"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2394" w:type="dxa"/>
            <w:tcBorders>
              <w:top w:val="single" w:sz="4" w:space="0" w:color="auto"/>
              <w:left w:val="single" w:sz="4" w:space="0" w:color="auto"/>
              <w:right w:val="single" w:sz="4" w:space="0" w:color="auto"/>
            </w:tcBorders>
          </w:tcPr>
          <w:p w:rsidR="00C90BA6" w:rsidRPr="00465213" w:rsidRDefault="00C90BA6"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C90BA6" w:rsidRPr="00465213" w:rsidTr="00C90BA6">
        <w:trPr>
          <w:trHeight w:val="244"/>
        </w:trPr>
        <w:tc>
          <w:tcPr>
            <w:tcW w:w="2092" w:type="dxa"/>
            <w:vMerge w:val="restart"/>
            <w:tcBorders>
              <w:top w:val="single" w:sz="4" w:space="0" w:color="auto"/>
              <w:left w:val="single" w:sz="4" w:space="0" w:color="auto"/>
              <w:right w:val="single" w:sz="4" w:space="0" w:color="auto"/>
            </w:tcBorders>
            <w:vAlign w:val="center"/>
          </w:tcPr>
          <w:p w:rsidR="00C90BA6" w:rsidRPr="00465213" w:rsidRDefault="00C90BA6"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Математика</w:t>
            </w:r>
          </w:p>
        </w:tc>
        <w:tc>
          <w:tcPr>
            <w:tcW w:w="2978" w:type="dxa"/>
            <w:tcBorders>
              <w:top w:val="single" w:sz="4" w:space="0" w:color="auto"/>
              <w:left w:val="single" w:sz="4" w:space="0" w:color="auto"/>
              <w:right w:val="single" w:sz="4" w:space="0" w:color="auto"/>
            </w:tcBorders>
            <w:vAlign w:val="center"/>
          </w:tcPr>
          <w:p w:rsidR="00C90BA6" w:rsidRPr="00465213" w:rsidRDefault="00C90BA6"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Алгебра</w:t>
            </w:r>
          </w:p>
        </w:tc>
        <w:tc>
          <w:tcPr>
            <w:tcW w:w="2393" w:type="dxa"/>
            <w:tcBorders>
              <w:top w:val="single" w:sz="4" w:space="0" w:color="auto"/>
              <w:left w:val="single" w:sz="4" w:space="0" w:color="auto"/>
              <w:right w:val="single" w:sz="4" w:space="0" w:color="auto"/>
            </w:tcBorders>
          </w:tcPr>
          <w:p w:rsidR="00C90BA6" w:rsidRPr="00465213" w:rsidRDefault="00C90BA6"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2394" w:type="dxa"/>
            <w:tcBorders>
              <w:top w:val="single" w:sz="4" w:space="0" w:color="auto"/>
              <w:left w:val="single" w:sz="4" w:space="0" w:color="auto"/>
              <w:right w:val="single" w:sz="4" w:space="0" w:color="auto"/>
            </w:tcBorders>
          </w:tcPr>
          <w:p w:rsidR="00C90BA6" w:rsidRPr="00465213" w:rsidRDefault="00C90BA6"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502517" w:rsidRPr="00465213" w:rsidTr="00502517">
        <w:trPr>
          <w:trHeight w:hRule="exact" w:val="284"/>
        </w:trPr>
        <w:tc>
          <w:tcPr>
            <w:tcW w:w="2092" w:type="dxa"/>
            <w:vMerge/>
            <w:tcBorders>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p>
        </w:tc>
        <w:tc>
          <w:tcPr>
            <w:tcW w:w="2978" w:type="dxa"/>
            <w:tcBorders>
              <w:top w:val="single" w:sz="4" w:space="0" w:color="auto"/>
              <w:left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Геометрія</w:t>
            </w:r>
          </w:p>
        </w:tc>
        <w:tc>
          <w:tcPr>
            <w:tcW w:w="2393" w:type="dxa"/>
            <w:tcBorders>
              <w:top w:val="single" w:sz="4" w:space="0" w:color="auto"/>
              <w:left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2394" w:type="dxa"/>
            <w:tcBorders>
              <w:top w:val="single" w:sz="4" w:space="0" w:color="auto"/>
              <w:left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502517" w:rsidRPr="00465213" w:rsidTr="00502517">
        <w:trPr>
          <w:trHeight w:hRule="exact" w:val="247"/>
        </w:trPr>
        <w:tc>
          <w:tcPr>
            <w:tcW w:w="2092" w:type="dxa"/>
            <w:vMerge w:val="restart"/>
            <w:tcBorders>
              <w:left w:val="single" w:sz="4" w:space="0" w:color="auto"/>
              <w:right w:val="single" w:sz="4" w:space="0" w:color="auto"/>
            </w:tcBorders>
            <w:vAlign w:val="center"/>
          </w:tcPr>
          <w:p w:rsidR="00502517" w:rsidRPr="00465213" w:rsidRDefault="00AA3E5E" w:rsidP="002B1425">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Природо</w:t>
            </w:r>
            <w:r w:rsidR="00502517" w:rsidRPr="00465213">
              <w:rPr>
                <w:rFonts w:ascii="Times New Roman" w:eastAsia="Calibri" w:hAnsi="Times New Roman" w:cs="Times New Roman"/>
                <w:color w:val="auto"/>
                <w:sz w:val="18"/>
                <w:szCs w:val="18"/>
                <w:lang w:val="uk-UA" w:bidi="ar-SA"/>
              </w:rPr>
              <w:t>знавство</w:t>
            </w:r>
          </w:p>
        </w:tc>
        <w:tc>
          <w:tcPr>
            <w:tcW w:w="2978" w:type="dxa"/>
            <w:tcBorders>
              <w:top w:val="single" w:sz="4" w:space="0" w:color="auto"/>
              <w:left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Біологія</w:t>
            </w:r>
          </w:p>
        </w:tc>
        <w:tc>
          <w:tcPr>
            <w:tcW w:w="2393" w:type="dxa"/>
            <w:tcBorders>
              <w:top w:val="single" w:sz="4" w:space="0" w:color="auto"/>
              <w:left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2394" w:type="dxa"/>
            <w:tcBorders>
              <w:top w:val="single" w:sz="4" w:space="0" w:color="auto"/>
              <w:left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502517" w:rsidRPr="00465213" w:rsidTr="00502517">
        <w:trPr>
          <w:trHeight w:hRule="exact" w:val="284"/>
        </w:trPr>
        <w:tc>
          <w:tcPr>
            <w:tcW w:w="2092" w:type="dxa"/>
            <w:vMerge/>
            <w:tcBorders>
              <w:left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p>
        </w:tc>
        <w:tc>
          <w:tcPr>
            <w:tcW w:w="2978" w:type="dxa"/>
            <w:tcBorders>
              <w:top w:val="single" w:sz="4" w:space="0" w:color="auto"/>
              <w:left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Географія</w:t>
            </w:r>
          </w:p>
        </w:tc>
        <w:tc>
          <w:tcPr>
            <w:tcW w:w="2393" w:type="dxa"/>
            <w:tcBorders>
              <w:top w:val="single" w:sz="4" w:space="0" w:color="auto"/>
              <w:left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2394" w:type="dxa"/>
            <w:tcBorders>
              <w:top w:val="single" w:sz="4" w:space="0" w:color="auto"/>
              <w:left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1,5</w:t>
            </w:r>
          </w:p>
        </w:tc>
      </w:tr>
      <w:tr w:rsidR="00502517" w:rsidRPr="00465213" w:rsidTr="00502517">
        <w:trPr>
          <w:trHeight w:hRule="exact" w:val="283"/>
        </w:trPr>
        <w:tc>
          <w:tcPr>
            <w:tcW w:w="2092" w:type="dxa"/>
            <w:vMerge/>
            <w:tcBorders>
              <w:left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p>
        </w:tc>
        <w:tc>
          <w:tcPr>
            <w:tcW w:w="2978"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Фізика</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3</w:t>
            </w:r>
          </w:p>
        </w:tc>
      </w:tr>
      <w:tr w:rsidR="00502517" w:rsidRPr="00465213" w:rsidTr="00502517">
        <w:trPr>
          <w:trHeight w:hRule="exact" w:val="231"/>
        </w:trPr>
        <w:tc>
          <w:tcPr>
            <w:tcW w:w="2092" w:type="dxa"/>
            <w:vMerge/>
            <w:tcBorders>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p>
        </w:tc>
        <w:tc>
          <w:tcPr>
            <w:tcW w:w="2978"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Хімія</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502517" w:rsidRPr="00465213" w:rsidTr="00502517">
        <w:trPr>
          <w:trHeight w:hRule="exact" w:val="284"/>
        </w:trPr>
        <w:tc>
          <w:tcPr>
            <w:tcW w:w="2092" w:type="dxa"/>
            <w:vMerge w:val="restart"/>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Технології</w:t>
            </w:r>
          </w:p>
        </w:tc>
        <w:tc>
          <w:tcPr>
            <w:tcW w:w="2978"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Трудове навчання</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502517" w:rsidRPr="00465213" w:rsidTr="00502517">
        <w:trPr>
          <w:trHeight w:hRule="exact" w:val="239"/>
        </w:trPr>
        <w:tc>
          <w:tcPr>
            <w:tcW w:w="2092" w:type="dxa"/>
            <w:vMerge/>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p>
        </w:tc>
        <w:tc>
          <w:tcPr>
            <w:tcW w:w="2978"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Інформатика</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502517" w:rsidRPr="00465213" w:rsidTr="00502517">
        <w:trPr>
          <w:trHeight w:hRule="exact" w:val="284"/>
        </w:trPr>
        <w:tc>
          <w:tcPr>
            <w:tcW w:w="2092" w:type="dxa"/>
            <w:vMerge w:val="restart"/>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Здоров’я і фізична культура</w:t>
            </w:r>
          </w:p>
        </w:tc>
        <w:tc>
          <w:tcPr>
            <w:tcW w:w="2978"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Основи здоров’я</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502517" w:rsidRPr="00465213" w:rsidTr="00502517">
        <w:trPr>
          <w:trHeight w:hRule="exact" w:val="383"/>
        </w:trPr>
        <w:tc>
          <w:tcPr>
            <w:tcW w:w="2092" w:type="dxa"/>
            <w:vMerge/>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p>
        </w:tc>
        <w:tc>
          <w:tcPr>
            <w:tcW w:w="2978" w:type="dxa"/>
            <w:tcBorders>
              <w:top w:val="single" w:sz="4" w:space="0" w:color="auto"/>
              <w:left w:val="single" w:sz="4" w:space="0" w:color="auto"/>
              <w:bottom w:val="single" w:sz="4" w:space="0" w:color="auto"/>
              <w:right w:val="single" w:sz="4" w:space="0" w:color="auto"/>
            </w:tcBorders>
            <w:vAlign w:val="center"/>
          </w:tcPr>
          <w:p w:rsidR="00502517" w:rsidRPr="00465213" w:rsidRDefault="004F70CD"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Фізична культура*</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3</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3</w:t>
            </w:r>
          </w:p>
        </w:tc>
      </w:tr>
      <w:tr w:rsidR="00502517" w:rsidRPr="00465213" w:rsidTr="00502517">
        <w:trPr>
          <w:trHeight w:hRule="exact" w:val="491"/>
        </w:trPr>
        <w:tc>
          <w:tcPr>
            <w:tcW w:w="5070" w:type="dxa"/>
            <w:gridSpan w:val="2"/>
            <w:tcBorders>
              <w:top w:val="single" w:sz="4" w:space="0" w:color="auto"/>
              <w:left w:val="single" w:sz="4" w:space="0" w:color="auto"/>
              <w:bottom w:val="single" w:sz="4" w:space="0" w:color="auto"/>
              <w:right w:val="single" w:sz="4" w:space="0" w:color="auto"/>
            </w:tcBorders>
            <w:vAlign w:val="center"/>
          </w:tcPr>
          <w:p w:rsidR="00502517" w:rsidRPr="00465213" w:rsidRDefault="00502517" w:rsidP="00B7110E">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Години на вивчення спеціалізованих навчальних предметів, курсів</w:t>
            </w:r>
          </w:p>
        </w:tc>
        <w:tc>
          <w:tcPr>
            <w:tcW w:w="2393"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B7110E">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3,5</w:t>
            </w:r>
          </w:p>
        </w:tc>
        <w:tc>
          <w:tcPr>
            <w:tcW w:w="2394"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551FED">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3</w:t>
            </w:r>
          </w:p>
        </w:tc>
      </w:tr>
      <w:tr w:rsidR="00502517" w:rsidRPr="00502517" w:rsidTr="008362CF">
        <w:trPr>
          <w:trHeight w:hRule="exact" w:val="209"/>
        </w:trPr>
        <w:tc>
          <w:tcPr>
            <w:tcW w:w="5070" w:type="dxa"/>
            <w:gridSpan w:val="2"/>
            <w:tcBorders>
              <w:top w:val="single" w:sz="4" w:space="0" w:color="auto"/>
              <w:left w:val="single" w:sz="4" w:space="0" w:color="auto"/>
              <w:bottom w:val="single" w:sz="4" w:space="0" w:color="auto"/>
              <w:right w:val="single" w:sz="4" w:space="0" w:color="auto"/>
            </w:tcBorders>
            <w:vAlign w:val="center"/>
          </w:tcPr>
          <w:p w:rsidR="00502517" w:rsidRPr="0053066F" w:rsidRDefault="00502517" w:rsidP="008362CF">
            <w:pPr>
              <w:widowControl/>
              <w:jc w:val="center"/>
              <w:rPr>
                <w:rFonts w:ascii="Times New Roman" w:eastAsia="Calibri" w:hAnsi="Times New Roman" w:cs="Times New Roman"/>
                <w:color w:val="auto"/>
                <w:spacing w:val="-10"/>
                <w:sz w:val="18"/>
                <w:szCs w:val="18"/>
                <w:lang w:val="uk-UA" w:bidi="ar-SA"/>
              </w:rPr>
            </w:pPr>
            <w:r>
              <w:rPr>
                <w:rFonts w:ascii="Times New Roman" w:eastAsia="Calibri" w:hAnsi="Times New Roman" w:cs="Times New Roman"/>
                <w:color w:val="auto"/>
                <w:spacing w:val="-10"/>
                <w:sz w:val="18"/>
                <w:szCs w:val="18"/>
                <w:lang w:val="uk-UA" w:bidi="ar-SA"/>
              </w:rPr>
              <w:t>К</w:t>
            </w:r>
            <w:r w:rsidRPr="00793818">
              <w:rPr>
                <w:rFonts w:ascii="Times New Roman" w:eastAsia="Calibri" w:hAnsi="Times New Roman" w:cs="Times New Roman"/>
                <w:color w:val="auto"/>
                <w:spacing w:val="-10"/>
                <w:sz w:val="18"/>
                <w:szCs w:val="18"/>
                <w:lang w:val="uk-UA" w:bidi="ar-SA"/>
              </w:rPr>
              <w:t xml:space="preserve">урс за вибором </w:t>
            </w:r>
            <w:r w:rsidR="008362CF">
              <w:rPr>
                <w:rFonts w:ascii="Times New Roman" w:eastAsia="Calibri" w:hAnsi="Times New Roman" w:cs="Times New Roman"/>
                <w:color w:val="auto"/>
                <w:spacing w:val="-10"/>
                <w:sz w:val="18"/>
                <w:szCs w:val="18"/>
                <w:lang w:val="uk-UA" w:bidi="ar-SA"/>
              </w:rPr>
              <w:t>«Подільність цілих чисел»</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C450C3" w:rsidP="008B735A">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2394" w:type="dxa"/>
            <w:tcBorders>
              <w:top w:val="single" w:sz="4" w:space="0" w:color="auto"/>
              <w:left w:val="single" w:sz="4" w:space="0" w:color="auto"/>
              <w:bottom w:val="single" w:sz="4" w:space="0" w:color="auto"/>
              <w:right w:val="single" w:sz="4" w:space="0" w:color="auto"/>
            </w:tcBorders>
          </w:tcPr>
          <w:p w:rsidR="00502517" w:rsidRDefault="00502517" w:rsidP="008B735A">
            <w:pPr>
              <w:widowControl/>
              <w:jc w:val="center"/>
              <w:rPr>
                <w:rFonts w:ascii="Times New Roman" w:eastAsia="Calibri" w:hAnsi="Times New Roman" w:cs="Times New Roman"/>
                <w:color w:val="auto"/>
                <w:sz w:val="18"/>
                <w:szCs w:val="18"/>
                <w:lang w:val="uk-UA" w:bidi="ar-SA"/>
              </w:rPr>
            </w:pPr>
          </w:p>
        </w:tc>
      </w:tr>
      <w:tr w:rsidR="00502517" w:rsidRPr="00793818" w:rsidTr="008362CF">
        <w:trPr>
          <w:trHeight w:hRule="exact" w:val="411"/>
        </w:trPr>
        <w:tc>
          <w:tcPr>
            <w:tcW w:w="5070" w:type="dxa"/>
            <w:gridSpan w:val="2"/>
            <w:tcBorders>
              <w:top w:val="single" w:sz="4" w:space="0" w:color="auto"/>
              <w:left w:val="single" w:sz="4" w:space="0" w:color="auto"/>
              <w:bottom w:val="single" w:sz="4" w:space="0" w:color="auto"/>
              <w:right w:val="single" w:sz="4" w:space="0" w:color="auto"/>
            </w:tcBorders>
            <w:vAlign w:val="center"/>
          </w:tcPr>
          <w:p w:rsidR="00502517" w:rsidRPr="0053066F" w:rsidRDefault="00502517" w:rsidP="008B735A">
            <w:pPr>
              <w:widowControl/>
              <w:jc w:val="center"/>
              <w:rPr>
                <w:rFonts w:ascii="Times New Roman" w:eastAsia="Calibri" w:hAnsi="Times New Roman" w:cs="Times New Roman"/>
                <w:color w:val="auto"/>
                <w:spacing w:val="-10"/>
                <w:sz w:val="18"/>
                <w:szCs w:val="18"/>
                <w:lang w:val="uk-UA" w:bidi="ar-SA"/>
              </w:rPr>
            </w:pPr>
            <w:r>
              <w:rPr>
                <w:rFonts w:ascii="Times New Roman" w:eastAsia="Calibri" w:hAnsi="Times New Roman" w:cs="Times New Roman"/>
                <w:color w:val="auto"/>
                <w:spacing w:val="-10"/>
                <w:sz w:val="18"/>
                <w:szCs w:val="18"/>
                <w:lang w:val="uk-UA" w:bidi="ar-SA"/>
              </w:rPr>
              <w:t>К</w:t>
            </w:r>
            <w:r w:rsidRPr="00793818">
              <w:rPr>
                <w:rFonts w:ascii="Times New Roman" w:eastAsia="Calibri" w:hAnsi="Times New Roman" w:cs="Times New Roman"/>
                <w:color w:val="auto"/>
                <w:spacing w:val="-10"/>
                <w:sz w:val="18"/>
                <w:szCs w:val="18"/>
                <w:lang w:val="uk-UA" w:bidi="ar-SA"/>
              </w:rPr>
              <w:t xml:space="preserve">урс за вибором </w:t>
            </w:r>
            <w:r w:rsidR="008362CF">
              <w:rPr>
                <w:rFonts w:ascii="Times New Roman" w:eastAsia="Calibri" w:hAnsi="Times New Roman" w:cs="Times New Roman"/>
                <w:color w:val="auto"/>
                <w:spacing w:val="-10"/>
                <w:sz w:val="18"/>
                <w:szCs w:val="18"/>
                <w:lang w:val="uk-UA" w:bidi="ar-SA"/>
              </w:rPr>
              <w:t xml:space="preserve"> «Синтаксис простого та простого ускладненого речення»</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AC476E" w:rsidP="008B735A">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0,5</w:t>
            </w:r>
          </w:p>
        </w:tc>
        <w:tc>
          <w:tcPr>
            <w:tcW w:w="2394" w:type="dxa"/>
            <w:tcBorders>
              <w:top w:val="single" w:sz="4" w:space="0" w:color="auto"/>
              <w:left w:val="single" w:sz="4" w:space="0" w:color="auto"/>
              <w:bottom w:val="single" w:sz="4" w:space="0" w:color="auto"/>
              <w:right w:val="single" w:sz="4" w:space="0" w:color="auto"/>
            </w:tcBorders>
          </w:tcPr>
          <w:p w:rsidR="00502517" w:rsidRDefault="00502517" w:rsidP="008B735A">
            <w:pPr>
              <w:widowControl/>
              <w:jc w:val="center"/>
              <w:rPr>
                <w:rFonts w:ascii="Times New Roman" w:eastAsia="Calibri" w:hAnsi="Times New Roman" w:cs="Times New Roman"/>
                <w:color w:val="auto"/>
                <w:sz w:val="18"/>
                <w:szCs w:val="18"/>
                <w:lang w:val="uk-UA" w:bidi="ar-SA"/>
              </w:rPr>
            </w:pPr>
          </w:p>
        </w:tc>
      </w:tr>
      <w:tr w:rsidR="00502517" w:rsidRPr="00903F17" w:rsidTr="008362CF">
        <w:trPr>
          <w:trHeight w:hRule="exact" w:val="432"/>
        </w:trPr>
        <w:tc>
          <w:tcPr>
            <w:tcW w:w="5070" w:type="dxa"/>
            <w:gridSpan w:val="2"/>
            <w:tcBorders>
              <w:top w:val="single" w:sz="4" w:space="0" w:color="auto"/>
              <w:left w:val="single" w:sz="4" w:space="0" w:color="auto"/>
              <w:bottom w:val="single" w:sz="4" w:space="0" w:color="auto"/>
              <w:right w:val="single" w:sz="4" w:space="0" w:color="auto"/>
            </w:tcBorders>
            <w:vAlign w:val="center"/>
          </w:tcPr>
          <w:p w:rsidR="00502517" w:rsidRPr="0053066F" w:rsidRDefault="00502517" w:rsidP="008B735A">
            <w:pPr>
              <w:widowControl/>
              <w:jc w:val="center"/>
              <w:rPr>
                <w:rFonts w:ascii="Times New Roman" w:eastAsia="Calibri" w:hAnsi="Times New Roman" w:cs="Times New Roman"/>
                <w:color w:val="auto"/>
                <w:spacing w:val="-10"/>
                <w:sz w:val="18"/>
                <w:szCs w:val="18"/>
                <w:lang w:val="uk-UA" w:bidi="ar-SA"/>
              </w:rPr>
            </w:pPr>
            <w:r>
              <w:rPr>
                <w:rFonts w:ascii="Times New Roman" w:eastAsia="Calibri" w:hAnsi="Times New Roman" w:cs="Times New Roman"/>
                <w:color w:val="auto"/>
                <w:spacing w:val="-10"/>
                <w:sz w:val="18"/>
                <w:szCs w:val="18"/>
                <w:lang w:val="uk-UA" w:bidi="ar-SA"/>
              </w:rPr>
              <w:t>К</w:t>
            </w:r>
            <w:r w:rsidRPr="00793818">
              <w:rPr>
                <w:rFonts w:ascii="Times New Roman" w:eastAsia="Calibri" w:hAnsi="Times New Roman" w:cs="Times New Roman"/>
                <w:color w:val="auto"/>
                <w:spacing w:val="-10"/>
                <w:sz w:val="18"/>
                <w:szCs w:val="18"/>
                <w:lang w:val="uk-UA" w:bidi="ar-SA"/>
              </w:rPr>
              <w:t>урс за вибором</w:t>
            </w:r>
            <w:r>
              <w:rPr>
                <w:rFonts w:ascii="Times New Roman" w:eastAsia="Calibri" w:hAnsi="Times New Roman" w:cs="Times New Roman"/>
                <w:color w:val="auto"/>
                <w:spacing w:val="-10"/>
                <w:sz w:val="18"/>
                <w:szCs w:val="18"/>
                <w:lang w:val="uk-UA" w:bidi="ar-SA"/>
              </w:rPr>
              <w:t xml:space="preserve"> </w:t>
            </w:r>
            <w:r w:rsidR="008362CF">
              <w:rPr>
                <w:rFonts w:ascii="Times New Roman" w:eastAsia="Calibri" w:hAnsi="Times New Roman" w:cs="Times New Roman"/>
                <w:color w:val="auto"/>
                <w:spacing w:val="-10"/>
                <w:sz w:val="18"/>
                <w:szCs w:val="18"/>
                <w:lang w:val="uk-UA" w:bidi="ar-SA"/>
              </w:rPr>
              <w:t>«Синтаксис складного речення»</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502517" w:rsidP="008B735A">
            <w:pPr>
              <w:widowControl/>
              <w:jc w:val="center"/>
              <w:rPr>
                <w:rFonts w:ascii="Times New Roman" w:eastAsia="Calibri" w:hAnsi="Times New Roman" w:cs="Times New Roman"/>
                <w:color w:val="auto"/>
                <w:sz w:val="18"/>
                <w:szCs w:val="18"/>
                <w:lang w:val="uk-UA" w:bidi="ar-SA"/>
              </w:rPr>
            </w:pP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C450C3" w:rsidP="008B735A">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502517" w:rsidRPr="00465213" w:rsidTr="00502517">
        <w:trPr>
          <w:trHeight w:hRule="exact" w:val="291"/>
        </w:trPr>
        <w:tc>
          <w:tcPr>
            <w:tcW w:w="5070" w:type="dxa"/>
            <w:gridSpan w:val="2"/>
            <w:tcBorders>
              <w:top w:val="single" w:sz="4" w:space="0" w:color="auto"/>
              <w:left w:val="single" w:sz="4" w:space="0" w:color="auto"/>
              <w:bottom w:val="single" w:sz="4" w:space="0" w:color="auto"/>
              <w:right w:val="single" w:sz="4" w:space="0" w:color="auto"/>
            </w:tcBorders>
            <w:vAlign w:val="center"/>
          </w:tcPr>
          <w:p w:rsidR="00502517" w:rsidRPr="00465213" w:rsidRDefault="00502517" w:rsidP="00E626ED">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Разом</w:t>
            </w:r>
          </w:p>
        </w:tc>
        <w:tc>
          <w:tcPr>
            <w:tcW w:w="2393"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522027">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27,5+2+1,5+3</w:t>
            </w:r>
          </w:p>
        </w:tc>
        <w:tc>
          <w:tcPr>
            <w:tcW w:w="2394"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551FED">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29+2+1+3</w:t>
            </w:r>
          </w:p>
        </w:tc>
      </w:tr>
      <w:tr w:rsidR="00502517" w:rsidRPr="00465213" w:rsidTr="004B60B7">
        <w:trPr>
          <w:trHeight w:hRule="exact" w:val="543"/>
        </w:trPr>
        <w:tc>
          <w:tcPr>
            <w:tcW w:w="5070" w:type="dxa"/>
            <w:gridSpan w:val="2"/>
            <w:tcBorders>
              <w:top w:val="single" w:sz="4" w:space="0" w:color="auto"/>
              <w:left w:val="single" w:sz="4" w:space="0" w:color="auto"/>
              <w:bottom w:val="single" w:sz="4" w:space="0" w:color="auto"/>
              <w:right w:val="single" w:sz="4" w:space="0" w:color="auto"/>
            </w:tcBorders>
            <w:vAlign w:val="center"/>
          </w:tcPr>
          <w:p w:rsidR="00502517" w:rsidRPr="00465213" w:rsidRDefault="00502517" w:rsidP="00A94E6E">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Додатковий час на предмети, факультативи, індивідуальні заняття та консультації</w:t>
            </w:r>
          </w:p>
        </w:tc>
        <w:tc>
          <w:tcPr>
            <w:tcW w:w="2393"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A94E6E">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2</w:t>
            </w:r>
          </w:p>
        </w:tc>
        <w:tc>
          <w:tcPr>
            <w:tcW w:w="2394"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551FED">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1</w:t>
            </w:r>
          </w:p>
        </w:tc>
      </w:tr>
      <w:tr w:rsidR="00502517" w:rsidRPr="00465213" w:rsidTr="00502517">
        <w:trPr>
          <w:trHeight w:hRule="exact" w:val="284"/>
        </w:trPr>
        <w:tc>
          <w:tcPr>
            <w:tcW w:w="5070" w:type="dxa"/>
            <w:gridSpan w:val="2"/>
            <w:tcBorders>
              <w:top w:val="single" w:sz="4" w:space="0" w:color="auto"/>
              <w:left w:val="single" w:sz="4" w:space="0" w:color="auto"/>
              <w:bottom w:val="single" w:sz="4" w:space="0" w:color="auto"/>
              <w:right w:val="single" w:sz="4" w:space="0" w:color="auto"/>
            </w:tcBorders>
            <w:vAlign w:val="center"/>
          </w:tcPr>
          <w:p w:rsidR="00502517" w:rsidRPr="00465213" w:rsidRDefault="00502517" w:rsidP="00C450C3">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 xml:space="preserve">Індивідуальні заняття з </w:t>
            </w:r>
            <w:r w:rsidR="00C450C3">
              <w:rPr>
                <w:rFonts w:ascii="Times New Roman" w:eastAsia="Calibri" w:hAnsi="Times New Roman" w:cs="Times New Roman"/>
                <w:color w:val="auto"/>
                <w:sz w:val="18"/>
                <w:szCs w:val="18"/>
                <w:lang w:val="uk-UA" w:bidi="ar-SA"/>
              </w:rPr>
              <w:t>біології</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C450C3" w:rsidP="004B60B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0</w:t>
            </w:r>
            <w:r w:rsidR="004B60B7">
              <w:rPr>
                <w:rFonts w:ascii="Times New Roman" w:eastAsia="Calibri" w:hAnsi="Times New Roman" w:cs="Times New Roman"/>
                <w:color w:val="auto"/>
                <w:sz w:val="18"/>
                <w:szCs w:val="18"/>
                <w:lang w:val="uk-UA" w:bidi="ar-SA"/>
              </w:rPr>
              <w:t>,</w:t>
            </w:r>
            <w:r>
              <w:rPr>
                <w:rFonts w:ascii="Times New Roman" w:eastAsia="Calibri" w:hAnsi="Times New Roman" w:cs="Times New Roman"/>
                <w:color w:val="auto"/>
                <w:sz w:val="18"/>
                <w:szCs w:val="18"/>
                <w:lang w:val="uk-UA" w:bidi="ar-SA"/>
              </w:rPr>
              <w:t>5</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3D0E91" w:rsidRPr="00465213" w:rsidTr="00502517">
        <w:trPr>
          <w:trHeight w:hRule="exact" w:val="284"/>
        </w:trPr>
        <w:tc>
          <w:tcPr>
            <w:tcW w:w="5070" w:type="dxa"/>
            <w:gridSpan w:val="2"/>
            <w:tcBorders>
              <w:top w:val="single" w:sz="4" w:space="0" w:color="auto"/>
              <w:left w:val="single" w:sz="4" w:space="0" w:color="auto"/>
              <w:bottom w:val="single" w:sz="4" w:space="0" w:color="auto"/>
              <w:right w:val="single" w:sz="4" w:space="0" w:color="auto"/>
            </w:tcBorders>
            <w:vAlign w:val="center"/>
          </w:tcPr>
          <w:p w:rsidR="003D0E91" w:rsidRPr="00465213" w:rsidRDefault="003D0E91" w:rsidP="003D0E91">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 xml:space="preserve">Індивідуальні заняття з </w:t>
            </w:r>
            <w:r>
              <w:rPr>
                <w:rFonts w:ascii="Times New Roman" w:eastAsia="Calibri" w:hAnsi="Times New Roman" w:cs="Times New Roman"/>
                <w:color w:val="auto"/>
                <w:sz w:val="18"/>
                <w:szCs w:val="18"/>
                <w:lang w:val="uk-UA" w:bidi="ar-SA"/>
              </w:rPr>
              <w:t>хімії</w:t>
            </w:r>
          </w:p>
        </w:tc>
        <w:tc>
          <w:tcPr>
            <w:tcW w:w="2393" w:type="dxa"/>
            <w:tcBorders>
              <w:top w:val="single" w:sz="4" w:space="0" w:color="auto"/>
              <w:left w:val="single" w:sz="4" w:space="0" w:color="auto"/>
              <w:bottom w:val="single" w:sz="4" w:space="0" w:color="auto"/>
              <w:right w:val="single" w:sz="4" w:space="0" w:color="auto"/>
            </w:tcBorders>
          </w:tcPr>
          <w:p w:rsidR="003D0E91" w:rsidRDefault="003D0E91" w:rsidP="004B60B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2394" w:type="dxa"/>
            <w:tcBorders>
              <w:top w:val="single" w:sz="4" w:space="0" w:color="auto"/>
              <w:left w:val="single" w:sz="4" w:space="0" w:color="auto"/>
              <w:bottom w:val="single" w:sz="4" w:space="0" w:color="auto"/>
              <w:right w:val="single" w:sz="4" w:space="0" w:color="auto"/>
            </w:tcBorders>
          </w:tcPr>
          <w:p w:rsidR="003D0E91" w:rsidRDefault="003D0E91" w:rsidP="00551FED">
            <w:pPr>
              <w:widowControl/>
              <w:jc w:val="center"/>
              <w:rPr>
                <w:rFonts w:ascii="Times New Roman" w:eastAsia="Calibri" w:hAnsi="Times New Roman" w:cs="Times New Roman"/>
                <w:color w:val="auto"/>
                <w:sz w:val="18"/>
                <w:szCs w:val="18"/>
                <w:lang w:val="uk-UA" w:bidi="ar-SA"/>
              </w:rPr>
            </w:pPr>
          </w:p>
        </w:tc>
      </w:tr>
      <w:tr w:rsidR="003D0E91" w:rsidRPr="00465213" w:rsidTr="00502517">
        <w:trPr>
          <w:trHeight w:hRule="exact" w:val="284"/>
        </w:trPr>
        <w:tc>
          <w:tcPr>
            <w:tcW w:w="5070" w:type="dxa"/>
            <w:gridSpan w:val="2"/>
            <w:tcBorders>
              <w:top w:val="single" w:sz="4" w:space="0" w:color="auto"/>
              <w:left w:val="single" w:sz="4" w:space="0" w:color="auto"/>
              <w:bottom w:val="single" w:sz="4" w:space="0" w:color="auto"/>
              <w:right w:val="single" w:sz="4" w:space="0" w:color="auto"/>
            </w:tcBorders>
            <w:vAlign w:val="center"/>
          </w:tcPr>
          <w:p w:rsidR="003D0E91" w:rsidRPr="00465213" w:rsidRDefault="003D0E91" w:rsidP="003D0E91">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 xml:space="preserve">Індивідуальні заняття з </w:t>
            </w:r>
            <w:r>
              <w:rPr>
                <w:rFonts w:ascii="Times New Roman" w:eastAsia="Calibri" w:hAnsi="Times New Roman" w:cs="Times New Roman"/>
                <w:color w:val="auto"/>
                <w:sz w:val="18"/>
                <w:szCs w:val="18"/>
                <w:lang w:val="uk-UA" w:bidi="ar-SA"/>
              </w:rPr>
              <w:t>української мови</w:t>
            </w:r>
          </w:p>
        </w:tc>
        <w:tc>
          <w:tcPr>
            <w:tcW w:w="2393" w:type="dxa"/>
            <w:tcBorders>
              <w:top w:val="single" w:sz="4" w:space="0" w:color="auto"/>
              <w:left w:val="single" w:sz="4" w:space="0" w:color="auto"/>
              <w:bottom w:val="single" w:sz="4" w:space="0" w:color="auto"/>
              <w:right w:val="single" w:sz="4" w:space="0" w:color="auto"/>
            </w:tcBorders>
          </w:tcPr>
          <w:p w:rsidR="003D0E91" w:rsidRDefault="003D0E91" w:rsidP="004B60B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0,5</w:t>
            </w:r>
          </w:p>
        </w:tc>
        <w:tc>
          <w:tcPr>
            <w:tcW w:w="2394" w:type="dxa"/>
            <w:tcBorders>
              <w:top w:val="single" w:sz="4" w:space="0" w:color="auto"/>
              <w:left w:val="single" w:sz="4" w:space="0" w:color="auto"/>
              <w:bottom w:val="single" w:sz="4" w:space="0" w:color="auto"/>
              <w:right w:val="single" w:sz="4" w:space="0" w:color="auto"/>
            </w:tcBorders>
          </w:tcPr>
          <w:p w:rsidR="003D0E91" w:rsidRDefault="003D0E91" w:rsidP="00551FED">
            <w:pPr>
              <w:widowControl/>
              <w:jc w:val="center"/>
              <w:rPr>
                <w:rFonts w:ascii="Times New Roman" w:eastAsia="Calibri" w:hAnsi="Times New Roman" w:cs="Times New Roman"/>
                <w:color w:val="auto"/>
                <w:sz w:val="18"/>
                <w:szCs w:val="18"/>
                <w:lang w:val="uk-UA" w:bidi="ar-SA"/>
              </w:rPr>
            </w:pPr>
          </w:p>
        </w:tc>
      </w:tr>
      <w:tr w:rsidR="00502517" w:rsidRPr="00465213" w:rsidTr="00502517">
        <w:trPr>
          <w:trHeight w:hRule="exact" w:val="284"/>
        </w:trPr>
        <w:tc>
          <w:tcPr>
            <w:tcW w:w="5070" w:type="dxa"/>
            <w:gridSpan w:val="2"/>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Гранично допустиме навчальне навантаження</w:t>
            </w:r>
          </w:p>
        </w:tc>
        <w:tc>
          <w:tcPr>
            <w:tcW w:w="2393" w:type="dxa"/>
            <w:tcBorders>
              <w:top w:val="single" w:sz="4" w:space="0" w:color="auto"/>
              <w:left w:val="single" w:sz="4" w:space="0" w:color="auto"/>
              <w:bottom w:val="single" w:sz="4" w:space="0" w:color="auto"/>
              <w:right w:val="single" w:sz="4" w:space="0" w:color="auto"/>
            </w:tcBorders>
          </w:tcPr>
          <w:p w:rsidR="00502517" w:rsidRPr="00465213" w:rsidRDefault="00502517" w:rsidP="00094087">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33</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33</w:t>
            </w:r>
          </w:p>
        </w:tc>
      </w:tr>
      <w:tr w:rsidR="00502517" w:rsidRPr="00465213" w:rsidTr="00502517">
        <w:trPr>
          <w:trHeight w:hRule="exact" w:val="284"/>
        </w:trPr>
        <w:tc>
          <w:tcPr>
            <w:tcW w:w="5070" w:type="dxa"/>
            <w:gridSpan w:val="2"/>
            <w:tcBorders>
              <w:top w:val="single" w:sz="4" w:space="0" w:color="auto"/>
              <w:left w:val="single" w:sz="4" w:space="0" w:color="auto"/>
              <w:bottom w:val="single" w:sz="4" w:space="0" w:color="auto"/>
              <w:right w:val="single" w:sz="4" w:space="0" w:color="auto"/>
            </w:tcBorders>
            <w:vAlign w:val="center"/>
          </w:tcPr>
          <w:p w:rsidR="00502517" w:rsidRPr="00465213" w:rsidRDefault="00502517" w:rsidP="00094087">
            <w:pPr>
              <w:widowControl/>
              <w:jc w:val="center"/>
              <w:rPr>
                <w:rFonts w:ascii="Times New Roman" w:eastAsia="Calibri" w:hAnsi="Times New Roman" w:cs="Times New Roman"/>
                <w:b/>
                <w:bCs/>
                <w:color w:val="auto"/>
                <w:sz w:val="18"/>
                <w:szCs w:val="18"/>
                <w:lang w:val="uk-UA" w:bidi="ar-SA"/>
              </w:rPr>
            </w:pPr>
            <w:r w:rsidRPr="00465213">
              <w:rPr>
                <w:rFonts w:ascii="Times New Roman" w:eastAsia="Calibri" w:hAnsi="Times New Roman" w:cs="Times New Roman"/>
                <w:b/>
                <w:bCs/>
                <w:color w:val="auto"/>
                <w:sz w:val="18"/>
                <w:szCs w:val="18"/>
                <w:lang w:val="uk-UA" w:bidi="ar-SA"/>
              </w:rPr>
              <w:t>Всього (без урахування поділу класів на групи)</w:t>
            </w:r>
          </w:p>
        </w:tc>
        <w:tc>
          <w:tcPr>
            <w:tcW w:w="2393" w:type="dxa"/>
            <w:tcBorders>
              <w:top w:val="single" w:sz="4" w:space="0" w:color="auto"/>
              <w:left w:val="single" w:sz="4" w:space="0" w:color="auto"/>
              <w:bottom w:val="single" w:sz="4" w:space="0" w:color="auto"/>
              <w:right w:val="single" w:sz="4" w:space="0" w:color="auto"/>
            </w:tcBorders>
            <w:vAlign w:val="center"/>
          </w:tcPr>
          <w:p w:rsidR="00502517" w:rsidRPr="00465213" w:rsidRDefault="00502517" w:rsidP="00E41E23">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33+3</w:t>
            </w:r>
          </w:p>
        </w:tc>
        <w:tc>
          <w:tcPr>
            <w:tcW w:w="2394" w:type="dxa"/>
            <w:tcBorders>
              <w:top w:val="single" w:sz="4" w:space="0" w:color="auto"/>
              <w:left w:val="single" w:sz="4" w:space="0" w:color="auto"/>
              <w:bottom w:val="single" w:sz="4" w:space="0" w:color="auto"/>
              <w:right w:val="single" w:sz="4" w:space="0" w:color="auto"/>
            </w:tcBorders>
          </w:tcPr>
          <w:p w:rsidR="00502517" w:rsidRPr="00465213" w:rsidRDefault="00502517" w:rsidP="00551FED">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33+3</w:t>
            </w:r>
          </w:p>
        </w:tc>
      </w:tr>
    </w:tbl>
    <w:p w:rsidR="00C90BA6" w:rsidRDefault="00C90BA6" w:rsidP="006C4AF4">
      <w:pPr>
        <w:widowControl/>
        <w:ind w:left="284" w:right="-2"/>
        <w:jc w:val="both"/>
        <w:rPr>
          <w:rFonts w:ascii="Times New Roman" w:eastAsia="Calibri" w:hAnsi="Times New Roman" w:cs="Times New Roman"/>
          <w:color w:val="auto"/>
          <w:sz w:val="16"/>
          <w:szCs w:val="16"/>
          <w:lang w:val="uk-UA" w:bidi="ar-SA"/>
        </w:rPr>
      </w:pPr>
    </w:p>
    <w:p w:rsidR="007E0250" w:rsidRPr="00465213" w:rsidRDefault="0062787D" w:rsidP="006C4AF4">
      <w:pPr>
        <w:widowControl/>
        <w:ind w:left="284" w:right="-2"/>
        <w:jc w:val="both"/>
        <w:rPr>
          <w:rFonts w:ascii="Times New Roman" w:eastAsia="Calibri" w:hAnsi="Times New Roman" w:cs="Times New Roman"/>
          <w:b/>
          <w:bCs/>
          <w:color w:val="auto"/>
          <w:sz w:val="28"/>
          <w:szCs w:val="28"/>
          <w:lang w:val="uk-UA" w:bidi="ar-SA"/>
        </w:rPr>
      </w:pPr>
      <w:r w:rsidRPr="00465213">
        <w:rPr>
          <w:rFonts w:ascii="Times New Roman" w:eastAsia="Calibri" w:hAnsi="Times New Roman" w:cs="Times New Roman"/>
          <w:color w:val="auto"/>
          <w:sz w:val="16"/>
          <w:szCs w:val="16"/>
          <w:lang w:val="uk-UA" w:bidi="ar-SA"/>
        </w:rPr>
        <w:t>*Години, передбачені для фізичної культури, не враховуються під час визначення гранично допустимого навчального навантаження учнів, але обов'язково фінансуються.</w:t>
      </w:r>
      <w:r w:rsidR="00F10EE9" w:rsidRPr="00465213">
        <w:rPr>
          <w:rFonts w:ascii="Times New Roman" w:eastAsia="Calibri" w:hAnsi="Times New Roman" w:cs="Times New Roman"/>
          <w:b/>
          <w:bCs/>
          <w:color w:val="auto"/>
          <w:sz w:val="28"/>
          <w:szCs w:val="28"/>
          <w:lang w:val="uk-UA" w:bidi="ar-SA"/>
        </w:rPr>
        <w:br w:type="page"/>
      </w:r>
    </w:p>
    <w:p w:rsidR="00094087" w:rsidRPr="00465213" w:rsidRDefault="00094087" w:rsidP="00094087">
      <w:pPr>
        <w:shd w:val="clear" w:color="auto" w:fill="FFFFFF"/>
        <w:tabs>
          <w:tab w:val="left" w:pos="6521"/>
        </w:tabs>
        <w:ind w:left="6096" w:firstLine="142"/>
        <w:jc w:val="center"/>
        <w:rPr>
          <w:rFonts w:ascii="Times New Roman" w:eastAsia="Calibri" w:hAnsi="Times New Roman" w:cs="Times New Roman"/>
          <w:lang w:val="uk-UA"/>
        </w:rPr>
      </w:pPr>
    </w:p>
    <w:p w:rsidR="007E0250" w:rsidRPr="00465213" w:rsidRDefault="007E0250" w:rsidP="00B03482">
      <w:pPr>
        <w:widowControl/>
        <w:shd w:val="clear" w:color="auto" w:fill="FFFFFF"/>
        <w:ind w:left="7080" w:hanging="701"/>
        <w:jc w:val="center"/>
        <w:rPr>
          <w:rFonts w:ascii="Times New Roman" w:eastAsia="Calibri" w:hAnsi="Times New Roman" w:cs="Times New Roman"/>
          <w:color w:val="auto"/>
          <w:lang w:val="uk-UA" w:bidi="ar-SA"/>
        </w:rPr>
      </w:pPr>
    </w:p>
    <w:p w:rsidR="00B03482" w:rsidRPr="00465213" w:rsidRDefault="00B03482" w:rsidP="00B03482">
      <w:pPr>
        <w:widowControl/>
        <w:shd w:val="clear" w:color="auto" w:fill="FFFFFF"/>
        <w:ind w:left="7080" w:hanging="701"/>
        <w:jc w:val="center"/>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 xml:space="preserve">Додаток </w:t>
      </w:r>
      <w:r w:rsidR="003104C1" w:rsidRPr="00465213">
        <w:rPr>
          <w:rFonts w:ascii="Times New Roman" w:eastAsia="Calibri" w:hAnsi="Times New Roman" w:cs="Times New Roman"/>
          <w:color w:val="auto"/>
          <w:lang w:val="uk-UA" w:bidi="ar-SA"/>
        </w:rPr>
        <w:t>3</w:t>
      </w:r>
    </w:p>
    <w:p w:rsidR="00B03482" w:rsidRPr="00465213" w:rsidRDefault="00B03482" w:rsidP="00B03482">
      <w:pPr>
        <w:widowControl/>
        <w:shd w:val="clear" w:color="auto" w:fill="FFFFFF"/>
        <w:ind w:left="7080" w:hanging="701"/>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до Освітньої програми</w:t>
      </w:r>
    </w:p>
    <w:p w:rsidR="00B03482" w:rsidRPr="00465213" w:rsidRDefault="00B03482" w:rsidP="00B03482">
      <w:pPr>
        <w:widowControl/>
        <w:ind w:left="4320"/>
        <w:rPr>
          <w:rFonts w:ascii="Times New Roman" w:eastAsia="Calibri" w:hAnsi="Times New Roman" w:cs="Times New Roman"/>
          <w:b/>
          <w:bCs/>
          <w:color w:val="auto"/>
          <w:sz w:val="28"/>
          <w:szCs w:val="28"/>
          <w:lang w:val="uk-UA" w:bidi="ar-SA"/>
        </w:rPr>
      </w:pPr>
    </w:p>
    <w:p w:rsidR="00523D1A" w:rsidRPr="00465213" w:rsidRDefault="00523D1A" w:rsidP="00523D1A">
      <w:pPr>
        <w:widowControl/>
        <w:jc w:val="center"/>
        <w:rPr>
          <w:rFonts w:ascii="Times New Roman" w:eastAsia="Calibri" w:hAnsi="Times New Roman" w:cs="Times New Roman"/>
          <w:b/>
          <w:color w:val="auto"/>
          <w:sz w:val="28"/>
          <w:szCs w:val="28"/>
          <w:lang w:val="uk-UA" w:bidi="ar-SA"/>
        </w:rPr>
      </w:pPr>
      <w:r w:rsidRPr="00465213">
        <w:rPr>
          <w:rFonts w:ascii="Times New Roman" w:eastAsia="Calibri" w:hAnsi="Times New Roman" w:cs="Times New Roman"/>
          <w:b/>
          <w:color w:val="auto"/>
          <w:sz w:val="28"/>
          <w:szCs w:val="28"/>
          <w:lang w:val="uk-UA" w:bidi="ar-SA"/>
        </w:rPr>
        <w:t xml:space="preserve">Перелік навчальних програм </w:t>
      </w:r>
    </w:p>
    <w:p w:rsidR="00523D1A" w:rsidRPr="00465213" w:rsidRDefault="00523D1A" w:rsidP="00523D1A">
      <w:pPr>
        <w:widowControl/>
        <w:jc w:val="center"/>
        <w:rPr>
          <w:rFonts w:ascii="Times New Roman" w:eastAsia="Calibri" w:hAnsi="Times New Roman" w:cs="Times New Roman"/>
          <w:b/>
          <w:color w:val="auto"/>
          <w:sz w:val="28"/>
          <w:szCs w:val="28"/>
          <w:lang w:val="uk-UA" w:bidi="ar-SA"/>
        </w:rPr>
      </w:pPr>
      <w:r w:rsidRPr="00465213">
        <w:rPr>
          <w:rFonts w:ascii="Times New Roman" w:eastAsia="Calibri" w:hAnsi="Times New Roman" w:cs="Times New Roman"/>
          <w:b/>
          <w:color w:val="auto"/>
          <w:sz w:val="28"/>
          <w:szCs w:val="28"/>
          <w:lang w:val="uk-UA" w:bidi="ar-SA"/>
        </w:rPr>
        <w:t>для учнів</w:t>
      </w:r>
      <w:r w:rsidR="00267EB9">
        <w:rPr>
          <w:rFonts w:ascii="Times New Roman" w:eastAsia="Calibri" w:hAnsi="Times New Roman" w:cs="Times New Roman"/>
          <w:b/>
          <w:color w:val="auto"/>
          <w:sz w:val="28"/>
          <w:szCs w:val="28"/>
          <w:lang w:val="uk-UA" w:bidi="ar-SA"/>
        </w:rPr>
        <w:t xml:space="preserve"> </w:t>
      </w:r>
      <w:r w:rsidR="00103EF6">
        <w:rPr>
          <w:rFonts w:ascii="Times New Roman" w:eastAsia="Calibri" w:hAnsi="Times New Roman" w:cs="Times New Roman"/>
          <w:b/>
          <w:color w:val="auto"/>
          <w:sz w:val="28"/>
          <w:szCs w:val="28"/>
          <w:lang w:val="uk-UA" w:bidi="ar-SA"/>
        </w:rPr>
        <w:t>8</w:t>
      </w:r>
      <w:r w:rsidR="00267EB9">
        <w:rPr>
          <w:rFonts w:ascii="Times New Roman" w:eastAsia="Calibri" w:hAnsi="Times New Roman" w:cs="Times New Roman"/>
          <w:b/>
          <w:color w:val="auto"/>
          <w:sz w:val="28"/>
          <w:szCs w:val="28"/>
          <w:lang w:val="uk-UA" w:bidi="ar-SA"/>
        </w:rPr>
        <w:t>-9 класів</w:t>
      </w:r>
      <w:r w:rsidRPr="00465213">
        <w:rPr>
          <w:rFonts w:ascii="Times New Roman" w:eastAsia="Calibri" w:hAnsi="Times New Roman" w:cs="Times New Roman"/>
          <w:b/>
          <w:color w:val="auto"/>
          <w:sz w:val="28"/>
          <w:szCs w:val="28"/>
          <w:lang w:val="uk-UA" w:bidi="ar-SA"/>
        </w:rPr>
        <w:t xml:space="preserve"> </w:t>
      </w:r>
      <w:r w:rsidR="00867AC3" w:rsidRPr="00465213">
        <w:rPr>
          <w:rFonts w:ascii="Times New Roman" w:eastAsia="Calibri" w:hAnsi="Times New Roman" w:cs="Times New Roman"/>
          <w:b/>
          <w:color w:val="auto"/>
          <w:sz w:val="28"/>
          <w:szCs w:val="28"/>
          <w:lang w:val="uk-UA" w:bidi="ar-SA"/>
        </w:rPr>
        <w:t>Шипин</w:t>
      </w:r>
      <w:r w:rsidR="00060FA5" w:rsidRPr="00465213">
        <w:rPr>
          <w:rFonts w:ascii="Times New Roman" w:eastAsia="Calibri" w:hAnsi="Times New Roman" w:cs="Times New Roman"/>
          <w:b/>
          <w:color w:val="auto"/>
          <w:sz w:val="28"/>
          <w:szCs w:val="28"/>
          <w:lang w:val="uk-UA" w:bidi="ar-SA"/>
        </w:rPr>
        <w:t>ец</w:t>
      </w:r>
      <w:r w:rsidR="00867AC3" w:rsidRPr="00465213">
        <w:rPr>
          <w:rFonts w:ascii="Times New Roman" w:eastAsia="Calibri" w:hAnsi="Times New Roman" w:cs="Times New Roman"/>
          <w:b/>
          <w:color w:val="auto"/>
          <w:sz w:val="28"/>
          <w:szCs w:val="28"/>
          <w:lang w:val="uk-UA" w:bidi="ar-SA"/>
        </w:rPr>
        <w:t xml:space="preserve">ького </w:t>
      </w:r>
      <w:r w:rsidR="00C145B8">
        <w:rPr>
          <w:rFonts w:ascii="Times New Roman" w:eastAsia="Calibri" w:hAnsi="Times New Roman" w:cs="Times New Roman"/>
          <w:b/>
          <w:color w:val="auto"/>
          <w:sz w:val="28"/>
          <w:szCs w:val="28"/>
          <w:lang w:val="uk-UA" w:bidi="ar-SA"/>
        </w:rPr>
        <w:t>ліцею</w:t>
      </w:r>
    </w:p>
    <w:p w:rsidR="00523D1A" w:rsidRPr="00465213" w:rsidRDefault="00523D1A" w:rsidP="00523D1A">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Calibri" w:hAnsi="Times New Roman" w:cs="Times New Roman"/>
          <w:color w:val="auto"/>
          <w:sz w:val="28"/>
          <w:szCs w:val="28"/>
          <w:lang w:val="uk-UA" w:bidi="ar-SA"/>
        </w:rPr>
        <w:t xml:space="preserve">(затверджені наказами МОН від </w:t>
      </w:r>
      <w:r w:rsidRPr="00465213">
        <w:rPr>
          <w:rFonts w:ascii="Times New Roman" w:eastAsia="Times New Roman" w:hAnsi="Times New Roman" w:cs="Times New Roman"/>
          <w:color w:val="auto"/>
          <w:sz w:val="28"/>
          <w:szCs w:val="28"/>
          <w:lang w:val="uk-UA" w:eastAsia="uk-UA" w:bidi="ar-SA"/>
        </w:rPr>
        <w:t>07.06.2017 № 804</w:t>
      </w:r>
      <w:r w:rsidR="007C19B3" w:rsidRPr="00465213">
        <w:rPr>
          <w:rFonts w:ascii="Times New Roman" w:eastAsia="Times New Roman" w:hAnsi="Times New Roman" w:cs="Times New Roman"/>
          <w:color w:val="auto"/>
          <w:sz w:val="28"/>
          <w:szCs w:val="28"/>
          <w:lang w:val="uk-UA" w:eastAsia="uk-UA" w:bidi="ar-SA"/>
        </w:rPr>
        <w:t xml:space="preserve"> та від 23.10.2017 № 1407</w:t>
      </w:r>
      <w:r w:rsidRPr="00465213">
        <w:rPr>
          <w:rFonts w:ascii="Times New Roman" w:eastAsia="Times New Roman" w:hAnsi="Times New Roman" w:cs="Times New Roman"/>
          <w:color w:val="auto"/>
          <w:sz w:val="28"/>
          <w:szCs w:val="28"/>
          <w:lang w:val="uk-UA" w:eastAsia="uk-UA" w:bidi="ar-SA"/>
        </w:rPr>
        <w:t>)</w:t>
      </w:r>
    </w:p>
    <w:p w:rsidR="007F12F8" w:rsidRPr="00465213" w:rsidRDefault="007F12F8" w:rsidP="00523D1A">
      <w:pPr>
        <w:widowControl/>
        <w:jc w:val="center"/>
        <w:rPr>
          <w:rFonts w:ascii="Times New Roman" w:eastAsia="Times New Roman" w:hAnsi="Times New Roman" w:cs="Times New Roman"/>
          <w:color w:val="auto"/>
          <w:sz w:val="28"/>
          <w:szCs w:val="28"/>
          <w:lang w:val="uk-UA" w:eastAsia="uk-UA" w:bidi="ar-SA"/>
        </w:rPr>
      </w:pPr>
    </w:p>
    <w:tbl>
      <w:tblPr>
        <w:tblW w:w="9345" w:type="dxa"/>
        <w:tblInd w:w="5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705"/>
        <w:gridCol w:w="8640"/>
      </w:tblGrid>
      <w:tr w:rsidR="007F12F8" w:rsidRPr="00465213" w:rsidTr="00C45AC9">
        <w:trPr>
          <w:trHeight w:val="555"/>
        </w:trPr>
        <w:tc>
          <w:tcPr>
            <w:tcW w:w="705" w:type="dxa"/>
            <w:shd w:val="clear" w:color="auto" w:fill="FFFFFF"/>
            <w:tcMar>
              <w:top w:w="30" w:type="dxa"/>
              <w:left w:w="150" w:type="dxa"/>
              <w:bottom w:w="30" w:type="dxa"/>
              <w:right w:w="150" w:type="dxa"/>
            </w:tcMar>
            <w:vAlign w:val="center"/>
            <w:hideMark/>
          </w:tcPr>
          <w:p w:rsidR="00285C2F" w:rsidRPr="00465213" w:rsidRDefault="007F12F8"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b/>
                <w:bCs/>
                <w:color w:val="auto"/>
                <w:sz w:val="28"/>
                <w:szCs w:val="28"/>
                <w:lang w:val="uk-UA" w:eastAsia="uk-UA" w:bidi="ar-SA"/>
              </w:rPr>
              <w:t>№ п/</w:t>
            </w:r>
            <w:proofErr w:type="spellStart"/>
            <w:r w:rsidRPr="00465213">
              <w:rPr>
                <w:rFonts w:ascii="Times New Roman" w:eastAsia="Times New Roman" w:hAnsi="Times New Roman" w:cs="Times New Roman"/>
                <w:b/>
                <w:bCs/>
                <w:color w:val="auto"/>
                <w:sz w:val="28"/>
                <w:szCs w:val="28"/>
                <w:lang w:val="uk-UA" w:eastAsia="uk-UA" w:bidi="ar-SA"/>
              </w:rPr>
              <w:t>п</w:t>
            </w:r>
            <w:proofErr w:type="spellEnd"/>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b/>
                <w:bCs/>
                <w:color w:val="auto"/>
                <w:sz w:val="28"/>
                <w:szCs w:val="28"/>
                <w:lang w:val="uk-UA" w:eastAsia="uk-UA" w:bidi="ar-SA"/>
              </w:rPr>
              <w:t>Назва навчальної програми</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7F12F8"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Українська мова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D92CBD"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2</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Українська література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D92CBD"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3</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Зарубіжна література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D92CBD"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4</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Іноземні мови</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5</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Історія України</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6.</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Всесвітня історія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7</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Математика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8</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Інформатика</w:t>
            </w:r>
          </w:p>
        </w:tc>
      </w:tr>
      <w:tr w:rsidR="007F12F8" w:rsidRPr="00465213" w:rsidTr="00103EF6">
        <w:tc>
          <w:tcPr>
            <w:tcW w:w="705" w:type="dxa"/>
            <w:shd w:val="clear" w:color="auto" w:fill="FFFFFF"/>
            <w:tcMar>
              <w:top w:w="30" w:type="dxa"/>
              <w:left w:w="150" w:type="dxa"/>
              <w:bottom w:w="30" w:type="dxa"/>
              <w:right w:w="150" w:type="dxa"/>
            </w:tcMar>
            <w:vAlign w:val="center"/>
          </w:tcPr>
          <w:p w:rsidR="00285C2F" w:rsidRPr="00465213" w:rsidRDefault="00103EF6" w:rsidP="007F12F8">
            <w:pPr>
              <w:widowControl/>
              <w:jc w:val="center"/>
              <w:rPr>
                <w:rFonts w:ascii="Times New Roman" w:eastAsia="Times New Roman" w:hAnsi="Times New Roman" w:cs="Times New Roman"/>
                <w:color w:val="auto"/>
                <w:sz w:val="28"/>
                <w:szCs w:val="28"/>
                <w:lang w:val="uk-UA" w:eastAsia="uk-UA" w:bidi="ar-SA"/>
              </w:rPr>
            </w:pPr>
            <w:r>
              <w:rPr>
                <w:rFonts w:ascii="Times New Roman" w:eastAsia="Times New Roman" w:hAnsi="Times New Roman" w:cs="Times New Roman"/>
                <w:color w:val="auto"/>
                <w:sz w:val="28"/>
                <w:szCs w:val="28"/>
                <w:lang w:val="uk-UA" w:eastAsia="uk-UA" w:bidi="ar-SA"/>
              </w:rPr>
              <w:t>9.</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Географія</w:t>
            </w:r>
          </w:p>
        </w:tc>
      </w:tr>
      <w:tr w:rsidR="00103EF6" w:rsidRPr="00465213" w:rsidTr="00103EF6">
        <w:tc>
          <w:tcPr>
            <w:tcW w:w="705" w:type="dxa"/>
            <w:shd w:val="clear" w:color="auto" w:fill="FFFFFF"/>
            <w:tcMar>
              <w:top w:w="30" w:type="dxa"/>
              <w:left w:w="150" w:type="dxa"/>
              <w:bottom w:w="30" w:type="dxa"/>
              <w:right w:w="150" w:type="dxa"/>
            </w:tcMar>
            <w:vAlign w:val="center"/>
          </w:tcPr>
          <w:p w:rsidR="00103EF6" w:rsidRPr="00465213" w:rsidRDefault="00103EF6" w:rsidP="00551FED">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10.</w:t>
            </w:r>
          </w:p>
        </w:tc>
        <w:tc>
          <w:tcPr>
            <w:tcW w:w="8640" w:type="dxa"/>
            <w:shd w:val="clear" w:color="auto" w:fill="FFFFFF"/>
            <w:tcMar>
              <w:top w:w="30" w:type="dxa"/>
              <w:left w:w="150" w:type="dxa"/>
              <w:bottom w:w="30" w:type="dxa"/>
              <w:right w:w="150" w:type="dxa"/>
            </w:tcMar>
            <w:vAlign w:val="center"/>
            <w:hideMark/>
          </w:tcPr>
          <w:p w:rsidR="00103EF6" w:rsidRPr="00465213" w:rsidRDefault="00103EF6"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Біологія</w:t>
            </w:r>
          </w:p>
        </w:tc>
      </w:tr>
      <w:tr w:rsidR="00103EF6" w:rsidRPr="00465213" w:rsidTr="00103EF6">
        <w:tc>
          <w:tcPr>
            <w:tcW w:w="705" w:type="dxa"/>
            <w:shd w:val="clear" w:color="auto" w:fill="FFFFFF"/>
            <w:tcMar>
              <w:top w:w="30" w:type="dxa"/>
              <w:left w:w="150" w:type="dxa"/>
              <w:bottom w:w="30" w:type="dxa"/>
              <w:right w:w="150" w:type="dxa"/>
            </w:tcMar>
            <w:vAlign w:val="center"/>
          </w:tcPr>
          <w:p w:rsidR="00103EF6" w:rsidRPr="00465213" w:rsidRDefault="00103EF6" w:rsidP="00551FED">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11.</w:t>
            </w:r>
          </w:p>
        </w:tc>
        <w:tc>
          <w:tcPr>
            <w:tcW w:w="8640" w:type="dxa"/>
            <w:shd w:val="clear" w:color="auto" w:fill="FFFFFF"/>
            <w:tcMar>
              <w:top w:w="30" w:type="dxa"/>
              <w:left w:w="150" w:type="dxa"/>
              <w:bottom w:w="30" w:type="dxa"/>
              <w:right w:w="150" w:type="dxa"/>
            </w:tcMar>
            <w:vAlign w:val="center"/>
            <w:hideMark/>
          </w:tcPr>
          <w:p w:rsidR="00103EF6" w:rsidRPr="00465213" w:rsidRDefault="00103EF6"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Фізика</w:t>
            </w:r>
          </w:p>
        </w:tc>
      </w:tr>
      <w:tr w:rsidR="00103EF6" w:rsidRPr="00465213" w:rsidTr="00103EF6">
        <w:tc>
          <w:tcPr>
            <w:tcW w:w="705" w:type="dxa"/>
            <w:shd w:val="clear" w:color="auto" w:fill="FFFFFF"/>
            <w:tcMar>
              <w:top w:w="30" w:type="dxa"/>
              <w:left w:w="150" w:type="dxa"/>
              <w:bottom w:w="30" w:type="dxa"/>
              <w:right w:w="150" w:type="dxa"/>
            </w:tcMar>
            <w:vAlign w:val="center"/>
          </w:tcPr>
          <w:p w:rsidR="00103EF6" w:rsidRPr="00465213" w:rsidRDefault="00103EF6" w:rsidP="00551FED">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12.</w:t>
            </w:r>
          </w:p>
        </w:tc>
        <w:tc>
          <w:tcPr>
            <w:tcW w:w="8640" w:type="dxa"/>
            <w:shd w:val="clear" w:color="auto" w:fill="FFFFFF"/>
            <w:tcMar>
              <w:top w:w="30" w:type="dxa"/>
              <w:left w:w="150" w:type="dxa"/>
              <w:bottom w:w="30" w:type="dxa"/>
              <w:right w:w="150" w:type="dxa"/>
            </w:tcMar>
            <w:vAlign w:val="center"/>
            <w:hideMark/>
          </w:tcPr>
          <w:p w:rsidR="00103EF6" w:rsidRPr="00465213" w:rsidRDefault="00103EF6"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Хімія</w:t>
            </w:r>
          </w:p>
        </w:tc>
      </w:tr>
      <w:tr w:rsidR="00103EF6" w:rsidRPr="00465213" w:rsidTr="00103EF6">
        <w:tc>
          <w:tcPr>
            <w:tcW w:w="705" w:type="dxa"/>
            <w:shd w:val="clear" w:color="auto" w:fill="FFFFFF"/>
            <w:tcMar>
              <w:top w:w="30" w:type="dxa"/>
              <w:left w:w="150" w:type="dxa"/>
              <w:bottom w:w="30" w:type="dxa"/>
              <w:right w:w="150" w:type="dxa"/>
            </w:tcMar>
            <w:vAlign w:val="center"/>
          </w:tcPr>
          <w:p w:rsidR="00103EF6" w:rsidRPr="00465213" w:rsidRDefault="00103EF6" w:rsidP="00551FED">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13.</w:t>
            </w:r>
          </w:p>
        </w:tc>
        <w:tc>
          <w:tcPr>
            <w:tcW w:w="8640" w:type="dxa"/>
            <w:shd w:val="clear" w:color="auto" w:fill="FFFFFF"/>
            <w:tcMar>
              <w:top w:w="30" w:type="dxa"/>
              <w:left w:w="150" w:type="dxa"/>
              <w:bottom w:w="30" w:type="dxa"/>
              <w:right w:w="150" w:type="dxa"/>
            </w:tcMar>
            <w:vAlign w:val="center"/>
            <w:hideMark/>
          </w:tcPr>
          <w:p w:rsidR="00103EF6" w:rsidRPr="00465213" w:rsidRDefault="00103EF6"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Основи здоров’я</w:t>
            </w:r>
          </w:p>
        </w:tc>
      </w:tr>
      <w:tr w:rsidR="00103EF6" w:rsidRPr="00465213" w:rsidTr="00103EF6">
        <w:tc>
          <w:tcPr>
            <w:tcW w:w="705" w:type="dxa"/>
            <w:shd w:val="clear" w:color="auto" w:fill="FFFFFF"/>
            <w:tcMar>
              <w:top w:w="30" w:type="dxa"/>
              <w:left w:w="150" w:type="dxa"/>
              <w:bottom w:w="30" w:type="dxa"/>
              <w:right w:w="150" w:type="dxa"/>
            </w:tcMar>
            <w:vAlign w:val="center"/>
          </w:tcPr>
          <w:p w:rsidR="00103EF6" w:rsidRPr="00465213" w:rsidRDefault="00103EF6" w:rsidP="00551FED">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14.</w:t>
            </w:r>
          </w:p>
        </w:tc>
        <w:tc>
          <w:tcPr>
            <w:tcW w:w="8640" w:type="dxa"/>
            <w:shd w:val="clear" w:color="auto" w:fill="FFFFFF"/>
            <w:tcMar>
              <w:top w:w="30" w:type="dxa"/>
              <w:left w:w="150" w:type="dxa"/>
              <w:bottom w:w="30" w:type="dxa"/>
              <w:right w:w="150" w:type="dxa"/>
            </w:tcMar>
            <w:vAlign w:val="center"/>
            <w:hideMark/>
          </w:tcPr>
          <w:p w:rsidR="00103EF6" w:rsidRPr="00465213" w:rsidRDefault="00103EF6"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Трудове навчання</w:t>
            </w:r>
          </w:p>
        </w:tc>
      </w:tr>
      <w:tr w:rsidR="00103EF6" w:rsidRPr="00465213" w:rsidTr="00103EF6">
        <w:tc>
          <w:tcPr>
            <w:tcW w:w="705" w:type="dxa"/>
            <w:shd w:val="clear" w:color="auto" w:fill="FFFFFF"/>
            <w:tcMar>
              <w:top w:w="30" w:type="dxa"/>
              <w:left w:w="150" w:type="dxa"/>
              <w:bottom w:w="30" w:type="dxa"/>
              <w:right w:w="150" w:type="dxa"/>
            </w:tcMar>
            <w:vAlign w:val="center"/>
          </w:tcPr>
          <w:p w:rsidR="00103EF6" w:rsidRPr="00465213" w:rsidRDefault="00103EF6" w:rsidP="00551FED">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15.</w:t>
            </w:r>
          </w:p>
        </w:tc>
        <w:tc>
          <w:tcPr>
            <w:tcW w:w="8640" w:type="dxa"/>
            <w:shd w:val="clear" w:color="auto" w:fill="FFFFFF"/>
            <w:tcMar>
              <w:top w:w="30" w:type="dxa"/>
              <w:left w:w="150" w:type="dxa"/>
              <w:bottom w:w="30" w:type="dxa"/>
              <w:right w:w="150" w:type="dxa"/>
            </w:tcMar>
            <w:vAlign w:val="center"/>
            <w:hideMark/>
          </w:tcPr>
          <w:p w:rsidR="00103EF6" w:rsidRPr="00465213" w:rsidRDefault="00103EF6"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Мистецтво</w:t>
            </w:r>
          </w:p>
        </w:tc>
      </w:tr>
      <w:tr w:rsidR="00103EF6" w:rsidRPr="00465213" w:rsidTr="00C45AC9">
        <w:tc>
          <w:tcPr>
            <w:tcW w:w="705" w:type="dxa"/>
            <w:shd w:val="clear" w:color="auto" w:fill="FFFFFF"/>
            <w:tcMar>
              <w:top w:w="30" w:type="dxa"/>
              <w:left w:w="150" w:type="dxa"/>
              <w:bottom w:w="30" w:type="dxa"/>
              <w:right w:w="150" w:type="dxa"/>
            </w:tcMar>
            <w:vAlign w:val="center"/>
          </w:tcPr>
          <w:p w:rsidR="00103EF6" w:rsidRPr="00465213" w:rsidRDefault="00103EF6" w:rsidP="00551FED">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16.</w:t>
            </w:r>
          </w:p>
        </w:tc>
        <w:tc>
          <w:tcPr>
            <w:tcW w:w="8640" w:type="dxa"/>
            <w:shd w:val="clear" w:color="auto" w:fill="FFFFFF"/>
            <w:tcMar>
              <w:top w:w="30" w:type="dxa"/>
              <w:left w:w="150" w:type="dxa"/>
              <w:bottom w:w="30" w:type="dxa"/>
              <w:right w:w="150" w:type="dxa"/>
            </w:tcMar>
            <w:vAlign w:val="center"/>
          </w:tcPr>
          <w:p w:rsidR="00103EF6" w:rsidRPr="00465213" w:rsidRDefault="00103EF6"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Основи правознавства</w:t>
            </w:r>
          </w:p>
        </w:tc>
      </w:tr>
      <w:tr w:rsidR="00103EF6" w:rsidRPr="00465213" w:rsidTr="00C45AC9">
        <w:tc>
          <w:tcPr>
            <w:tcW w:w="705" w:type="dxa"/>
            <w:shd w:val="clear" w:color="auto" w:fill="FFFFFF"/>
            <w:tcMar>
              <w:top w:w="30" w:type="dxa"/>
              <w:left w:w="150" w:type="dxa"/>
              <w:bottom w:w="30" w:type="dxa"/>
              <w:right w:w="150" w:type="dxa"/>
            </w:tcMar>
            <w:vAlign w:val="center"/>
          </w:tcPr>
          <w:p w:rsidR="00103EF6" w:rsidRPr="00465213" w:rsidRDefault="00103EF6" w:rsidP="00551FED">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17.</w:t>
            </w:r>
          </w:p>
        </w:tc>
        <w:tc>
          <w:tcPr>
            <w:tcW w:w="8640" w:type="dxa"/>
            <w:shd w:val="clear" w:color="auto" w:fill="FFFFFF"/>
            <w:tcMar>
              <w:top w:w="30" w:type="dxa"/>
              <w:left w:w="150" w:type="dxa"/>
              <w:bottom w:w="30" w:type="dxa"/>
              <w:right w:w="150" w:type="dxa"/>
            </w:tcMar>
            <w:vAlign w:val="center"/>
          </w:tcPr>
          <w:p w:rsidR="00103EF6" w:rsidRPr="00465213" w:rsidRDefault="00103EF6"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Фізична культура</w:t>
            </w:r>
          </w:p>
        </w:tc>
      </w:tr>
    </w:tbl>
    <w:p w:rsidR="00076472" w:rsidRPr="00465213" w:rsidRDefault="00076472" w:rsidP="00523D1A">
      <w:pPr>
        <w:widowControl/>
        <w:jc w:val="center"/>
        <w:rPr>
          <w:rFonts w:ascii="Times New Roman" w:eastAsia="Times New Roman" w:hAnsi="Times New Roman" w:cs="Times New Roman"/>
          <w:color w:val="auto"/>
          <w:sz w:val="28"/>
          <w:szCs w:val="28"/>
          <w:lang w:val="uk-UA" w:eastAsia="uk-UA" w:bidi="ar-SA"/>
        </w:rPr>
      </w:pPr>
    </w:p>
    <w:p w:rsidR="00076472" w:rsidRPr="00465213" w:rsidRDefault="00076472">
      <w:pP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br w:type="page"/>
      </w:r>
    </w:p>
    <w:p w:rsidR="000842F3" w:rsidRPr="00465213" w:rsidRDefault="000842F3" w:rsidP="00076472">
      <w:pPr>
        <w:widowControl/>
        <w:shd w:val="clear" w:color="auto" w:fill="FFFFFF"/>
        <w:ind w:left="7080" w:hanging="701"/>
        <w:jc w:val="center"/>
        <w:rPr>
          <w:rFonts w:ascii="Times New Roman" w:eastAsia="Calibri" w:hAnsi="Times New Roman" w:cs="Times New Roman"/>
          <w:color w:val="auto"/>
          <w:lang w:val="uk-UA" w:bidi="ar-SA"/>
        </w:rPr>
      </w:pPr>
    </w:p>
    <w:p w:rsidR="00076472" w:rsidRPr="00465213" w:rsidRDefault="00076472" w:rsidP="00076472">
      <w:pPr>
        <w:widowControl/>
        <w:shd w:val="clear" w:color="auto" w:fill="FFFFFF"/>
        <w:ind w:left="7080" w:hanging="701"/>
        <w:jc w:val="center"/>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 xml:space="preserve">Додаток </w:t>
      </w:r>
      <w:r w:rsidR="000E2687" w:rsidRPr="00465213">
        <w:rPr>
          <w:rFonts w:ascii="Times New Roman" w:eastAsia="Calibri" w:hAnsi="Times New Roman" w:cs="Times New Roman"/>
          <w:color w:val="auto"/>
          <w:lang w:val="uk-UA" w:bidi="ar-SA"/>
        </w:rPr>
        <w:t>4</w:t>
      </w:r>
    </w:p>
    <w:p w:rsidR="00076472" w:rsidRPr="00465213" w:rsidRDefault="00076472" w:rsidP="00076472">
      <w:pPr>
        <w:widowControl/>
        <w:shd w:val="clear" w:color="auto" w:fill="FFFFFF"/>
        <w:ind w:left="7080" w:hanging="701"/>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до Освітньої програми</w:t>
      </w:r>
    </w:p>
    <w:p w:rsidR="00076472" w:rsidRPr="00465213" w:rsidRDefault="00076472" w:rsidP="00FC1927">
      <w:pPr>
        <w:widowControl/>
        <w:jc w:val="center"/>
        <w:rPr>
          <w:rFonts w:ascii="Times New Roman" w:eastAsia="Calibri" w:hAnsi="Times New Roman" w:cs="Times New Roman"/>
          <w:b/>
          <w:color w:val="auto"/>
          <w:sz w:val="28"/>
          <w:szCs w:val="28"/>
          <w:lang w:val="uk-UA" w:bidi="ar-SA"/>
        </w:rPr>
      </w:pPr>
    </w:p>
    <w:p w:rsidR="00FC1927" w:rsidRPr="00465213" w:rsidRDefault="00FC1927" w:rsidP="00FC1927">
      <w:pPr>
        <w:widowControl/>
        <w:jc w:val="center"/>
        <w:rPr>
          <w:rFonts w:ascii="Times New Roman" w:eastAsia="Calibri" w:hAnsi="Times New Roman" w:cs="Times New Roman"/>
          <w:b/>
          <w:color w:val="auto"/>
          <w:sz w:val="28"/>
          <w:szCs w:val="28"/>
          <w:lang w:val="uk-UA" w:bidi="ar-SA"/>
        </w:rPr>
      </w:pPr>
      <w:r w:rsidRPr="00465213">
        <w:rPr>
          <w:rFonts w:ascii="Times New Roman" w:eastAsia="Calibri" w:hAnsi="Times New Roman" w:cs="Times New Roman"/>
          <w:b/>
          <w:color w:val="auto"/>
          <w:sz w:val="28"/>
          <w:szCs w:val="28"/>
          <w:lang w:val="uk-UA" w:bidi="ar-SA"/>
        </w:rPr>
        <w:t>Перелік навчальних програм курсів за вибором та факультативів</w:t>
      </w:r>
    </w:p>
    <w:p w:rsidR="00FC1927" w:rsidRPr="00F5538D" w:rsidRDefault="00FC1927" w:rsidP="00FC1927">
      <w:pPr>
        <w:widowControl/>
        <w:jc w:val="center"/>
        <w:rPr>
          <w:rFonts w:ascii="Times New Roman" w:eastAsia="Calibri" w:hAnsi="Times New Roman" w:cs="Times New Roman"/>
          <w:b/>
          <w:color w:val="auto"/>
          <w:sz w:val="28"/>
          <w:szCs w:val="28"/>
          <w:lang w:val="uk-UA" w:bidi="ar-SA"/>
        </w:rPr>
      </w:pPr>
      <w:r w:rsidRPr="00F5538D">
        <w:rPr>
          <w:rFonts w:ascii="Times New Roman" w:eastAsia="Calibri" w:hAnsi="Times New Roman" w:cs="Times New Roman"/>
          <w:b/>
          <w:color w:val="auto"/>
          <w:sz w:val="28"/>
          <w:szCs w:val="28"/>
          <w:lang w:val="uk-UA" w:bidi="ar-SA"/>
        </w:rPr>
        <w:t>для учнів</w:t>
      </w:r>
      <w:r w:rsidR="00267EB9" w:rsidRPr="00F5538D">
        <w:rPr>
          <w:rFonts w:ascii="Times New Roman" w:eastAsia="Calibri" w:hAnsi="Times New Roman" w:cs="Times New Roman"/>
          <w:b/>
          <w:color w:val="auto"/>
          <w:sz w:val="28"/>
          <w:szCs w:val="28"/>
          <w:lang w:val="uk-UA" w:bidi="ar-SA"/>
        </w:rPr>
        <w:t xml:space="preserve"> 5-9 класів</w:t>
      </w:r>
      <w:r w:rsidRPr="00F5538D">
        <w:rPr>
          <w:rFonts w:ascii="Times New Roman" w:eastAsia="Calibri" w:hAnsi="Times New Roman" w:cs="Times New Roman"/>
          <w:b/>
          <w:color w:val="auto"/>
          <w:sz w:val="28"/>
          <w:szCs w:val="28"/>
          <w:lang w:val="uk-UA" w:bidi="ar-SA"/>
        </w:rPr>
        <w:t xml:space="preserve"> </w:t>
      </w:r>
      <w:r w:rsidR="003E5D6E" w:rsidRPr="00F5538D">
        <w:rPr>
          <w:rFonts w:ascii="Times New Roman" w:eastAsia="Calibri" w:hAnsi="Times New Roman" w:cs="Times New Roman"/>
          <w:b/>
          <w:color w:val="auto"/>
          <w:sz w:val="28"/>
          <w:szCs w:val="28"/>
          <w:lang w:val="uk-UA" w:bidi="ar-SA"/>
        </w:rPr>
        <w:t>Шипин</w:t>
      </w:r>
      <w:r w:rsidR="00060FA5" w:rsidRPr="00F5538D">
        <w:rPr>
          <w:rFonts w:ascii="Times New Roman" w:eastAsia="Calibri" w:hAnsi="Times New Roman" w:cs="Times New Roman"/>
          <w:b/>
          <w:color w:val="auto"/>
          <w:sz w:val="28"/>
          <w:szCs w:val="28"/>
          <w:lang w:val="uk-UA" w:bidi="ar-SA"/>
        </w:rPr>
        <w:t>ец</w:t>
      </w:r>
      <w:r w:rsidR="003E5D6E" w:rsidRPr="00F5538D">
        <w:rPr>
          <w:rFonts w:ascii="Times New Roman" w:eastAsia="Calibri" w:hAnsi="Times New Roman" w:cs="Times New Roman"/>
          <w:b/>
          <w:color w:val="auto"/>
          <w:sz w:val="28"/>
          <w:szCs w:val="28"/>
          <w:lang w:val="uk-UA" w:bidi="ar-SA"/>
        </w:rPr>
        <w:t xml:space="preserve">ького </w:t>
      </w:r>
      <w:r w:rsidR="00C145B8">
        <w:rPr>
          <w:rFonts w:ascii="Times New Roman" w:eastAsia="Calibri" w:hAnsi="Times New Roman" w:cs="Times New Roman"/>
          <w:b/>
          <w:color w:val="auto"/>
          <w:sz w:val="28"/>
          <w:szCs w:val="28"/>
          <w:lang w:val="uk-UA" w:bidi="ar-SA"/>
        </w:rPr>
        <w:t>ліцею</w:t>
      </w:r>
    </w:p>
    <w:p w:rsidR="00076472" w:rsidRPr="003F426F" w:rsidRDefault="00076472" w:rsidP="00FC1927">
      <w:pPr>
        <w:widowControl/>
        <w:jc w:val="center"/>
        <w:rPr>
          <w:rFonts w:ascii="Times New Roman" w:eastAsia="Calibri" w:hAnsi="Times New Roman" w:cs="Times New Roman"/>
          <w:b/>
          <w:color w:val="auto"/>
          <w:sz w:val="28"/>
          <w:szCs w:val="28"/>
          <w:highlight w:val="yellow"/>
          <w:lang w:val="uk-UA" w:bidi="ar-SA"/>
        </w:rPr>
      </w:pPr>
    </w:p>
    <w:tbl>
      <w:tblPr>
        <w:tblStyle w:val="a6"/>
        <w:tblW w:w="0" w:type="auto"/>
        <w:tblLook w:val="04A0" w:firstRow="1" w:lastRow="0" w:firstColumn="1" w:lastColumn="0" w:noHBand="0" w:noVBand="1"/>
      </w:tblPr>
      <w:tblGrid>
        <w:gridCol w:w="598"/>
        <w:gridCol w:w="4537"/>
        <w:gridCol w:w="992"/>
        <w:gridCol w:w="3686"/>
      </w:tblGrid>
      <w:tr w:rsidR="00FC1927" w:rsidRPr="00EE72A3" w:rsidTr="00A52313">
        <w:trPr>
          <w:trHeight w:val="848"/>
        </w:trPr>
        <w:tc>
          <w:tcPr>
            <w:tcW w:w="598" w:type="dxa"/>
            <w:vAlign w:val="center"/>
          </w:tcPr>
          <w:p w:rsidR="00417A4B" w:rsidRPr="00F5538D" w:rsidRDefault="00FC1927" w:rsidP="00A52313">
            <w:pPr>
              <w:jc w:val="center"/>
              <w:rPr>
                <w:rFonts w:ascii="Times New Roman" w:hAnsi="Times New Roman"/>
                <w:b/>
                <w:color w:val="auto"/>
                <w:sz w:val="24"/>
                <w:szCs w:val="24"/>
              </w:rPr>
            </w:pPr>
            <w:r w:rsidRPr="00F5538D">
              <w:rPr>
                <w:rFonts w:ascii="Times New Roman" w:hAnsi="Times New Roman"/>
                <w:b/>
                <w:color w:val="auto"/>
                <w:sz w:val="24"/>
                <w:szCs w:val="24"/>
              </w:rPr>
              <w:t>№</w:t>
            </w:r>
          </w:p>
          <w:p w:rsidR="00FC1927" w:rsidRPr="00F5538D" w:rsidRDefault="00FC1927" w:rsidP="00A52313">
            <w:pPr>
              <w:jc w:val="center"/>
              <w:rPr>
                <w:rFonts w:ascii="Times New Roman" w:hAnsi="Times New Roman"/>
                <w:b/>
                <w:color w:val="auto"/>
                <w:sz w:val="24"/>
                <w:szCs w:val="24"/>
              </w:rPr>
            </w:pPr>
            <w:r w:rsidRPr="00F5538D">
              <w:rPr>
                <w:rFonts w:ascii="Times New Roman" w:hAnsi="Times New Roman"/>
                <w:b/>
                <w:color w:val="auto"/>
                <w:sz w:val="24"/>
                <w:szCs w:val="24"/>
              </w:rPr>
              <w:t>з/п</w:t>
            </w:r>
          </w:p>
        </w:tc>
        <w:tc>
          <w:tcPr>
            <w:tcW w:w="4537" w:type="dxa"/>
            <w:vAlign w:val="center"/>
          </w:tcPr>
          <w:p w:rsidR="00FC1927" w:rsidRPr="00F5538D" w:rsidRDefault="004A28B6" w:rsidP="00A52313">
            <w:pPr>
              <w:jc w:val="center"/>
              <w:rPr>
                <w:rFonts w:ascii="Times New Roman" w:hAnsi="Times New Roman"/>
                <w:b/>
                <w:color w:val="auto"/>
                <w:sz w:val="24"/>
                <w:szCs w:val="24"/>
              </w:rPr>
            </w:pPr>
            <w:r w:rsidRPr="00F5538D">
              <w:rPr>
                <w:rFonts w:ascii="Times New Roman" w:hAnsi="Times New Roman"/>
                <w:b/>
                <w:color w:val="auto"/>
                <w:sz w:val="24"/>
                <w:szCs w:val="24"/>
              </w:rPr>
              <w:t>Навчальні програми</w:t>
            </w:r>
          </w:p>
        </w:tc>
        <w:tc>
          <w:tcPr>
            <w:tcW w:w="992" w:type="dxa"/>
            <w:vAlign w:val="center"/>
          </w:tcPr>
          <w:p w:rsidR="00FC1927" w:rsidRPr="00F5538D" w:rsidRDefault="004A28B6" w:rsidP="00A52313">
            <w:pPr>
              <w:jc w:val="center"/>
              <w:rPr>
                <w:rFonts w:ascii="Times New Roman" w:hAnsi="Times New Roman"/>
                <w:b/>
                <w:color w:val="auto"/>
                <w:sz w:val="24"/>
                <w:szCs w:val="24"/>
              </w:rPr>
            </w:pPr>
            <w:r w:rsidRPr="00F5538D">
              <w:rPr>
                <w:rFonts w:ascii="Times New Roman" w:hAnsi="Times New Roman"/>
                <w:b/>
                <w:color w:val="auto"/>
                <w:sz w:val="24"/>
                <w:szCs w:val="24"/>
              </w:rPr>
              <w:t>Клас</w:t>
            </w:r>
          </w:p>
        </w:tc>
        <w:tc>
          <w:tcPr>
            <w:tcW w:w="3686" w:type="dxa"/>
            <w:vAlign w:val="center"/>
          </w:tcPr>
          <w:p w:rsidR="00FC1927" w:rsidRPr="00F5538D" w:rsidRDefault="004A28B6" w:rsidP="00A52313">
            <w:pPr>
              <w:jc w:val="center"/>
              <w:rPr>
                <w:rFonts w:ascii="Times New Roman" w:hAnsi="Times New Roman"/>
                <w:b/>
                <w:color w:val="auto"/>
                <w:sz w:val="24"/>
                <w:szCs w:val="24"/>
              </w:rPr>
            </w:pPr>
            <w:r w:rsidRPr="00F5538D">
              <w:rPr>
                <w:rFonts w:ascii="Times New Roman" w:hAnsi="Times New Roman"/>
                <w:b/>
                <w:color w:val="auto"/>
                <w:sz w:val="24"/>
                <w:szCs w:val="24"/>
              </w:rPr>
              <w:t>Документ про надання грифа МОНУ</w:t>
            </w:r>
          </w:p>
        </w:tc>
      </w:tr>
      <w:tr w:rsidR="008D2A60" w:rsidRPr="00B7727B" w:rsidTr="00780B70">
        <w:tc>
          <w:tcPr>
            <w:tcW w:w="598" w:type="dxa"/>
            <w:vAlign w:val="center"/>
          </w:tcPr>
          <w:p w:rsidR="008D2A60" w:rsidRPr="009D60A0" w:rsidRDefault="00A308A1" w:rsidP="00A52313">
            <w:pPr>
              <w:spacing w:after="200"/>
              <w:jc w:val="center"/>
              <w:rPr>
                <w:rFonts w:ascii="Times New Roman" w:hAnsi="Times New Roman"/>
                <w:color w:val="auto"/>
                <w:sz w:val="24"/>
                <w:szCs w:val="24"/>
              </w:rPr>
            </w:pPr>
            <w:r w:rsidRPr="009D60A0">
              <w:rPr>
                <w:rFonts w:ascii="Times New Roman" w:hAnsi="Times New Roman"/>
                <w:color w:val="auto"/>
                <w:sz w:val="24"/>
                <w:szCs w:val="24"/>
              </w:rPr>
              <w:t>1</w:t>
            </w:r>
          </w:p>
        </w:tc>
        <w:tc>
          <w:tcPr>
            <w:tcW w:w="4537" w:type="dxa"/>
            <w:vAlign w:val="center"/>
          </w:tcPr>
          <w:p w:rsidR="008D2A60" w:rsidRPr="00B7727B" w:rsidRDefault="008D2A60" w:rsidP="002E637E">
            <w:pPr>
              <w:spacing w:after="200"/>
              <w:rPr>
                <w:rFonts w:ascii="Times New Roman" w:hAnsi="Times New Roman"/>
                <w:color w:val="auto"/>
                <w:sz w:val="24"/>
                <w:szCs w:val="24"/>
              </w:rPr>
            </w:pPr>
            <w:r w:rsidRPr="00B7727B">
              <w:rPr>
                <w:rFonts w:ascii="Times New Roman" w:hAnsi="Times New Roman"/>
                <w:color w:val="auto"/>
                <w:sz w:val="24"/>
                <w:szCs w:val="24"/>
              </w:rPr>
              <w:t xml:space="preserve">Програма </w:t>
            </w:r>
            <w:r w:rsidR="00E117D8" w:rsidRPr="00BE6E6B">
              <w:rPr>
                <w:rFonts w:ascii="Times New Roman" w:hAnsi="Times New Roman"/>
                <w:color w:val="auto"/>
                <w:sz w:val="24"/>
                <w:szCs w:val="24"/>
              </w:rPr>
              <w:t>курсу за вибором</w:t>
            </w:r>
            <w:r w:rsidR="00E117D8" w:rsidRPr="00B7727B">
              <w:rPr>
                <w:rFonts w:ascii="Times New Roman" w:hAnsi="Times New Roman"/>
                <w:color w:val="auto"/>
                <w:sz w:val="24"/>
                <w:szCs w:val="24"/>
              </w:rPr>
              <w:t xml:space="preserve"> </w:t>
            </w:r>
            <w:r w:rsidRPr="00B7727B">
              <w:rPr>
                <w:rFonts w:ascii="Times New Roman" w:hAnsi="Times New Roman"/>
                <w:color w:val="auto"/>
                <w:sz w:val="24"/>
                <w:szCs w:val="24"/>
              </w:rPr>
              <w:t>«</w:t>
            </w:r>
            <w:r w:rsidR="002E637E">
              <w:rPr>
                <w:rFonts w:ascii="Times New Roman" w:hAnsi="Times New Roman"/>
                <w:color w:val="auto"/>
                <w:sz w:val="24"/>
                <w:szCs w:val="24"/>
              </w:rPr>
              <w:t>Фінансово грамотний споживач</w:t>
            </w:r>
            <w:r w:rsidRPr="00B7727B">
              <w:rPr>
                <w:rFonts w:ascii="Times New Roman" w:hAnsi="Times New Roman"/>
                <w:color w:val="auto"/>
                <w:sz w:val="24"/>
                <w:szCs w:val="24"/>
              </w:rPr>
              <w:t>»</w:t>
            </w:r>
          </w:p>
        </w:tc>
        <w:tc>
          <w:tcPr>
            <w:tcW w:w="992" w:type="dxa"/>
            <w:vAlign w:val="center"/>
          </w:tcPr>
          <w:p w:rsidR="008D2A60" w:rsidRPr="00076E7F" w:rsidRDefault="002E637E" w:rsidP="009C4FB8">
            <w:pPr>
              <w:spacing w:after="200"/>
              <w:jc w:val="center"/>
              <w:rPr>
                <w:rFonts w:ascii="Times New Roman" w:hAnsi="Times New Roman"/>
                <w:color w:val="auto"/>
                <w:sz w:val="24"/>
                <w:szCs w:val="24"/>
              </w:rPr>
            </w:pPr>
            <w:r>
              <w:rPr>
                <w:rFonts w:ascii="Times New Roman" w:hAnsi="Times New Roman"/>
                <w:color w:val="auto"/>
                <w:sz w:val="24"/>
                <w:szCs w:val="24"/>
              </w:rPr>
              <w:t>6</w:t>
            </w:r>
          </w:p>
        </w:tc>
        <w:tc>
          <w:tcPr>
            <w:tcW w:w="3686" w:type="dxa"/>
          </w:tcPr>
          <w:p w:rsidR="008D2A60" w:rsidRPr="00B7727B" w:rsidRDefault="002E637E" w:rsidP="00B7727B">
            <w:pPr>
              <w:spacing w:after="200"/>
              <w:jc w:val="both"/>
              <w:rPr>
                <w:rFonts w:ascii="Times New Roman" w:hAnsi="Times New Roman"/>
                <w:color w:val="auto"/>
                <w:sz w:val="24"/>
                <w:szCs w:val="24"/>
              </w:rPr>
            </w:pPr>
            <w:r w:rsidRPr="00BE6E6B">
              <w:rPr>
                <w:rFonts w:ascii="Times New Roman" w:hAnsi="Times New Roman"/>
                <w:color w:val="auto"/>
                <w:sz w:val="24"/>
                <w:szCs w:val="24"/>
              </w:rPr>
              <w:t>Лист ІМЗО від 28.01.2020 № 221/12-Г-87</w:t>
            </w:r>
          </w:p>
        </w:tc>
      </w:tr>
      <w:tr w:rsidR="00A56469" w:rsidRPr="00EE72A3" w:rsidTr="009D4558">
        <w:trPr>
          <w:trHeight w:val="820"/>
        </w:trPr>
        <w:tc>
          <w:tcPr>
            <w:tcW w:w="598" w:type="dxa"/>
            <w:vAlign w:val="center"/>
          </w:tcPr>
          <w:p w:rsidR="00A56469" w:rsidRPr="009D60A0" w:rsidRDefault="00A308A1" w:rsidP="00551FED">
            <w:pPr>
              <w:spacing w:after="200"/>
              <w:jc w:val="center"/>
              <w:rPr>
                <w:rFonts w:ascii="Times New Roman" w:hAnsi="Times New Roman"/>
                <w:color w:val="auto"/>
                <w:sz w:val="24"/>
                <w:szCs w:val="24"/>
              </w:rPr>
            </w:pPr>
            <w:r w:rsidRPr="009D60A0">
              <w:rPr>
                <w:rFonts w:ascii="Times New Roman" w:hAnsi="Times New Roman"/>
                <w:color w:val="auto"/>
                <w:sz w:val="24"/>
                <w:szCs w:val="24"/>
              </w:rPr>
              <w:t>8</w:t>
            </w:r>
          </w:p>
        </w:tc>
        <w:tc>
          <w:tcPr>
            <w:tcW w:w="4537" w:type="dxa"/>
            <w:vAlign w:val="center"/>
          </w:tcPr>
          <w:p w:rsidR="00A56469" w:rsidRPr="00BE6E6B" w:rsidRDefault="00A56469" w:rsidP="007E521A">
            <w:pPr>
              <w:spacing w:after="200"/>
              <w:rPr>
                <w:rFonts w:ascii="Times New Roman" w:hAnsi="Times New Roman"/>
                <w:color w:val="auto"/>
                <w:sz w:val="24"/>
                <w:szCs w:val="24"/>
              </w:rPr>
            </w:pPr>
            <w:r w:rsidRPr="00BE6E6B">
              <w:rPr>
                <w:rFonts w:ascii="Times New Roman" w:hAnsi="Times New Roman"/>
                <w:color w:val="auto"/>
                <w:sz w:val="24"/>
                <w:szCs w:val="24"/>
              </w:rPr>
              <w:t>Програма курсу за вибором «</w:t>
            </w:r>
            <w:r w:rsidR="00E117D8" w:rsidRPr="00E117D8">
              <w:rPr>
                <w:rFonts w:ascii="Times New Roman" w:hAnsi="Times New Roman"/>
                <w:color w:val="auto"/>
                <w:spacing w:val="-10"/>
                <w:sz w:val="24"/>
                <w:szCs w:val="24"/>
              </w:rPr>
              <w:t>Синтаксис простого та простого ускладненого речення</w:t>
            </w:r>
            <w:r w:rsidRPr="00E117D8">
              <w:rPr>
                <w:rFonts w:ascii="Times New Roman" w:hAnsi="Times New Roman"/>
                <w:color w:val="auto"/>
                <w:sz w:val="24"/>
                <w:szCs w:val="24"/>
              </w:rPr>
              <w:t>»</w:t>
            </w:r>
          </w:p>
        </w:tc>
        <w:tc>
          <w:tcPr>
            <w:tcW w:w="992" w:type="dxa"/>
            <w:vAlign w:val="center"/>
          </w:tcPr>
          <w:p w:rsidR="00A56469" w:rsidRPr="00076E7F" w:rsidRDefault="00A56469" w:rsidP="00551FED">
            <w:pPr>
              <w:spacing w:after="200"/>
              <w:jc w:val="center"/>
              <w:rPr>
                <w:rFonts w:ascii="Times New Roman" w:hAnsi="Times New Roman"/>
                <w:color w:val="auto"/>
                <w:sz w:val="24"/>
                <w:szCs w:val="24"/>
              </w:rPr>
            </w:pPr>
            <w:r w:rsidRPr="00076E7F">
              <w:rPr>
                <w:rFonts w:ascii="Times New Roman" w:hAnsi="Times New Roman"/>
                <w:color w:val="auto"/>
                <w:sz w:val="24"/>
                <w:szCs w:val="24"/>
              </w:rPr>
              <w:t>8</w:t>
            </w:r>
          </w:p>
        </w:tc>
        <w:tc>
          <w:tcPr>
            <w:tcW w:w="3686" w:type="dxa"/>
          </w:tcPr>
          <w:p w:rsidR="00A56469" w:rsidRPr="00BE6E6B" w:rsidRDefault="00E117D8" w:rsidP="00E117D8">
            <w:pPr>
              <w:spacing w:after="200"/>
              <w:jc w:val="both"/>
              <w:rPr>
                <w:rFonts w:ascii="Times New Roman" w:hAnsi="Times New Roman"/>
                <w:color w:val="auto"/>
                <w:sz w:val="24"/>
                <w:szCs w:val="24"/>
              </w:rPr>
            </w:pPr>
            <w:r w:rsidRPr="000925D0">
              <w:rPr>
                <w:rFonts w:ascii="Times New Roman" w:hAnsi="Times New Roman"/>
                <w:color w:val="auto"/>
                <w:sz w:val="24"/>
                <w:szCs w:val="24"/>
              </w:rPr>
              <w:t xml:space="preserve">Лист МОН України від </w:t>
            </w:r>
            <w:r>
              <w:rPr>
                <w:rFonts w:ascii="Times New Roman" w:hAnsi="Times New Roman"/>
                <w:color w:val="auto"/>
                <w:sz w:val="24"/>
                <w:szCs w:val="24"/>
              </w:rPr>
              <w:t>06.04</w:t>
            </w:r>
            <w:r w:rsidRPr="000925D0">
              <w:rPr>
                <w:rFonts w:ascii="Times New Roman" w:hAnsi="Times New Roman"/>
                <w:color w:val="auto"/>
                <w:sz w:val="24"/>
                <w:szCs w:val="24"/>
              </w:rPr>
              <w:t xml:space="preserve">.2020 </w:t>
            </w:r>
            <w:r w:rsidRPr="000925D0">
              <w:rPr>
                <w:rFonts w:ascii="Times New Roman" w:hAnsi="Times New Roman"/>
                <w:color w:val="auto"/>
                <w:sz w:val="24"/>
                <w:szCs w:val="24"/>
              </w:rPr>
              <w:br/>
              <w:t>№ 14.1/12-Г-</w:t>
            </w:r>
            <w:r>
              <w:rPr>
                <w:rFonts w:ascii="Times New Roman" w:hAnsi="Times New Roman"/>
                <w:color w:val="auto"/>
                <w:sz w:val="24"/>
                <w:szCs w:val="24"/>
              </w:rPr>
              <w:t>214</w:t>
            </w:r>
          </w:p>
        </w:tc>
      </w:tr>
      <w:tr w:rsidR="00A56469" w:rsidRPr="00EE72A3" w:rsidTr="00551FED">
        <w:tc>
          <w:tcPr>
            <w:tcW w:w="598" w:type="dxa"/>
            <w:vAlign w:val="center"/>
          </w:tcPr>
          <w:p w:rsidR="00A56469" w:rsidRPr="009D60A0" w:rsidRDefault="00A308A1" w:rsidP="00551FED">
            <w:pPr>
              <w:spacing w:after="200"/>
              <w:jc w:val="center"/>
              <w:rPr>
                <w:rFonts w:ascii="Times New Roman" w:hAnsi="Times New Roman"/>
                <w:color w:val="auto"/>
                <w:sz w:val="24"/>
                <w:szCs w:val="24"/>
              </w:rPr>
            </w:pPr>
            <w:r w:rsidRPr="009D60A0">
              <w:rPr>
                <w:rFonts w:ascii="Times New Roman" w:hAnsi="Times New Roman"/>
                <w:color w:val="auto"/>
                <w:sz w:val="24"/>
                <w:szCs w:val="24"/>
              </w:rPr>
              <w:t>9</w:t>
            </w:r>
          </w:p>
        </w:tc>
        <w:tc>
          <w:tcPr>
            <w:tcW w:w="4537" w:type="dxa"/>
            <w:vAlign w:val="center"/>
          </w:tcPr>
          <w:p w:rsidR="00A56469" w:rsidRPr="000925D0" w:rsidRDefault="00A56469" w:rsidP="00E117D8">
            <w:pPr>
              <w:spacing w:after="200"/>
              <w:rPr>
                <w:rFonts w:ascii="Times New Roman" w:hAnsi="Times New Roman"/>
                <w:color w:val="auto"/>
                <w:sz w:val="24"/>
                <w:szCs w:val="24"/>
              </w:rPr>
            </w:pPr>
            <w:r w:rsidRPr="000925D0">
              <w:rPr>
                <w:rFonts w:ascii="Times New Roman" w:hAnsi="Times New Roman"/>
                <w:color w:val="auto"/>
                <w:sz w:val="24"/>
                <w:szCs w:val="24"/>
              </w:rPr>
              <w:t xml:space="preserve">Програма </w:t>
            </w:r>
            <w:r w:rsidR="00E117D8" w:rsidRPr="00BE6E6B">
              <w:rPr>
                <w:rFonts w:ascii="Times New Roman" w:hAnsi="Times New Roman"/>
                <w:color w:val="auto"/>
                <w:sz w:val="24"/>
                <w:szCs w:val="24"/>
              </w:rPr>
              <w:t xml:space="preserve">курсу за вибором </w:t>
            </w:r>
            <w:r w:rsidRPr="000925D0">
              <w:rPr>
                <w:rFonts w:ascii="Times New Roman" w:hAnsi="Times New Roman"/>
                <w:color w:val="auto"/>
                <w:sz w:val="24"/>
                <w:szCs w:val="24"/>
              </w:rPr>
              <w:t>«</w:t>
            </w:r>
            <w:r w:rsidR="00E117D8">
              <w:rPr>
                <w:rFonts w:ascii="Times New Roman" w:hAnsi="Times New Roman"/>
                <w:color w:val="auto"/>
                <w:sz w:val="24"/>
                <w:szCs w:val="24"/>
              </w:rPr>
              <w:t>Подільність цілих чисел</w:t>
            </w:r>
            <w:r w:rsidRPr="000925D0">
              <w:rPr>
                <w:rFonts w:ascii="Times New Roman" w:hAnsi="Times New Roman"/>
                <w:color w:val="auto"/>
                <w:sz w:val="24"/>
                <w:szCs w:val="24"/>
              </w:rPr>
              <w:t>»</w:t>
            </w:r>
          </w:p>
        </w:tc>
        <w:tc>
          <w:tcPr>
            <w:tcW w:w="992" w:type="dxa"/>
            <w:vAlign w:val="center"/>
          </w:tcPr>
          <w:p w:rsidR="00A56469" w:rsidRPr="00076E7F" w:rsidRDefault="00A56469" w:rsidP="00551FED">
            <w:pPr>
              <w:spacing w:after="200"/>
              <w:jc w:val="center"/>
              <w:rPr>
                <w:rFonts w:ascii="Times New Roman" w:hAnsi="Times New Roman"/>
                <w:color w:val="auto"/>
                <w:sz w:val="24"/>
                <w:szCs w:val="24"/>
              </w:rPr>
            </w:pPr>
            <w:r w:rsidRPr="00076E7F">
              <w:rPr>
                <w:rFonts w:ascii="Times New Roman" w:hAnsi="Times New Roman"/>
                <w:color w:val="auto"/>
                <w:sz w:val="24"/>
                <w:szCs w:val="24"/>
              </w:rPr>
              <w:t>8</w:t>
            </w:r>
          </w:p>
        </w:tc>
        <w:tc>
          <w:tcPr>
            <w:tcW w:w="3686" w:type="dxa"/>
          </w:tcPr>
          <w:p w:rsidR="00A56469" w:rsidRPr="000925D0" w:rsidRDefault="00A56469" w:rsidP="00E117D8">
            <w:pPr>
              <w:spacing w:after="200"/>
              <w:jc w:val="both"/>
              <w:rPr>
                <w:rFonts w:ascii="Times New Roman" w:hAnsi="Times New Roman"/>
                <w:color w:val="auto"/>
                <w:sz w:val="24"/>
                <w:szCs w:val="24"/>
              </w:rPr>
            </w:pPr>
            <w:r w:rsidRPr="000925D0">
              <w:rPr>
                <w:rFonts w:ascii="Times New Roman" w:hAnsi="Times New Roman"/>
                <w:color w:val="auto"/>
                <w:sz w:val="24"/>
                <w:szCs w:val="24"/>
              </w:rPr>
              <w:t>Лист МОН України від 2</w:t>
            </w:r>
            <w:r w:rsidR="00E117D8">
              <w:rPr>
                <w:rFonts w:ascii="Times New Roman" w:hAnsi="Times New Roman"/>
                <w:color w:val="auto"/>
                <w:sz w:val="24"/>
                <w:szCs w:val="24"/>
              </w:rPr>
              <w:t>8</w:t>
            </w:r>
            <w:r w:rsidRPr="000925D0">
              <w:rPr>
                <w:rFonts w:ascii="Times New Roman" w:hAnsi="Times New Roman"/>
                <w:color w:val="auto"/>
                <w:sz w:val="24"/>
                <w:szCs w:val="24"/>
              </w:rPr>
              <w:t>.</w:t>
            </w:r>
            <w:r w:rsidR="00E117D8">
              <w:rPr>
                <w:rFonts w:ascii="Times New Roman" w:hAnsi="Times New Roman"/>
                <w:color w:val="auto"/>
                <w:sz w:val="24"/>
                <w:szCs w:val="24"/>
              </w:rPr>
              <w:t>10.2020</w:t>
            </w:r>
            <w:r w:rsidRPr="000925D0">
              <w:rPr>
                <w:rFonts w:ascii="Times New Roman" w:hAnsi="Times New Roman"/>
                <w:color w:val="auto"/>
                <w:sz w:val="24"/>
                <w:szCs w:val="24"/>
              </w:rPr>
              <w:t xml:space="preserve"> </w:t>
            </w:r>
            <w:r w:rsidRPr="000925D0">
              <w:rPr>
                <w:rFonts w:ascii="Times New Roman" w:hAnsi="Times New Roman"/>
                <w:color w:val="auto"/>
                <w:sz w:val="24"/>
                <w:szCs w:val="24"/>
              </w:rPr>
              <w:br/>
              <w:t xml:space="preserve">№ </w:t>
            </w:r>
            <w:r w:rsidR="00E117D8">
              <w:rPr>
                <w:rFonts w:ascii="Times New Roman" w:hAnsi="Times New Roman"/>
                <w:color w:val="auto"/>
                <w:sz w:val="24"/>
                <w:szCs w:val="24"/>
              </w:rPr>
              <w:t>1021, л</w:t>
            </w:r>
            <w:r w:rsidR="00E117D8" w:rsidRPr="000925D0">
              <w:rPr>
                <w:rFonts w:ascii="Times New Roman" w:hAnsi="Times New Roman"/>
                <w:color w:val="auto"/>
                <w:sz w:val="24"/>
                <w:szCs w:val="24"/>
              </w:rPr>
              <w:t xml:space="preserve">ист МОН України від </w:t>
            </w:r>
            <w:r w:rsidR="00E117D8">
              <w:rPr>
                <w:rFonts w:ascii="Times New Roman" w:hAnsi="Times New Roman"/>
                <w:color w:val="auto"/>
                <w:sz w:val="24"/>
                <w:szCs w:val="24"/>
              </w:rPr>
              <w:t>29.07.2021</w:t>
            </w:r>
            <w:r w:rsidR="00E117D8" w:rsidRPr="000925D0">
              <w:rPr>
                <w:rFonts w:ascii="Times New Roman" w:hAnsi="Times New Roman"/>
                <w:color w:val="auto"/>
                <w:sz w:val="24"/>
                <w:szCs w:val="24"/>
              </w:rPr>
              <w:t xml:space="preserve"> </w:t>
            </w:r>
            <w:r w:rsidR="00E117D8" w:rsidRPr="000925D0">
              <w:rPr>
                <w:rFonts w:ascii="Times New Roman" w:hAnsi="Times New Roman"/>
                <w:color w:val="auto"/>
                <w:sz w:val="24"/>
                <w:szCs w:val="24"/>
              </w:rPr>
              <w:br/>
              <w:t xml:space="preserve">№ </w:t>
            </w:r>
            <w:r w:rsidR="00E117D8">
              <w:rPr>
                <w:rFonts w:ascii="Times New Roman" w:hAnsi="Times New Roman"/>
                <w:color w:val="auto"/>
                <w:sz w:val="24"/>
                <w:szCs w:val="24"/>
              </w:rPr>
              <w:t>1/11-6931</w:t>
            </w:r>
          </w:p>
        </w:tc>
      </w:tr>
      <w:tr w:rsidR="00E117D8" w:rsidRPr="00EE72A3" w:rsidTr="00551FED">
        <w:tc>
          <w:tcPr>
            <w:tcW w:w="598" w:type="dxa"/>
            <w:vAlign w:val="center"/>
          </w:tcPr>
          <w:p w:rsidR="00E117D8" w:rsidRPr="009D60A0" w:rsidRDefault="00E117D8" w:rsidP="00551FED">
            <w:pPr>
              <w:spacing w:after="200"/>
              <w:jc w:val="center"/>
              <w:rPr>
                <w:rFonts w:ascii="Times New Roman" w:hAnsi="Times New Roman"/>
                <w:color w:val="auto"/>
                <w:sz w:val="24"/>
                <w:szCs w:val="24"/>
              </w:rPr>
            </w:pPr>
            <w:r w:rsidRPr="009D60A0">
              <w:rPr>
                <w:rFonts w:ascii="Times New Roman" w:hAnsi="Times New Roman"/>
                <w:color w:val="auto"/>
                <w:sz w:val="24"/>
                <w:szCs w:val="24"/>
              </w:rPr>
              <w:t>10</w:t>
            </w:r>
          </w:p>
        </w:tc>
        <w:tc>
          <w:tcPr>
            <w:tcW w:w="4537" w:type="dxa"/>
            <w:vAlign w:val="center"/>
          </w:tcPr>
          <w:p w:rsidR="00E117D8" w:rsidRPr="00BE6E6B" w:rsidRDefault="00E117D8" w:rsidP="00E117D8">
            <w:pPr>
              <w:spacing w:after="200"/>
              <w:rPr>
                <w:rFonts w:ascii="Times New Roman" w:hAnsi="Times New Roman"/>
                <w:color w:val="auto"/>
                <w:sz w:val="24"/>
                <w:szCs w:val="24"/>
              </w:rPr>
            </w:pPr>
            <w:r w:rsidRPr="00BE6E6B">
              <w:rPr>
                <w:rFonts w:ascii="Times New Roman" w:hAnsi="Times New Roman"/>
                <w:color w:val="auto"/>
                <w:sz w:val="24"/>
                <w:szCs w:val="24"/>
              </w:rPr>
              <w:t>Програма курсу за вибором «</w:t>
            </w:r>
            <w:r w:rsidRPr="00E117D8">
              <w:rPr>
                <w:rFonts w:ascii="Times New Roman" w:hAnsi="Times New Roman"/>
                <w:color w:val="auto"/>
                <w:spacing w:val="-10"/>
                <w:sz w:val="24"/>
                <w:szCs w:val="24"/>
              </w:rPr>
              <w:t xml:space="preserve">Синтаксис </w:t>
            </w:r>
            <w:r>
              <w:rPr>
                <w:rFonts w:ascii="Times New Roman" w:hAnsi="Times New Roman"/>
                <w:color w:val="auto"/>
                <w:spacing w:val="-10"/>
                <w:sz w:val="24"/>
                <w:szCs w:val="24"/>
              </w:rPr>
              <w:t>складного</w:t>
            </w:r>
            <w:r w:rsidRPr="00E117D8">
              <w:rPr>
                <w:rFonts w:ascii="Times New Roman" w:hAnsi="Times New Roman"/>
                <w:color w:val="auto"/>
                <w:spacing w:val="-10"/>
                <w:sz w:val="24"/>
                <w:szCs w:val="24"/>
              </w:rPr>
              <w:t xml:space="preserve"> речення</w:t>
            </w:r>
            <w:r w:rsidRPr="00BE6E6B">
              <w:rPr>
                <w:rFonts w:ascii="Times New Roman" w:hAnsi="Times New Roman"/>
                <w:color w:val="auto"/>
                <w:sz w:val="24"/>
                <w:szCs w:val="24"/>
              </w:rPr>
              <w:t>»</w:t>
            </w:r>
          </w:p>
        </w:tc>
        <w:tc>
          <w:tcPr>
            <w:tcW w:w="992" w:type="dxa"/>
            <w:vAlign w:val="center"/>
          </w:tcPr>
          <w:p w:rsidR="00E117D8" w:rsidRPr="00076E7F" w:rsidRDefault="00E117D8" w:rsidP="00551FED">
            <w:pPr>
              <w:spacing w:after="200"/>
              <w:jc w:val="center"/>
              <w:rPr>
                <w:rFonts w:ascii="Times New Roman" w:hAnsi="Times New Roman"/>
                <w:color w:val="auto"/>
                <w:sz w:val="24"/>
                <w:szCs w:val="24"/>
              </w:rPr>
            </w:pPr>
            <w:r>
              <w:rPr>
                <w:rFonts w:ascii="Times New Roman" w:hAnsi="Times New Roman"/>
                <w:color w:val="auto"/>
                <w:sz w:val="24"/>
                <w:szCs w:val="24"/>
              </w:rPr>
              <w:t>9</w:t>
            </w:r>
          </w:p>
        </w:tc>
        <w:tc>
          <w:tcPr>
            <w:tcW w:w="3686" w:type="dxa"/>
          </w:tcPr>
          <w:p w:rsidR="00E117D8" w:rsidRPr="00BE6E6B" w:rsidRDefault="00E117D8" w:rsidP="00551FED">
            <w:pPr>
              <w:spacing w:after="200"/>
              <w:jc w:val="both"/>
              <w:rPr>
                <w:rFonts w:ascii="Times New Roman" w:hAnsi="Times New Roman"/>
                <w:color w:val="auto"/>
                <w:sz w:val="24"/>
                <w:szCs w:val="24"/>
              </w:rPr>
            </w:pPr>
            <w:r w:rsidRPr="000925D0">
              <w:rPr>
                <w:rFonts w:ascii="Times New Roman" w:hAnsi="Times New Roman"/>
                <w:color w:val="auto"/>
                <w:sz w:val="24"/>
                <w:szCs w:val="24"/>
              </w:rPr>
              <w:t xml:space="preserve">Лист МОН України від </w:t>
            </w:r>
            <w:r>
              <w:rPr>
                <w:rFonts w:ascii="Times New Roman" w:hAnsi="Times New Roman"/>
                <w:color w:val="auto"/>
                <w:sz w:val="24"/>
                <w:szCs w:val="24"/>
              </w:rPr>
              <w:t>06.04</w:t>
            </w:r>
            <w:r w:rsidRPr="000925D0">
              <w:rPr>
                <w:rFonts w:ascii="Times New Roman" w:hAnsi="Times New Roman"/>
                <w:color w:val="auto"/>
                <w:sz w:val="24"/>
                <w:szCs w:val="24"/>
              </w:rPr>
              <w:t xml:space="preserve">.2020 </w:t>
            </w:r>
            <w:r w:rsidRPr="000925D0">
              <w:rPr>
                <w:rFonts w:ascii="Times New Roman" w:hAnsi="Times New Roman"/>
                <w:color w:val="auto"/>
                <w:sz w:val="24"/>
                <w:szCs w:val="24"/>
              </w:rPr>
              <w:br/>
              <w:t>№ 14.1/12-Г-</w:t>
            </w:r>
            <w:r>
              <w:rPr>
                <w:rFonts w:ascii="Times New Roman" w:hAnsi="Times New Roman"/>
                <w:color w:val="auto"/>
                <w:sz w:val="24"/>
                <w:szCs w:val="24"/>
              </w:rPr>
              <w:t>214</w:t>
            </w:r>
          </w:p>
        </w:tc>
      </w:tr>
    </w:tbl>
    <w:p w:rsidR="00F069B8" w:rsidRPr="00465213" w:rsidRDefault="00F069B8">
      <w:pPr>
        <w:rPr>
          <w:rFonts w:ascii="Times New Roman" w:eastAsia="Calibri" w:hAnsi="Times New Roman" w:cs="Times New Roman"/>
          <w:color w:val="auto"/>
          <w:sz w:val="22"/>
          <w:szCs w:val="22"/>
          <w:lang w:val="uk-UA" w:bidi="ar-SA"/>
        </w:rPr>
      </w:pPr>
    </w:p>
    <w:sectPr w:rsidR="00F069B8" w:rsidRPr="00465213" w:rsidSect="00EF62DA">
      <w:headerReference w:type="default" r:id="rId8"/>
      <w:pgSz w:w="11909" w:h="16840"/>
      <w:pgMar w:top="567" w:right="567" w:bottom="567"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C97" w:rsidRDefault="002B7C97">
      <w:r>
        <w:separator/>
      </w:r>
    </w:p>
  </w:endnote>
  <w:endnote w:type="continuationSeparator" w:id="0">
    <w:p w:rsidR="002B7C97" w:rsidRDefault="002B7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C97" w:rsidRDefault="002B7C97"/>
  </w:footnote>
  <w:footnote w:type="continuationSeparator" w:id="0">
    <w:p w:rsidR="002B7C97" w:rsidRDefault="002B7C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FED" w:rsidRDefault="00551FED">
    <w:pPr>
      <w:pStyle w:val="ad"/>
    </w:pPr>
  </w:p>
  <w:p w:rsidR="00551FED" w:rsidRDefault="00551FED">
    <w:pPr>
      <w:pStyle w:val="a5"/>
      <w:spacing w:line="1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
    <w:nsid w:val="06A065D3"/>
    <w:multiLevelType w:val="multilevel"/>
    <w:tmpl w:val="5A2CC77C"/>
    <w:lvl w:ilvl="0">
      <w:start w:val="1"/>
      <w:numFmt w:val="decimal"/>
      <w:lvlText w:val="%1"/>
      <w:lvlJc w:val="left"/>
      <w:pPr>
        <w:ind w:left="887" w:hanging="509"/>
      </w:pPr>
      <w:rPr>
        <w:rFonts w:hint="default"/>
        <w:lang w:val="uk-UA" w:eastAsia="en-US" w:bidi="ar-SA"/>
      </w:rPr>
    </w:lvl>
    <w:lvl w:ilvl="1">
      <w:start w:val="1"/>
      <w:numFmt w:val="decimal"/>
      <w:lvlText w:val="%1.%2."/>
      <w:lvlJc w:val="left"/>
      <w:pPr>
        <w:ind w:left="887" w:hanging="509"/>
      </w:pPr>
      <w:rPr>
        <w:rFonts w:ascii="Cambria" w:eastAsia="Cambria" w:hAnsi="Cambria" w:cs="Cambria" w:hint="default"/>
        <w:b/>
        <w:bCs/>
        <w:i/>
        <w:iCs/>
        <w:spacing w:val="-1"/>
        <w:w w:val="100"/>
        <w:sz w:val="28"/>
        <w:szCs w:val="28"/>
        <w:lang w:val="uk-UA" w:eastAsia="en-US" w:bidi="ar-SA"/>
      </w:rPr>
    </w:lvl>
    <w:lvl w:ilvl="2">
      <w:numFmt w:val="bullet"/>
      <w:lvlText w:val="-"/>
      <w:lvlJc w:val="left"/>
      <w:pPr>
        <w:ind w:left="378" w:hanging="142"/>
      </w:pPr>
      <w:rPr>
        <w:rFonts w:ascii="Times New Roman" w:eastAsia="Times New Roman" w:hAnsi="Times New Roman" w:cs="Times New Roman" w:hint="default"/>
        <w:w w:val="100"/>
        <w:sz w:val="28"/>
        <w:szCs w:val="28"/>
        <w:lang w:val="uk-UA" w:eastAsia="en-US" w:bidi="ar-SA"/>
      </w:rPr>
    </w:lvl>
    <w:lvl w:ilvl="3">
      <w:numFmt w:val="bullet"/>
      <w:lvlText w:val="•"/>
      <w:lvlJc w:val="left"/>
      <w:pPr>
        <w:ind w:left="3001" w:hanging="142"/>
      </w:pPr>
      <w:rPr>
        <w:rFonts w:hint="default"/>
        <w:lang w:val="uk-UA" w:eastAsia="en-US" w:bidi="ar-SA"/>
      </w:rPr>
    </w:lvl>
    <w:lvl w:ilvl="4">
      <w:numFmt w:val="bullet"/>
      <w:lvlText w:val="•"/>
      <w:lvlJc w:val="left"/>
      <w:pPr>
        <w:ind w:left="4062" w:hanging="142"/>
      </w:pPr>
      <w:rPr>
        <w:rFonts w:hint="default"/>
        <w:lang w:val="uk-UA" w:eastAsia="en-US" w:bidi="ar-SA"/>
      </w:rPr>
    </w:lvl>
    <w:lvl w:ilvl="5">
      <w:numFmt w:val="bullet"/>
      <w:lvlText w:val="•"/>
      <w:lvlJc w:val="left"/>
      <w:pPr>
        <w:ind w:left="5122" w:hanging="142"/>
      </w:pPr>
      <w:rPr>
        <w:rFonts w:hint="default"/>
        <w:lang w:val="uk-UA" w:eastAsia="en-US" w:bidi="ar-SA"/>
      </w:rPr>
    </w:lvl>
    <w:lvl w:ilvl="6">
      <w:numFmt w:val="bullet"/>
      <w:lvlText w:val="•"/>
      <w:lvlJc w:val="left"/>
      <w:pPr>
        <w:ind w:left="6183" w:hanging="142"/>
      </w:pPr>
      <w:rPr>
        <w:rFonts w:hint="default"/>
        <w:lang w:val="uk-UA" w:eastAsia="en-US" w:bidi="ar-SA"/>
      </w:rPr>
    </w:lvl>
    <w:lvl w:ilvl="7">
      <w:numFmt w:val="bullet"/>
      <w:lvlText w:val="•"/>
      <w:lvlJc w:val="left"/>
      <w:pPr>
        <w:ind w:left="7244" w:hanging="142"/>
      </w:pPr>
      <w:rPr>
        <w:rFonts w:hint="default"/>
        <w:lang w:val="uk-UA" w:eastAsia="en-US" w:bidi="ar-SA"/>
      </w:rPr>
    </w:lvl>
    <w:lvl w:ilvl="8">
      <w:numFmt w:val="bullet"/>
      <w:lvlText w:val="•"/>
      <w:lvlJc w:val="left"/>
      <w:pPr>
        <w:ind w:left="8304" w:hanging="142"/>
      </w:pPr>
      <w:rPr>
        <w:rFonts w:hint="default"/>
        <w:lang w:val="uk-UA" w:eastAsia="en-US" w:bidi="ar-SA"/>
      </w:rPr>
    </w:lvl>
  </w:abstractNum>
  <w:abstractNum w:abstractNumId="2">
    <w:nsid w:val="1118706A"/>
    <w:multiLevelType w:val="hybridMultilevel"/>
    <w:tmpl w:val="42181BD6"/>
    <w:lvl w:ilvl="0" w:tplc="4002105A">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5D14DC"/>
    <w:multiLevelType w:val="hybridMultilevel"/>
    <w:tmpl w:val="046269C8"/>
    <w:lvl w:ilvl="0" w:tplc="34A887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6475949"/>
    <w:multiLevelType w:val="multilevel"/>
    <w:tmpl w:val="5CC67686"/>
    <w:lvl w:ilvl="0">
      <w:start w:val="6"/>
      <w:numFmt w:val="decimal"/>
      <w:lvlText w:val="%1"/>
      <w:lvlJc w:val="left"/>
      <w:pPr>
        <w:ind w:left="887" w:hanging="509"/>
      </w:pPr>
      <w:rPr>
        <w:rFonts w:hint="default"/>
        <w:lang w:val="uk-UA" w:eastAsia="en-US" w:bidi="ar-SA"/>
      </w:rPr>
    </w:lvl>
    <w:lvl w:ilvl="1">
      <w:start w:val="1"/>
      <w:numFmt w:val="decimal"/>
      <w:lvlText w:val="%1.%2."/>
      <w:lvlJc w:val="left"/>
      <w:pPr>
        <w:ind w:left="887" w:hanging="509"/>
      </w:pPr>
      <w:rPr>
        <w:rFonts w:ascii="Cambria" w:eastAsia="Cambria" w:hAnsi="Cambria" w:cs="Cambria" w:hint="default"/>
        <w:b/>
        <w:bCs/>
        <w:i/>
        <w:iCs/>
        <w:spacing w:val="-1"/>
        <w:w w:val="100"/>
        <w:sz w:val="28"/>
        <w:szCs w:val="28"/>
        <w:lang w:val="uk-UA" w:eastAsia="en-US" w:bidi="ar-SA"/>
      </w:rPr>
    </w:lvl>
    <w:lvl w:ilvl="2">
      <w:numFmt w:val="bullet"/>
      <w:lvlText w:val=""/>
      <w:lvlJc w:val="left"/>
      <w:pPr>
        <w:ind w:left="1665" w:hanging="360"/>
      </w:pPr>
      <w:rPr>
        <w:rFonts w:ascii="Symbol" w:eastAsia="Symbol" w:hAnsi="Symbol" w:cs="Symbol" w:hint="default"/>
        <w:w w:val="100"/>
        <w:sz w:val="28"/>
        <w:szCs w:val="28"/>
        <w:lang w:val="uk-UA" w:eastAsia="en-US" w:bidi="ar-SA"/>
      </w:rPr>
    </w:lvl>
    <w:lvl w:ilvl="3">
      <w:numFmt w:val="bullet"/>
      <w:lvlText w:val="•"/>
      <w:lvlJc w:val="left"/>
      <w:pPr>
        <w:ind w:left="3608" w:hanging="360"/>
      </w:pPr>
      <w:rPr>
        <w:rFonts w:hint="default"/>
        <w:lang w:val="uk-UA" w:eastAsia="en-US" w:bidi="ar-SA"/>
      </w:rPr>
    </w:lvl>
    <w:lvl w:ilvl="4">
      <w:numFmt w:val="bullet"/>
      <w:lvlText w:val="•"/>
      <w:lvlJc w:val="left"/>
      <w:pPr>
        <w:ind w:left="4582" w:hanging="360"/>
      </w:pPr>
      <w:rPr>
        <w:rFonts w:hint="default"/>
        <w:lang w:val="uk-UA" w:eastAsia="en-US" w:bidi="ar-SA"/>
      </w:rPr>
    </w:lvl>
    <w:lvl w:ilvl="5">
      <w:numFmt w:val="bullet"/>
      <w:lvlText w:val="•"/>
      <w:lvlJc w:val="left"/>
      <w:pPr>
        <w:ind w:left="5556" w:hanging="360"/>
      </w:pPr>
      <w:rPr>
        <w:rFonts w:hint="default"/>
        <w:lang w:val="uk-UA" w:eastAsia="en-US" w:bidi="ar-SA"/>
      </w:rPr>
    </w:lvl>
    <w:lvl w:ilvl="6">
      <w:numFmt w:val="bullet"/>
      <w:lvlText w:val="•"/>
      <w:lvlJc w:val="left"/>
      <w:pPr>
        <w:ind w:left="6530" w:hanging="360"/>
      </w:pPr>
      <w:rPr>
        <w:rFonts w:hint="default"/>
        <w:lang w:val="uk-UA" w:eastAsia="en-US" w:bidi="ar-SA"/>
      </w:rPr>
    </w:lvl>
    <w:lvl w:ilvl="7">
      <w:numFmt w:val="bullet"/>
      <w:lvlText w:val="•"/>
      <w:lvlJc w:val="left"/>
      <w:pPr>
        <w:ind w:left="7504" w:hanging="360"/>
      </w:pPr>
      <w:rPr>
        <w:rFonts w:hint="default"/>
        <w:lang w:val="uk-UA" w:eastAsia="en-US" w:bidi="ar-SA"/>
      </w:rPr>
    </w:lvl>
    <w:lvl w:ilvl="8">
      <w:numFmt w:val="bullet"/>
      <w:lvlText w:val="•"/>
      <w:lvlJc w:val="left"/>
      <w:pPr>
        <w:ind w:left="8478" w:hanging="360"/>
      </w:pPr>
      <w:rPr>
        <w:rFonts w:hint="default"/>
        <w:lang w:val="uk-UA" w:eastAsia="en-US" w:bidi="ar-SA"/>
      </w:rPr>
    </w:lvl>
  </w:abstractNum>
  <w:abstractNum w:abstractNumId="5">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6">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EB27371"/>
    <w:multiLevelType w:val="hybridMultilevel"/>
    <w:tmpl w:val="24E85BDA"/>
    <w:lvl w:ilvl="0" w:tplc="B4EE8D7C">
      <w:start w:val="5"/>
      <w:numFmt w:val="bullet"/>
      <w:lvlText w:val="-"/>
      <w:lvlJc w:val="left"/>
      <w:pPr>
        <w:ind w:left="720" w:hanging="360"/>
      </w:pPr>
      <w:rPr>
        <w:rFonts w:ascii="Times New Roman" w:eastAsia="Calibri" w:hAnsi="Times New Roman" w:cs="Times New Roman" w:hint="default"/>
        <w:spacing w:val="-20"/>
        <w:w w:val="100"/>
        <w:sz w:val="28"/>
        <w:szCs w:val="28"/>
        <w:lang w:val="uk-UA" w:eastAsia="uk-UA" w:bidi="uk-UA"/>
      </w:rPr>
    </w:lvl>
    <w:lvl w:ilvl="1" w:tplc="E2C4129C">
      <w:numFmt w:val="bullet"/>
      <w:lvlText w:val="•"/>
      <w:lvlJc w:val="left"/>
      <w:pPr>
        <w:ind w:left="1440" w:hanging="360"/>
      </w:pPr>
      <w:rPr>
        <w:rFonts w:hint="default"/>
        <w:lang w:val="uk-UA" w:eastAsia="uk-UA" w:bidi="uk-UA"/>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1">
    <w:nsid w:val="4CB176E0"/>
    <w:multiLevelType w:val="hybridMultilevel"/>
    <w:tmpl w:val="80E8C158"/>
    <w:lvl w:ilvl="0" w:tplc="B4EE8D7C">
      <w:start w:val="5"/>
      <w:numFmt w:val="bullet"/>
      <w:lvlText w:val="-"/>
      <w:lvlJc w:val="left"/>
      <w:pPr>
        <w:ind w:left="1069" w:hanging="360"/>
      </w:pPr>
      <w:rPr>
        <w:rFonts w:ascii="Times New Roman" w:eastAsia="Calibri" w:hAnsi="Times New Roman" w:cs="Times New Roman" w:hint="default"/>
      </w:rPr>
    </w:lvl>
    <w:lvl w:ilvl="1" w:tplc="B4EE8D7C">
      <w:start w:val="5"/>
      <w:numFmt w:val="bullet"/>
      <w:lvlText w:val="-"/>
      <w:lvlJc w:val="left"/>
      <w:pPr>
        <w:ind w:left="1789" w:hanging="360"/>
      </w:pPr>
      <w:rPr>
        <w:rFonts w:ascii="Times New Roman" w:eastAsia="Calibri" w:hAnsi="Times New Roman" w:cs="Times New Roman" w:hint="default"/>
      </w:rPr>
    </w:lvl>
    <w:lvl w:ilvl="2" w:tplc="04220005">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nsid w:val="50CD1C68"/>
    <w:multiLevelType w:val="multilevel"/>
    <w:tmpl w:val="1E4A546C"/>
    <w:lvl w:ilvl="0">
      <w:start w:val="4"/>
      <w:numFmt w:val="decimal"/>
      <w:lvlText w:val="%1"/>
      <w:lvlJc w:val="left"/>
      <w:pPr>
        <w:ind w:left="887" w:hanging="509"/>
      </w:pPr>
      <w:rPr>
        <w:rFonts w:hint="default"/>
        <w:lang w:val="uk-UA" w:eastAsia="en-US" w:bidi="ar-SA"/>
      </w:rPr>
    </w:lvl>
    <w:lvl w:ilvl="1">
      <w:start w:val="1"/>
      <w:numFmt w:val="decimal"/>
      <w:lvlText w:val="%1.%2."/>
      <w:lvlJc w:val="left"/>
      <w:pPr>
        <w:ind w:left="887" w:hanging="509"/>
      </w:pPr>
      <w:rPr>
        <w:rFonts w:hint="default"/>
        <w:b/>
        <w:bCs/>
        <w:i/>
        <w:iCs/>
        <w:spacing w:val="-1"/>
        <w:w w:val="100"/>
        <w:lang w:val="uk-UA" w:eastAsia="en-US" w:bidi="ar-SA"/>
      </w:rPr>
    </w:lvl>
    <w:lvl w:ilvl="2">
      <w:numFmt w:val="bullet"/>
      <w:lvlText w:val=""/>
      <w:lvlJc w:val="left"/>
      <w:pPr>
        <w:ind w:left="1665" w:hanging="360"/>
      </w:pPr>
      <w:rPr>
        <w:rFonts w:ascii="Symbol" w:eastAsia="Symbol" w:hAnsi="Symbol" w:cs="Symbol" w:hint="default"/>
        <w:w w:val="100"/>
        <w:sz w:val="28"/>
        <w:szCs w:val="28"/>
        <w:lang w:val="uk-UA" w:eastAsia="en-US" w:bidi="ar-SA"/>
      </w:rPr>
    </w:lvl>
    <w:lvl w:ilvl="3">
      <w:numFmt w:val="bullet"/>
      <w:lvlText w:val="•"/>
      <w:lvlJc w:val="left"/>
      <w:pPr>
        <w:ind w:left="3608" w:hanging="360"/>
      </w:pPr>
      <w:rPr>
        <w:rFonts w:hint="default"/>
        <w:lang w:val="uk-UA" w:eastAsia="en-US" w:bidi="ar-SA"/>
      </w:rPr>
    </w:lvl>
    <w:lvl w:ilvl="4">
      <w:numFmt w:val="bullet"/>
      <w:lvlText w:val="•"/>
      <w:lvlJc w:val="left"/>
      <w:pPr>
        <w:ind w:left="4582" w:hanging="360"/>
      </w:pPr>
      <w:rPr>
        <w:rFonts w:hint="default"/>
        <w:lang w:val="uk-UA" w:eastAsia="en-US" w:bidi="ar-SA"/>
      </w:rPr>
    </w:lvl>
    <w:lvl w:ilvl="5">
      <w:numFmt w:val="bullet"/>
      <w:lvlText w:val="•"/>
      <w:lvlJc w:val="left"/>
      <w:pPr>
        <w:ind w:left="5556" w:hanging="360"/>
      </w:pPr>
      <w:rPr>
        <w:rFonts w:hint="default"/>
        <w:lang w:val="uk-UA" w:eastAsia="en-US" w:bidi="ar-SA"/>
      </w:rPr>
    </w:lvl>
    <w:lvl w:ilvl="6">
      <w:numFmt w:val="bullet"/>
      <w:lvlText w:val="•"/>
      <w:lvlJc w:val="left"/>
      <w:pPr>
        <w:ind w:left="6530" w:hanging="360"/>
      </w:pPr>
      <w:rPr>
        <w:rFonts w:hint="default"/>
        <w:lang w:val="uk-UA" w:eastAsia="en-US" w:bidi="ar-SA"/>
      </w:rPr>
    </w:lvl>
    <w:lvl w:ilvl="7">
      <w:numFmt w:val="bullet"/>
      <w:lvlText w:val="•"/>
      <w:lvlJc w:val="left"/>
      <w:pPr>
        <w:ind w:left="7504" w:hanging="360"/>
      </w:pPr>
      <w:rPr>
        <w:rFonts w:hint="default"/>
        <w:lang w:val="uk-UA" w:eastAsia="en-US" w:bidi="ar-SA"/>
      </w:rPr>
    </w:lvl>
    <w:lvl w:ilvl="8">
      <w:numFmt w:val="bullet"/>
      <w:lvlText w:val="•"/>
      <w:lvlJc w:val="left"/>
      <w:pPr>
        <w:ind w:left="8478" w:hanging="360"/>
      </w:pPr>
      <w:rPr>
        <w:rFonts w:hint="default"/>
        <w:lang w:val="uk-UA" w:eastAsia="en-US" w:bidi="ar-SA"/>
      </w:rPr>
    </w:lvl>
  </w:abstractNum>
  <w:abstractNum w:abstractNumId="13">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5">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6">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17">
    <w:nsid w:val="6A3F5342"/>
    <w:multiLevelType w:val="hybridMultilevel"/>
    <w:tmpl w:val="C52808D0"/>
    <w:lvl w:ilvl="0" w:tplc="B4EE8D7C">
      <w:start w:val="5"/>
      <w:numFmt w:val="bullet"/>
      <w:lvlText w:val="-"/>
      <w:lvlJc w:val="left"/>
      <w:pPr>
        <w:ind w:left="720" w:hanging="360"/>
      </w:pPr>
      <w:rPr>
        <w:rFonts w:ascii="Times New Roman" w:eastAsia="Calibri" w:hAnsi="Times New Roman" w:cs="Times New Roman" w:hint="default"/>
        <w:spacing w:val="-20"/>
        <w:w w:val="100"/>
        <w:sz w:val="28"/>
        <w:szCs w:val="28"/>
        <w:lang w:val="uk-UA" w:eastAsia="uk-UA" w:bidi="uk-UA"/>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D0E4A3F"/>
    <w:multiLevelType w:val="hybridMultilevel"/>
    <w:tmpl w:val="11C29084"/>
    <w:lvl w:ilvl="0" w:tplc="B4EE8D7C">
      <w:start w:val="5"/>
      <w:numFmt w:val="bullet"/>
      <w:lvlText w:val="-"/>
      <w:lvlJc w:val="left"/>
      <w:pPr>
        <w:ind w:left="1069" w:hanging="360"/>
      </w:pPr>
      <w:rPr>
        <w:rFonts w:ascii="Times New Roman" w:eastAsia="Calibri"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8"/>
  </w:num>
  <w:num w:numId="2">
    <w:abstractNumId w:val="11"/>
  </w:num>
  <w:num w:numId="3">
    <w:abstractNumId w:val="15"/>
  </w:num>
  <w:num w:numId="4">
    <w:abstractNumId w:val="16"/>
  </w:num>
  <w:num w:numId="5">
    <w:abstractNumId w:val="10"/>
  </w:num>
  <w:num w:numId="6">
    <w:abstractNumId w:val="0"/>
  </w:num>
  <w:num w:numId="7">
    <w:abstractNumId w:val="9"/>
  </w:num>
  <w:num w:numId="8">
    <w:abstractNumId w:val="13"/>
  </w:num>
  <w:num w:numId="9">
    <w:abstractNumId w:val="6"/>
  </w:num>
  <w:num w:numId="10">
    <w:abstractNumId w:val="14"/>
  </w:num>
  <w:num w:numId="11">
    <w:abstractNumId w:val="5"/>
  </w:num>
  <w:num w:numId="12">
    <w:abstractNumId w:val="7"/>
  </w:num>
  <w:num w:numId="13">
    <w:abstractNumId w:val="4"/>
  </w:num>
  <w:num w:numId="14">
    <w:abstractNumId w:val="12"/>
  </w:num>
  <w:num w:numId="15">
    <w:abstractNumId w:val="1"/>
  </w:num>
  <w:num w:numId="16">
    <w:abstractNumId w:val="2"/>
  </w:num>
  <w:num w:numId="17">
    <w:abstractNumId w:val="3"/>
  </w:num>
  <w:num w:numId="18">
    <w:abstractNumId w:val="17"/>
  </w:num>
  <w:num w:numId="19">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4E4"/>
    <w:rsid w:val="00000EAB"/>
    <w:rsid w:val="00002A6D"/>
    <w:rsid w:val="00004B35"/>
    <w:rsid w:val="000145E2"/>
    <w:rsid w:val="000164FB"/>
    <w:rsid w:val="000168C0"/>
    <w:rsid w:val="00021301"/>
    <w:rsid w:val="00022266"/>
    <w:rsid w:val="00024643"/>
    <w:rsid w:val="00026A62"/>
    <w:rsid w:val="00031352"/>
    <w:rsid w:val="00031655"/>
    <w:rsid w:val="00033FD1"/>
    <w:rsid w:val="00034B48"/>
    <w:rsid w:val="00035275"/>
    <w:rsid w:val="00035DDD"/>
    <w:rsid w:val="0003654F"/>
    <w:rsid w:val="00044C25"/>
    <w:rsid w:val="000452AA"/>
    <w:rsid w:val="00045C01"/>
    <w:rsid w:val="00060FA5"/>
    <w:rsid w:val="00061BF6"/>
    <w:rsid w:val="00063753"/>
    <w:rsid w:val="00065741"/>
    <w:rsid w:val="00067D8A"/>
    <w:rsid w:val="000704E1"/>
    <w:rsid w:val="000726DD"/>
    <w:rsid w:val="00076472"/>
    <w:rsid w:val="00076E7F"/>
    <w:rsid w:val="00077650"/>
    <w:rsid w:val="0008068C"/>
    <w:rsid w:val="00081B40"/>
    <w:rsid w:val="000842F3"/>
    <w:rsid w:val="0009000C"/>
    <w:rsid w:val="00090106"/>
    <w:rsid w:val="000925D0"/>
    <w:rsid w:val="00092ACF"/>
    <w:rsid w:val="00094087"/>
    <w:rsid w:val="000A022E"/>
    <w:rsid w:val="000A1091"/>
    <w:rsid w:val="000A17AB"/>
    <w:rsid w:val="000A1FE3"/>
    <w:rsid w:val="000A24B3"/>
    <w:rsid w:val="000B03F7"/>
    <w:rsid w:val="000C28E2"/>
    <w:rsid w:val="000C6F36"/>
    <w:rsid w:val="000D05B4"/>
    <w:rsid w:val="000D4952"/>
    <w:rsid w:val="000D5D2A"/>
    <w:rsid w:val="000D6052"/>
    <w:rsid w:val="000D7407"/>
    <w:rsid w:val="000E1DA3"/>
    <w:rsid w:val="000E2687"/>
    <w:rsid w:val="000E29AA"/>
    <w:rsid w:val="000E5913"/>
    <w:rsid w:val="000E7D40"/>
    <w:rsid w:val="000F0D50"/>
    <w:rsid w:val="000F1199"/>
    <w:rsid w:val="000F2126"/>
    <w:rsid w:val="000F5AAB"/>
    <w:rsid w:val="000F63AA"/>
    <w:rsid w:val="00103801"/>
    <w:rsid w:val="00103EF6"/>
    <w:rsid w:val="00106CC8"/>
    <w:rsid w:val="00107272"/>
    <w:rsid w:val="0010759A"/>
    <w:rsid w:val="001115D4"/>
    <w:rsid w:val="001146B7"/>
    <w:rsid w:val="0011479D"/>
    <w:rsid w:val="0012043F"/>
    <w:rsid w:val="001207F7"/>
    <w:rsid w:val="0012268C"/>
    <w:rsid w:val="001237F7"/>
    <w:rsid w:val="00124C98"/>
    <w:rsid w:val="0012692A"/>
    <w:rsid w:val="00131CAE"/>
    <w:rsid w:val="001349F3"/>
    <w:rsid w:val="00136C03"/>
    <w:rsid w:val="00136DF0"/>
    <w:rsid w:val="0014071B"/>
    <w:rsid w:val="0014743F"/>
    <w:rsid w:val="00157119"/>
    <w:rsid w:val="0016308A"/>
    <w:rsid w:val="00163B02"/>
    <w:rsid w:val="00164AFB"/>
    <w:rsid w:val="00166C2F"/>
    <w:rsid w:val="0016738B"/>
    <w:rsid w:val="0017330C"/>
    <w:rsid w:val="00177CC1"/>
    <w:rsid w:val="001818D9"/>
    <w:rsid w:val="00183BC1"/>
    <w:rsid w:val="00186CF1"/>
    <w:rsid w:val="001912C6"/>
    <w:rsid w:val="001A32EC"/>
    <w:rsid w:val="001A4089"/>
    <w:rsid w:val="001B0219"/>
    <w:rsid w:val="001B1E77"/>
    <w:rsid w:val="001B7AEC"/>
    <w:rsid w:val="001C06F0"/>
    <w:rsid w:val="001C1851"/>
    <w:rsid w:val="001C619C"/>
    <w:rsid w:val="001D3222"/>
    <w:rsid w:val="001D51B0"/>
    <w:rsid w:val="001D5BD5"/>
    <w:rsid w:val="001D6857"/>
    <w:rsid w:val="001E2A22"/>
    <w:rsid w:val="001E31BA"/>
    <w:rsid w:val="001E7366"/>
    <w:rsid w:val="001F08D6"/>
    <w:rsid w:val="001F1B85"/>
    <w:rsid w:val="001F2C15"/>
    <w:rsid w:val="001F5569"/>
    <w:rsid w:val="00200948"/>
    <w:rsid w:val="00202017"/>
    <w:rsid w:val="0020413D"/>
    <w:rsid w:val="00205450"/>
    <w:rsid w:val="00205F0B"/>
    <w:rsid w:val="00207D0D"/>
    <w:rsid w:val="00210CFB"/>
    <w:rsid w:val="002244B1"/>
    <w:rsid w:val="00230D21"/>
    <w:rsid w:val="002310B6"/>
    <w:rsid w:val="00236911"/>
    <w:rsid w:val="002402AE"/>
    <w:rsid w:val="0024038D"/>
    <w:rsid w:val="00241E5B"/>
    <w:rsid w:val="0024292F"/>
    <w:rsid w:val="00242CBE"/>
    <w:rsid w:val="002451B4"/>
    <w:rsid w:val="0024573A"/>
    <w:rsid w:val="00247C48"/>
    <w:rsid w:val="00255E85"/>
    <w:rsid w:val="0026148A"/>
    <w:rsid w:val="002656DB"/>
    <w:rsid w:val="00265E56"/>
    <w:rsid w:val="002670EA"/>
    <w:rsid w:val="00267EB9"/>
    <w:rsid w:val="00272596"/>
    <w:rsid w:val="00273CA0"/>
    <w:rsid w:val="0028040B"/>
    <w:rsid w:val="00282013"/>
    <w:rsid w:val="002825CB"/>
    <w:rsid w:val="002832AC"/>
    <w:rsid w:val="0028380E"/>
    <w:rsid w:val="002858E7"/>
    <w:rsid w:val="00285C2F"/>
    <w:rsid w:val="00287CE7"/>
    <w:rsid w:val="0029061D"/>
    <w:rsid w:val="00290ACE"/>
    <w:rsid w:val="00294427"/>
    <w:rsid w:val="002973C7"/>
    <w:rsid w:val="00297847"/>
    <w:rsid w:val="002A09AB"/>
    <w:rsid w:val="002A36CF"/>
    <w:rsid w:val="002A6865"/>
    <w:rsid w:val="002A7089"/>
    <w:rsid w:val="002B1425"/>
    <w:rsid w:val="002B15F2"/>
    <w:rsid w:val="002B30FD"/>
    <w:rsid w:val="002B38EB"/>
    <w:rsid w:val="002B442F"/>
    <w:rsid w:val="002B606C"/>
    <w:rsid w:val="002B7C97"/>
    <w:rsid w:val="002C2562"/>
    <w:rsid w:val="002C37CB"/>
    <w:rsid w:val="002C4B3F"/>
    <w:rsid w:val="002C6499"/>
    <w:rsid w:val="002C679D"/>
    <w:rsid w:val="002C79CA"/>
    <w:rsid w:val="002D1567"/>
    <w:rsid w:val="002D18F7"/>
    <w:rsid w:val="002E00C5"/>
    <w:rsid w:val="002E1919"/>
    <w:rsid w:val="002E353C"/>
    <w:rsid w:val="002E637E"/>
    <w:rsid w:val="002E6622"/>
    <w:rsid w:val="002E68BD"/>
    <w:rsid w:val="002E7B0D"/>
    <w:rsid w:val="002F27D8"/>
    <w:rsid w:val="002F3B0B"/>
    <w:rsid w:val="002F52B0"/>
    <w:rsid w:val="002F5C23"/>
    <w:rsid w:val="002F6B0B"/>
    <w:rsid w:val="00301D0D"/>
    <w:rsid w:val="003028AA"/>
    <w:rsid w:val="00303342"/>
    <w:rsid w:val="00303FC4"/>
    <w:rsid w:val="00305978"/>
    <w:rsid w:val="003104C1"/>
    <w:rsid w:val="003178C7"/>
    <w:rsid w:val="00323394"/>
    <w:rsid w:val="00326987"/>
    <w:rsid w:val="00327DF4"/>
    <w:rsid w:val="00333301"/>
    <w:rsid w:val="00333D2D"/>
    <w:rsid w:val="00336A07"/>
    <w:rsid w:val="003400A8"/>
    <w:rsid w:val="00344A94"/>
    <w:rsid w:val="00345510"/>
    <w:rsid w:val="00346EA3"/>
    <w:rsid w:val="00352993"/>
    <w:rsid w:val="003535D0"/>
    <w:rsid w:val="00361065"/>
    <w:rsid w:val="00363301"/>
    <w:rsid w:val="003634C7"/>
    <w:rsid w:val="0036719F"/>
    <w:rsid w:val="0036797E"/>
    <w:rsid w:val="00372ABE"/>
    <w:rsid w:val="00374DEA"/>
    <w:rsid w:val="00375ECD"/>
    <w:rsid w:val="00377173"/>
    <w:rsid w:val="00380B0E"/>
    <w:rsid w:val="0038181C"/>
    <w:rsid w:val="00384CFC"/>
    <w:rsid w:val="00387C0F"/>
    <w:rsid w:val="00392429"/>
    <w:rsid w:val="003A232B"/>
    <w:rsid w:val="003A2C72"/>
    <w:rsid w:val="003A3523"/>
    <w:rsid w:val="003A46ED"/>
    <w:rsid w:val="003B1326"/>
    <w:rsid w:val="003B25E9"/>
    <w:rsid w:val="003B4C92"/>
    <w:rsid w:val="003B54F5"/>
    <w:rsid w:val="003B7CA6"/>
    <w:rsid w:val="003B7D63"/>
    <w:rsid w:val="003C19A5"/>
    <w:rsid w:val="003C444A"/>
    <w:rsid w:val="003D0E91"/>
    <w:rsid w:val="003D1D21"/>
    <w:rsid w:val="003D2DEC"/>
    <w:rsid w:val="003D6A2F"/>
    <w:rsid w:val="003E1D8F"/>
    <w:rsid w:val="003E4ED4"/>
    <w:rsid w:val="003E5D6E"/>
    <w:rsid w:val="003F04A7"/>
    <w:rsid w:val="003F1D1A"/>
    <w:rsid w:val="003F2543"/>
    <w:rsid w:val="003F37F1"/>
    <w:rsid w:val="003F426F"/>
    <w:rsid w:val="00400604"/>
    <w:rsid w:val="00400904"/>
    <w:rsid w:val="00400DBE"/>
    <w:rsid w:val="00401E6E"/>
    <w:rsid w:val="00416C3A"/>
    <w:rsid w:val="0041704D"/>
    <w:rsid w:val="004176FF"/>
    <w:rsid w:val="00417A4B"/>
    <w:rsid w:val="00417EF2"/>
    <w:rsid w:val="0042017D"/>
    <w:rsid w:val="004203BA"/>
    <w:rsid w:val="00422F0D"/>
    <w:rsid w:val="00426DEA"/>
    <w:rsid w:val="00430E83"/>
    <w:rsid w:val="00431F6D"/>
    <w:rsid w:val="00434528"/>
    <w:rsid w:val="004347E6"/>
    <w:rsid w:val="00435203"/>
    <w:rsid w:val="00435712"/>
    <w:rsid w:val="004366C1"/>
    <w:rsid w:val="00442BC4"/>
    <w:rsid w:val="00450BA4"/>
    <w:rsid w:val="004513C8"/>
    <w:rsid w:val="0046088D"/>
    <w:rsid w:val="004611D6"/>
    <w:rsid w:val="00461AE4"/>
    <w:rsid w:val="0046204F"/>
    <w:rsid w:val="00465213"/>
    <w:rsid w:val="0046656F"/>
    <w:rsid w:val="00467521"/>
    <w:rsid w:val="004707FF"/>
    <w:rsid w:val="00471611"/>
    <w:rsid w:val="00472F03"/>
    <w:rsid w:val="0047326F"/>
    <w:rsid w:val="00473A64"/>
    <w:rsid w:val="00480F89"/>
    <w:rsid w:val="00481836"/>
    <w:rsid w:val="00483D26"/>
    <w:rsid w:val="00486322"/>
    <w:rsid w:val="00487E33"/>
    <w:rsid w:val="004945D1"/>
    <w:rsid w:val="00494ADE"/>
    <w:rsid w:val="00495408"/>
    <w:rsid w:val="004A28B6"/>
    <w:rsid w:val="004A441D"/>
    <w:rsid w:val="004A4C6E"/>
    <w:rsid w:val="004A5ADC"/>
    <w:rsid w:val="004B197F"/>
    <w:rsid w:val="004B33B2"/>
    <w:rsid w:val="004B60B7"/>
    <w:rsid w:val="004C10A4"/>
    <w:rsid w:val="004C1E84"/>
    <w:rsid w:val="004C4635"/>
    <w:rsid w:val="004C51D9"/>
    <w:rsid w:val="004C67D1"/>
    <w:rsid w:val="004C6D9C"/>
    <w:rsid w:val="004D417D"/>
    <w:rsid w:val="004D67EF"/>
    <w:rsid w:val="004D7EF7"/>
    <w:rsid w:val="004E008D"/>
    <w:rsid w:val="004E373E"/>
    <w:rsid w:val="004E75E0"/>
    <w:rsid w:val="004E7D93"/>
    <w:rsid w:val="004F0CA4"/>
    <w:rsid w:val="004F4384"/>
    <w:rsid w:val="004F58B6"/>
    <w:rsid w:val="004F70CD"/>
    <w:rsid w:val="004F71C6"/>
    <w:rsid w:val="004F7D56"/>
    <w:rsid w:val="00500294"/>
    <w:rsid w:val="00502517"/>
    <w:rsid w:val="00506302"/>
    <w:rsid w:val="005068C3"/>
    <w:rsid w:val="0051116A"/>
    <w:rsid w:val="00513144"/>
    <w:rsid w:val="00514735"/>
    <w:rsid w:val="0051531E"/>
    <w:rsid w:val="005210F9"/>
    <w:rsid w:val="00522027"/>
    <w:rsid w:val="005223DF"/>
    <w:rsid w:val="00523C14"/>
    <w:rsid w:val="00523D1A"/>
    <w:rsid w:val="005260FB"/>
    <w:rsid w:val="00526BD2"/>
    <w:rsid w:val="005305EC"/>
    <w:rsid w:val="0053066F"/>
    <w:rsid w:val="005314CE"/>
    <w:rsid w:val="0053464B"/>
    <w:rsid w:val="00536169"/>
    <w:rsid w:val="005370CC"/>
    <w:rsid w:val="00543621"/>
    <w:rsid w:val="00544DCE"/>
    <w:rsid w:val="005458C1"/>
    <w:rsid w:val="005475DF"/>
    <w:rsid w:val="00550DAB"/>
    <w:rsid w:val="00551FED"/>
    <w:rsid w:val="00553025"/>
    <w:rsid w:val="005544D2"/>
    <w:rsid w:val="00561405"/>
    <w:rsid w:val="00561FE1"/>
    <w:rsid w:val="00562618"/>
    <w:rsid w:val="0056510A"/>
    <w:rsid w:val="00571F98"/>
    <w:rsid w:val="00572F7E"/>
    <w:rsid w:val="00573F32"/>
    <w:rsid w:val="00574F3E"/>
    <w:rsid w:val="0058100A"/>
    <w:rsid w:val="00584AAE"/>
    <w:rsid w:val="005901C0"/>
    <w:rsid w:val="005920D7"/>
    <w:rsid w:val="00595B67"/>
    <w:rsid w:val="005973AE"/>
    <w:rsid w:val="005A0AC7"/>
    <w:rsid w:val="005A1418"/>
    <w:rsid w:val="005A2EDC"/>
    <w:rsid w:val="005A42FC"/>
    <w:rsid w:val="005A6D79"/>
    <w:rsid w:val="005B1266"/>
    <w:rsid w:val="005B5644"/>
    <w:rsid w:val="005C0DD6"/>
    <w:rsid w:val="005C1258"/>
    <w:rsid w:val="005C2FB5"/>
    <w:rsid w:val="005C3A02"/>
    <w:rsid w:val="005C5141"/>
    <w:rsid w:val="005C53D8"/>
    <w:rsid w:val="005C5766"/>
    <w:rsid w:val="005C64DF"/>
    <w:rsid w:val="005D1ADE"/>
    <w:rsid w:val="005D3F11"/>
    <w:rsid w:val="005D41F2"/>
    <w:rsid w:val="005E1532"/>
    <w:rsid w:val="005F0AAC"/>
    <w:rsid w:val="005F3143"/>
    <w:rsid w:val="005F3DDE"/>
    <w:rsid w:val="005F43DC"/>
    <w:rsid w:val="005F5C91"/>
    <w:rsid w:val="005F5E95"/>
    <w:rsid w:val="00605E99"/>
    <w:rsid w:val="00612160"/>
    <w:rsid w:val="00612462"/>
    <w:rsid w:val="006160CE"/>
    <w:rsid w:val="0061624B"/>
    <w:rsid w:val="00616452"/>
    <w:rsid w:val="006200F6"/>
    <w:rsid w:val="00620F33"/>
    <w:rsid w:val="00621F5C"/>
    <w:rsid w:val="0062257F"/>
    <w:rsid w:val="00622A50"/>
    <w:rsid w:val="0062787D"/>
    <w:rsid w:val="00632833"/>
    <w:rsid w:val="0063393D"/>
    <w:rsid w:val="0064038F"/>
    <w:rsid w:val="0064571D"/>
    <w:rsid w:val="00651623"/>
    <w:rsid w:val="00651911"/>
    <w:rsid w:val="00652D5F"/>
    <w:rsid w:val="0065502E"/>
    <w:rsid w:val="006564A9"/>
    <w:rsid w:val="006606AF"/>
    <w:rsid w:val="006606EE"/>
    <w:rsid w:val="006644F4"/>
    <w:rsid w:val="006646D2"/>
    <w:rsid w:val="00665DCB"/>
    <w:rsid w:val="0066639F"/>
    <w:rsid w:val="00670130"/>
    <w:rsid w:val="00674221"/>
    <w:rsid w:val="00674BE1"/>
    <w:rsid w:val="00675D13"/>
    <w:rsid w:val="006800B3"/>
    <w:rsid w:val="00690880"/>
    <w:rsid w:val="0069310A"/>
    <w:rsid w:val="00693E0A"/>
    <w:rsid w:val="00695260"/>
    <w:rsid w:val="00696A66"/>
    <w:rsid w:val="0069724E"/>
    <w:rsid w:val="006A2053"/>
    <w:rsid w:val="006A3192"/>
    <w:rsid w:val="006A3C10"/>
    <w:rsid w:val="006A43DD"/>
    <w:rsid w:val="006A4EC3"/>
    <w:rsid w:val="006A60DC"/>
    <w:rsid w:val="006A738A"/>
    <w:rsid w:val="006B1398"/>
    <w:rsid w:val="006B164C"/>
    <w:rsid w:val="006B288C"/>
    <w:rsid w:val="006B4243"/>
    <w:rsid w:val="006B4B19"/>
    <w:rsid w:val="006C2880"/>
    <w:rsid w:val="006C4AF4"/>
    <w:rsid w:val="006C6792"/>
    <w:rsid w:val="006D22AB"/>
    <w:rsid w:val="006D366B"/>
    <w:rsid w:val="006D3EFD"/>
    <w:rsid w:val="006D4407"/>
    <w:rsid w:val="006D5769"/>
    <w:rsid w:val="006E0786"/>
    <w:rsid w:val="006E23BB"/>
    <w:rsid w:val="006E3E1F"/>
    <w:rsid w:val="006E42C7"/>
    <w:rsid w:val="006E63E4"/>
    <w:rsid w:val="006F112A"/>
    <w:rsid w:val="006F2F1B"/>
    <w:rsid w:val="006F7B9A"/>
    <w:rsid w:val="00701C3B"/>
    <w:rsid w:val="00701FA6"/>
    <w:rsid w:val="0070225B"/>
    <w:rsid w:val="00704734"/>
    <w:rsid w:val="00704AAB"/>
    <w:rsid w:val="007074A5"/>
    <w:rsid w:val="00715954"/>
    <w:rsid w:val="00715A98"/>
    <w:rsid w:val="00721619"/>
    <w:rsid w:val="00722505"/>
    <w:rsid w:val="0072293D"/>
    <w:rsid w:val="00722B6B"/>
    <w:rsid w:val="00722E06"/>
    <w:rsid w:val="00723762"/>
    <w:rsid w:val="00724E08"/>
    <w:rsid w:val="007253AD"/>
    <w:rsid w:val="00725EB8"/>
    <w:rsid w:val="007260DA"/>
    <w:rsid w:val="00731517"/>
    <w:rsid w:val="007315C7"/>
    <w:rsid w:val="00733460"/>
    <w:rsid w:val="00733EA4"/>
    <w:rsid w:val="00734832"/>
    <w:rsid w:val="00734B23"/>
    <w:rsid w:val="0073551C"/>
    <w:rsid w:val="00735AE8"/>
    <w:rsid w:val="00740545"/>
    <w:rsid w:val="0074088D"/>
    <w:rsid w:val="00742081"/>
    <w:rsid w:val="0074623B"/>
    <w:rsid w:val="0074698C"/>
    <w:rsid w:val="007560C7"/>
    <w:rsid w:val="0075661F"/>
    <w:rsid w:val="00761D2E"/>
    <w:rsid w:val="00763083"/>
    <w:rsid w:val="007650A9"/>
    <w:rsid w:val="0076589B"/>
    <w:rsid w:val="00765970"/>
    <w:rsid w:val="007659AA"/>
    <w:rsid w:val="00766402"/>
    <w:rsid w:val="0076786C"/>
    <w:rsid w:val="007720BC"/>
    <w:rsid w:val="00774C78"/>
    <w:rsid w:val="00774E44"/>
    <w:rsid w:val="00780275"/>
    <w:rsid w:val="00780B70"/>
    <w:rsid w:val="00785C2D"/>
    <w:rsid w:val="007867F2"/>
    <w:rsid w:val="00792462"/>
    <w:rsid w:val="00793818"/>
    <w:rsid w:val="007941CD"/>
    <w:rsid w:val="007A2DB3"/>
    <w:rsid w:val="007A74A7"/>
    <w:rsid w:val="007B036C"/>
    <w:rsid w:val="007B04BE"/>
    <w:rsid w:val="007B492C"/>
    <w:rsid w:val="007B5255"/>
    <w:rsid w:val="007C0361"/>
    <w:rsid w:val="007C19B3"/>
    <w:rsid w:val="007C4544"/>
    <w:rsid w:val="007C5385"/>
    <w:rsid w:val="007C5FEB"/>
    <w:rsid w:val="007D1489"/>
    <w:rsid w:val="007D23FE"/>
    <w:rsid w:val="007D33B3"/>
    <w:rsid w:val="007D669C"/>
    <w:rsid w:val="007E0250"/>
    <w:rsid w:val="007E0B86"/>
    <w:rsid w:val="007E2074"/>
    <w:rsid w:val="007E2957"/>
    <w:rsid w:val="007E3904"/>
    <w:rsid w:val="007E521A"/>
    <w:rsid w:val="007E73FD"/>
    <w:rsid w:val="007F12F8"/>
    <w:rsid w:val="007F1C7E"/>
    <w:rsid w:val="008018E5"/>
    <w:rsid w:val="008052E5"/>
    <w:rsid w:val="00807365"/>
    <w:rsid w:val="00807A15"/>
    <w:rsid w:val="00807A2F"/>
    <w:rsid w:val="00813810"/>
    <w:rsid w:val="0081641B"/>
    <w:rsid w:val="0082138A"/>
    <w:rsid w:val="008302D9"/>
    <w:rsid w:val="00830B31"/>
    <w:rsid w:val="00831407"/>
    <w:rsid w:val="00832274"/>
    <w:rsid w:val="00833729"/>
    <w:rsid w:val="008362CF"/>
    <w:rsid w:val="00842375"/>
    <w:rsid w:val="00842A51"/>
    <w:rsid w:val="00844222"/>
    <w:rsid w:val="008454E3"/>
    <w:rsid w:val="00845BF9"/>
    <w:rsid w:val="00847C3E"/>
    <w:rsid w:val="00850487"/>
    <w:rsid w:val="008513FD"/>
    <w:rsid w:val="008523C2"/>
    <w:rsid w:val="00855286"/>
    <w:rsid w:val="008601A9"/>
    <w:rsid w:val="008647E8"/>
    <w:rsid w:val="00864EF1"/>
    <w:rsid w:val="008659C1"/>
    <w:rsid w:val="0086759E"/>
    <w:rsid w:val="00867AC3"/>
    <w:rsid w:val="00867D1B"/>
    <w:rsid w:val="00872565"/>
    <w:rsid w:val="00875850"/>
    <w:rsid w:val="0088207F"/>
    <w:rsid w:val="008843B0"/>
    <w:rsid w:val="008854B7"/>
    <w:rsid w:val="00885520"/>
    <w:rsid w:val="00885FA3"/>
    <w:rsid w:val="008876A3"/>
    <w:rsid w:val="008876C1"/>
    <w:rsid w:val="008876E3"/>
    <w:rsid w:val="00892AA6"/>
    <w:rsid w:val="00893CDB"/>
    <w:rsid w:val="008A12E2"/>
    <w:rsid w:val="008A1EC9"/>
    <w:rsid w:val="008A2D9D"/>
    <w:rsid w:val="008A3777"/>
    <w:rsid w:val="008A3A2C"/>
    <w:rsid w:val="008A3ED3"/>
    <w:rsid w:val="008A4746"/>
    <w:rsid w:val="008A68E2"/>
    <w:rsid w:val="008B0872"/>
    <w:rsid w:val="008B1644"/>
    <w:rsid w:val="008B1D1E"/>
    <w:rsid w:val="008B1E84"/>
    <w:rsid w:val="008B32E3"/>
    <w:rsid w:val="008B5355"/>
    <w:rsid w:val="008B735A"/>
    <w:rsid w:val="008C199D"/>
    <w:rsid w:val="008C2B7D"/>
    <w:rsid w:val="008C4E33"/>
    <w:rsid w:val="008D099C"/>
    <w:rsid w:val="008D1299"/>
    <w:rsid w:val="008D23D3"/>
    <w:rsid w:val="008D2A60"/>
    <w:rsid w:val="008D6176"/>
    <w:rsid w:val="008D7BCA"/>
    <w:rsid w:val="008E03AB"/>
    <w:rsid w:val="008E1CCE"/>
    <w:rsid w:val="008E470E"/>
    <w:rsid w:val="008F0CF2"/>
    <w:rsid w:val="008F5306"/>
    <w:rsid w:val="008F65CF"/>
    <w:rsid w:val="008F7CEE"/>
    <w:rsid w:val="00900A10"/>
    <w:rsid w:val="00903F17"/>
    <w:rsid w:val="00905948"/>
    <w:rsid w:val="009077DA"/>
    <w:rsid w:val="00910BB6"/>
    <w:rsid w:val="009201BE"/>
    <w:rsid w:val="009209E1"/>
    <w:rsid w:val="00921856"/>
    <w:rsid w:val="00925126"/>
    <w:rsid w:val="0092766D"/>
    <w:rsid w:val="009301C6"/>
    <w:rsid w:val="0093564F"/>
    <w:rsid w:val="00936DF2"/>
    <w:rsid w:val="00936F90"/>
    <w:rsid w:val="00937634"/>
    <w:rsid w:val="0094000F"/>
    <w:rsid w:val="00945210"/>
    <w:rsid w:val="00945DF8"/>
    <w:rsid w:val="009472CC"/>
    <w:rsid w:val="00950408"/>
    <w:rsid w:val="00955857"/>
    <w:rsid w:val="00956E58"/>
    <w:rsid w:val="009619D7"/>
    <w:rsid w:val="009630AB"/>
    <w:rsid w:val="00963178"/>
    <w:rsid w:val="0096412C"/>
    <w:rsid w:val="009678B5"/>
    <w:rsid w:val="00970D2D"/>
    <w:rsid w:val="00971BD1"/>
    <w:rsid w:val="00975AB7"/>
    <w:rsid w:val="00975EB3"/>
    <w:rsid w:val="00981B16"/>
    <w:rsid w:val="00985D70"/>
    <w:rsid w:val="00986C6F"/>
    <w:rsid w:val="009876DA"/>
    <w:rsid w:val="00987A14"/>
    <w:rsid w:val="009920FC"/>
    <w:rsid w:val="00993139"/>
    <w:rsid w:val="00993C6E"/>
    <w:rsid w:val="009A1394"/>
    <w:rsid w:val="009A2309"/>
    <w:rsid w:val="009A34F8"/>
    <w:rsid w:val="009A7FFA"/>
    <w:rsid w:val="009B0327"/>
    <w:rsid w:val="009B33DF"/>
    <w:rsid w:val="009B3770"/>
    <w:rsid w:val="009B79DF"/>
    <w:rsid w:val="009C4FB8"/>
    <w:rsid w:val="009C72BC"/>
    <w:rsid w:val="009D3826"/>
    <w:rsid w:val="009D4558"/>
    <w:rsid w:val="009D60A0"/>
    <w:rsid w:val="009D772E"/>
    <w:rsid w:val="009E3704"/>
    <w:rsid w:val="009F55D7"/>
    <w:rsid w:val="009F684A"/>
    <w:rsid w:val="00A02B1B"/>
    <w:rsid w:val="00A0337F"/>
    <w:rsid w:val="00A05244"/>
    <w:rsid w:val="00A0579E"/>
    <w:rsid w:val="00A0630B"/>
    <w:rsid w:val="00A078E2"/>
    <w:rsid w:val="00A1018D"/>
    <w:rsid w:val="00A17988"/>
    <w:rsid w:val="00A239C4"/>
    <w:rsid w:val="00A25865"/>
    <w:rsid w:val="00A2661A"/>
    <w:rsid w:val="00A2782F"/>
    <w:rsid w:val="00A27AED"/>
    <w:rsid w:val="00A308A1"/>
    <w:rsid w:val="00A3309F"/>
    <w:rsid w:val="00A373C8"/>
    <w:rsid w:val="00A42965"/>
    <w:rsid w:val="00A4440C"/>
    <w:rsid w:val="00A512D9"/>
    <w:rsid w:val="00A51473"/>
    <w:rsid w:val="00A51B75"/>
    <w:rsid w:val="00A52313"/>
    <w:rsid w:val="00A54691"/>
    <w:rsid w:val="00A54820"/>
    <w:rsid w:val="00A556E6"/>
    <w:rsid w:val="00A56469"/>
    <w:rsid w:val="00A6150B"/>
    <w:rsid w:val="00A636D5"/>
    <w:rsid w:val="00A674C1"/>
    <w:rsid w:val="00A7100C"/>
    <w:rsid w:val="00A74140"/>
    <w:rsid w:val="00A74BBC"/>
    <w:rsid w:val="00A74EAA"/>
    <w:rsid w:val="00A77E45"/>
    <w:rsid w:val="00A84C04"/>
    <w:rsid w:val="00A85073"/>
    <w:rsid w:val="00A93EA6"/>
    <w:rsid w:val="00A941F4"/>
    <w:rsid w:val="00A94E6E"/>
    <w:rsid w:val="00A9662D"/>
    <w:rsid w:val="00A979BC"/>
    <w:rsid w:val="00AA1FA7"/>
    <w:rsid w:val="00AA2498"/>
    <w:rsid w:val="00AA3E5E"/>
    <w:rsid w:val="00AA40A9"/>
    <w:rsid w:val="00AA5F7C"/>
    <w:rsid w:val="00AA60B0"/>
    <w:rsid w:val="00AB69FE"/>
    <w:rsid w:val="00AB7789"/>
    <w:rsid w:val="00AC031C"/>
    <w:rsid w:val="00AC04CB"/>
    <w:rsid w:val="00AC1EB8"/>
    <w:rsid w:val="00AC316F"/>
    <w:rsid w:val="00AC476E"/>
    <w:rsid w:val="00AC5029"/>
    <w:rsid w:val="00AC6995"/>
    <w:rsid w:val="00AD07D3"/>
    <w:rsid w:val="00AD0AA1"/>
    <w:rsid w:val="00AD26C1"/>
    <w:rsid w:val="00AD6C6B"/>
    <w:rsid w:val="00AD7B99"/>
    <w:rsid w:val="00AE065B"/>
    <w:rsid w:val="00AE3C95"/>
    <w:rsid w:val="00AE4C24"/>
    <w:rsid w:val="00AE5461"/>
    <w:rsid w:val="00AE5E1D"/>
    <w:rsid w:val="00AE7869"/>
    <w:rsid w:val="00AE7C0E"/>
    <w:rsid w:val="00AF5BAF"/>
    <w:rsid w:val="00B00C89"/>
    <w:rsid w:val="00B0113D"/>
    <w:rsid w:val="00B03482"/>
    <w:rsid w:val="00B06F95"/>
    <w:rsid w:val="00B12009"/>
    <w:rsid w:val="00B13603"/>
    <w:rsid w:val="00B1598C"/>
    <w:rsid w:val="00B207A5"/>
    <w:rsid w:val="00B23183"/>
    <w:rsid w:val="00B244ED"/>
    <w:rsid w:val="00B25BCB"/>
    <w:rsid w:val="00B3417D"/>
    <w:rsid w:val="00B352D1"/>
    <w:rsid w:val="00B35E19"/>
    <w:rsid w:val="00B422C0"/>
    <w:rsid w:val="00B42795"/>
    <w:rsid w:val="00B4335E"/>
    <w:rsid w:val="00B45686"/>
    <w:rsid w:val="00B47371"/>
    <w:rsid w:val="00B558F9"/>
    <w:rsid w:val="00B55915"/>
    <w:rsid w:val="00B561CB"/>
    <w:rsid w:val="00B62CEC"/>
    <w:rsid w:val="00B6569B"/>
    <w:rsid w:val="00B669A9"/>
    <w:rsid w:val="00B7110E"/>
    <w:rsid w:val="00B76AB3"/>
    <w:rsid w:val="00B7727B"/>
    <w:rsid w:val="00B81946"/>
    <w:rsid w:val="00B830B3"/>
    <w:rsid w:val="00B83DE8"/>
    <w:rsid w:val="00B8423A"/>
    <w:rsid w:val="00B94E77"/>
    <w:rsid w:val="00B9533D"/>
    <w:rsid w:val="00BA102C"/>
    <w:rsid w:val="00BA301E"/>
    <w:rsid w:val="00BA3CB3"/>
    <w:rsid w:val="00BA45EE"/>
    <w:rsid w:val="00BA4AFB"/>
    <w:rsid w:val="00BA5744"/>
    <w:rsid w:val="00BA6BBE"/>
    <w:rsid w:val="00BA6CC1"/>
    <w:rsid w:val="00BB05A2"/>
    <w:rsid w:val="00BB17CE"/>
    <w:rsid w:val="00BB336E"/>
    <w:rsid w:val="00BB3B86"/>
    <w:rsid w:val="00BB41EC"/>
    <w:rsid w:val="00BB4815"/>
    <w:rsid w:val="00BB6CB3"/>
    <w:rsid w:val="00BC5819"/>
    <w:rsid w:val="00BC5F51"/>
    <w:rsid w:val="00BC6699"/>
    <w:rsid w:val="00BD0B65"/>
    <w:rsid w:val="00BD1FD1"/>
    <w:rsid w:val="00BE444C"/>
    <w:rsid w:val="00BE59DC"/>
    <w:rsid w:val="00BE669E"/>
    <w:rsid w:val="00BE6E6B"/>
    <w:rsid w:val="00BF0204"/>
    <w:rsid w:val="00BF1B48"/>
    <w:rsid w:val="00BF236E"/>
    <w:rsid w:val="00BF3311"/>
    <w:rsid w:val="00BF6ED0"/>
    <w:rsid w:val="00BF74B5"/>
    <w:rsid w:val="00BF796F"/>
    <w:rsid w:val="00BF7B92"/>
    <w:rsid w:val="00C0175F"/>
    <w:rsid w:val="00C0626F"/>
    <w:rsid w:val="00C145B8"/>
    <w:rsid w:val="00C14625"/>
    <w:rsid w:val="00C23F08"/>
    <w:rsid w:val="00C24097"/>
    <w:rsid w:val="00C24569"/>
    <w:rsid w:val="00C25D01"/>
    <w:rsid w:val="00C30BFC"/>
    <w:rsid w:val="00C322BE"/>
    <w:rsid w:val="00C327E0"/>
    <w:rsid w:val="00C450C3"/>
    <w:rsid w:val="00C45AC9"/>
    <w:rsid w:val="00C505ED"/>
    <w:rsid w:val="00C5115C"/>
    <w:rsid w:val="00C5326B"/>
    <w:rsid w:val="00C5490B"/>
    <w:rsid w:val="00C54D89"/>
    <w:rsid w:val="00C70515"/>
    <w:rsid w:val="00C748E4"/>
    <w:rsid w:val="00C81453"/>
    <w:rsid w:val="00C82A0F"/>
    <w:rsid w:val="00C8481E"/>
    <w:rsid w:val="00C86722"/>
    <w:rsid w:val="00C90BA6"/>
    <w:rsid w:val="00C90E3E"/>
    <w:rsid w:val="00C92C91"/>
    <w:rsid w:val="00C93FB0"/>
    <w:rsid w:val="00C95556"/>
    <w:rsid w:val="00CA29EE"/>
    <w:rsid w:val="00CA4321"/>
    <w:rsid w:val="00CA713D"/>
    <w:rsid w:val="00CA7CC7"/>
    <w:rsid w:val="00CB07DE"/>
    <w:rsid w:val="00CB23EB"/>
    <w:rsid w:val="00CB4131"/>
    <w:rsid w:val="00CB47F9"/>
    <w:rsid w:val="00CB4D22"/>
    <w:rsid w:val="00CB59BC"/>
    <w:rsid w:val="00CB776F"/>
    <w:rsid w:val="00CB7D6D"/>
    <w:rsid w:val="00CC0528"/>
    <w:rsid w:val="00CC3DEF"/>
    <w:rsid w:val="00CD3A21"/>
    <w:rsid w:val="00CE26A1"/>
    <w:rsid w:val="00CE49E6"/>
    <w:rsid w:val="00CE4A07"/>
    <w:rsid w:val="00CE730B"/>
    <w:rsid w:val="00CE7627"/>
    <w:rsid w:val="00CF0FF4"/>
    <w:rsid w:val="00CF1011"/>
    <w:rsid w:val="00CF558D"/>
    <w:rsid w:val="00CF7673"/>
    <w:rsid w:val="00D02702"/>
    <w:rsid w:val="00D05332"/>
    <w:rsid w:val="00D06493"/>
    <w:rsid w:val="00D10FB3"/>
    <w:rsid w:val="00D12829"/>
    <w:rsid w:val="00D15F5C"/>
    <w:rsid w:val="00D17271"/>
    <w:rsid w:val="00D2538A"/>
    <w:rsid w:val="00D26103"/>
    <w:rsid w:val="00D26CC3"/>
    <w:rsid w:val="00D3063E"/>
    <w:rsid w:val="00D32934"/>
    <w:rsid w:val="00D33E21"/>
    <w:rsid w:val="00D34F35"/>
    <w:rsid w:val="00D35028"/>
    <w:rsid w:val="00D42587"/>
    <w:rsid w:val="00D42F37"/>
    <w:rsid w:val="00D44374"/>
    <w:rsid w:val="00D4439B"/>
    <w:rsid w:val="00D45E1A"/>
    <w:rsid w:val="00D53551"/>
    <w:rsid w:val="00D5477E"/>
    <w:rsid w:val="00D613F8"/>
    <w:rsid w:val="00D65793"/>
    <w:rsid w:val="00D65CB1"/>
    <w:rsid w:val="00D70C07"/>
    <w:rsid w:val="00D748DC"/>
    <w:rsid w:val="00D75E74"/>
    <w:rsid w:val="00D76577"/>
    <w:rsid w:val="00D808A4"/>
    <w:rsid w:val="00D80B98"/>
    <w:rsid w:val="00D82E9F"/>
    <w:rsid w:val="00D87812"/>
    <w:rsid w:val="00D90BFC"/>
    <w:rsid w:val="00D92CBD"/>
    <w:rsid w:val="00DA0674"/>
    <w:rsid w:val="00DA2B2C"/>
    <w:rsid w:val="00DA6CD5"/>
    <w:rsid w:val="00DB152B"/>
    <w:rsid w:val="00DB3252"/>
    <w:rsid w:val="00DB332C"/>
    <w:rsid w:val="00DB4360"/>
    <w:rsid w:val="00DB46E2"/>
    <w:rsid w:val="00DB4DAC"/>
    <w:rsid w:val="00DB6118"/>
    <w:rsid w:val="00DB7749"/>
    <w:rsid w:val="00DC0D20"/>
    <w:rsid w:val="00DC44DE"/>
    <w:rsid w:val="00DC6C9B"/>
    <w:rsid w:val="00DC6DAC"/>
    <w:rsid w:val="00DD3B6F"/>
    <w:rsid w:val="00DD47A2"/>
    <w:rsid w:val="00DE5CB1"/>
    <w:rsid w:val="00DE6057"/>
    <w:rsid w:val="00DE65EA"/>
    <w:rsid w:val="00DF652B"/>
    <w:rsid w:val="00E00D4A"/>
    <w:rsid w:val="00E04CEC"/>
    <w:rsid w:val="00E05374"/>
    <w:rsid w:val="00E07A96"/>
    <w:rsid w:val="00E10707"/>
    <w:rsid w:val="00E117D8"/>
    <w:rsid w:val="00E13E8E"/>
    <w:rsid w:val="00E20700"/>
    <w:rsid w:val="00E20970"/>
    <w:rsid w:val="00E2097D"/>
    <w:rsid w:val="00E223C5"/>
    <w:rsid w:val="00E231D1"/>
    <w:rsid w:val="00E23BE0"/>
    <w:rsid w:val="00E33894"/>
    <w:rsid w:val="00E338AB"/>
    <w:rsid w:val="00E3468D"/>
    <w:rsid w:val="00E35B12"/>
    <w:rsid w:val="00E36909"/>
    <w:rsid w:val="00E377AD"/>
    <w:rsid w:val="00E41E23"/>
    <w:rsid w:val="00E45C91"/>
    <w:rsid w:val="00E46101"/>
    <w:rsid w:val="00E555EE"/>
    <w:rsid w:val="00E5672C"/>
    <w:rsid w:val="00E626ED"/>
    <w:rsid w:val="00E629D8"/>
    <w:rsid w:val="00E635D2"/>
    <w:rsid w:val="00E64377"/>
    <w:rsid w:val="00E65C5C"/>
    <w:rsid w:val="00E706C2"/>
    <w:rsid w:val="00E763DD"/>
    <w:rsid w:val="00E80F74"/>
    <w:rsid w:val="00E82885"/>
    <w:rsid w:val="00E846E0"/>
    <w:rsid w:val="00E859DB"/>
    <w:rsid w:val="00E8631D"/>
    <w:rsid w:val="00E86814"/>
    <w:rsid w:val="00E872F7"/>
    <w:rsid w:val="00E87D45"/>
    <w:rsid w:val="00E93433"/>
    <w:rsid w:val="00E945BE"/>
    <w:rsid w:val="00E94791"/>
    <w:rsid w:val="00E95B93"/>
    <w:rsid w:val="00EA1E10"/>
    <w:rsid w:val="00EA216D"/>
    <w:rsid w:val="00EA26FF"/>
    <w:rsid w:val="00EA3234"/>
    <w:rsid w:val="00EA3B97"/>
    <w:rsid w:val="00EA6FAD"/>
    <w:rsid w:val="00EB441E"/>
    <w:rsid w:val="00EB7B11"/>
    <w:rsid w:val="00EC0A1F"/>
    <w:rsid w:val="00EC1C28"/>
    <w:rsid w:val="00EC3A97"/>
    <w:rsid w:val="00EC4470"/>
    <w:rsid w:val="00EC4592"/>
    <w:rsid w:val="00EC46E1"/>
    <w:rsid w:val="00ED10FF"/>
    <w:rsid w:val="00ED1837"/>
    <w:rsid w:val="00ED2013"/>
    <w:rsid w:val="00ED2652"/>
    <w:rsid w:val="00ED3E72"/>
    <w:rsid w:val="00ED4802"/>
    <w:rsid w:val="00ED4A94"/>
    <w:rsid w:val="00EE01C3"/>
    <w:rsid w:val="00EE1995"/>
    <w:rsid w:val="00EE62DA"/>
    <w:rsid w:val="00EE725A"/>
    <w:rsid w:val="00EE72A3"/>
    <w:rsid w:val="00EF0D05"/>
    <w:rsid w:val="00EF62DA"/>
    <w:rsid w:val="00F0219D"/>
    <w:rsid w:val="00F03573"/>
    <w:rsid w:val="00F03BB6"/>
    <w:rsid w:val="00F0433F"/>
    <w:rsid w:val="00F050A6"/>
    <w:rsid w:val="00F0591F"/>
    <w:rsid w:val="00F06126"/>
    <w:rsid w:val="00F066A6"/>
    <w:rsid w:val="00F069B8"/>
    <w:rsid w:val="00F069F6"/>
    <w:rsid w:val="00F10EE9"/>
    <w:rsid w:val="00F11E50"/>
    <w:rsid w:val="00F1535F"/>
    <w:rsid w:val="00F15AAC"/>
    <w:rsid w:val="00F16487"/>
    <w:rsid w:val="00F226C9"/>
    <w:rsid w:val="00F26336"/>
    <w:rsid w:val="00F31D5D"/>
    <w:rsid w:val="00F354C6"/>
    <w:rsid w:val="00F35C46"/>
    <w:rsid w:val="00F3650B"/>
    <w:rsid w:val="00F36C2B"/>
    <w:rsid w:val="00F36F1D"/>
    <w:rsid w:val="00F40285"/>
    <w:rsid w:val="00F506DB"/>
    <w:rsid w:val="00F518CC"/>
    <w:rsid w:val="00F546DC"/>
    <w:rsid w:val="00F5538D"/>
    <w:rsid w:val="00F55817"/>
    <w:rsid w:val="00F740D5"/>
    <w:rsid w:val="00F76E56"/>
    <w:rsid w:val="00F83850"/>
    <w:rsid w:val="00F86117"/>
    <w:rsid w:val="00F91057"/>
    <w:rsid w:val="00F9324B"/>
    <w:rsid w:val="00F94085"/>
    <w:rsid w:val="00F95B9C"/>
    <w:rsid w:val="00F96733"/>
    <w:rsid w:val="00F96BA9"/>
    <w:rsid w:val="00F96C25"/>
    <w:rsid w:val="00FA089D"/>
    <w:rsid w:val="00FA0B37"/>
    <w:rsid w:val="00FA239E"/>
    <w:rsid w:val="00FA3CA2"/>
    <w:rsid w:val="00FA42F9"/>
    <w:rsid w:val="00FA6C41"/>
    <w:rsid w:val="00FA72B1"/>
    <w:rsid w:val="00FB6093"/>
    <w:rsid w:val="00FC0657"/>
    <w:rsid w:val="00FC1681"/>
    <w:rsid w:val="00FC1927"/>
    <w:rsid w:val="00FC30ED"/>
    <w:rsid w:val="00FC3E6F"/>
    <w:rsid w:val="00FC51DD"/>
    <w:rsid w:val="00FD08D6"/>
    <w:rsid w:val="00FD0BB1"/>
    <w:rsid w:val="00FD17D6"/>
    <w:rsid w:val="00FE7D89"/>
    <w:rsid w:val="00FF0C77"/>
    <w:rsid w:val="00FF455E"/>
    <w:rsid w:val="00FF4C4F"/>
    <w:rsid w:val="00FF6CFF"/>
    <w:rsid w:val="00FF6D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uiPriority w:val="9"/>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uiPriority w:val="9"/>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uiPriority w:val="1"/>
    <w:unhideWhenUsed/>
    <w:qFormat/>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 w:type="numbering" w:customStyle="1" w:styleId="21">
    <w:name w:val="Нет списка2"/>
    <w:next w:val="a2"/>
    <w:uiPriority w:val="99"/>
    <w:semiHidden/>
    <w:unhideWhenUsed/>
    <w:rsid w:val="006F7B9A"/>
  </w:style>
  <w:style w:type="table" w:customStyle="1" w:styleId="TableNormal">
    <w:name w:val="Table Normal"/>
    <w:uiPriority w:val="2"/>
    <w:semiHidden/>
    <w:unhideWhenUsed/>
    <w:qFormat/>
    <w:rsid w:val="006F7B9A"/>
    <w:pPr>
      <w:autoSpaceDE w:val="0"/>
      <w:autoSpaceDN w:val="0"/>
    </w:pPr>
    <w:rPr>
      <w:rFonts w:ascii="Calibri" w:eastAsia="Calibri" w:hAnsi="Calibri" w:cs="Times New Roman"/>
      <w:sz w:val="22"/>
      <w:szCs w:val="22"/>
      <w:lang w:bidi="ar-SA"/>
    </w:rPr>
    <w:tblPr>
      <w:tblInd w:w="0" w:type="dxa"/>
      <w:tblCellMar>
        <w:top w:w="0" w:type="dxa"/>
        <w:left w:w="0" w:type="dxa"/>
        <w:bottom w:w="0" w:type="dxa"/>
        <w:right w:w="0" w:type="dxa"/>
      </w:tblCellMar>
    </w:tblPr>
  </w:style>
  <w:style w:type="paragraph" w:customStyle="1" w:styleId="110">
    <w:name w:val="Оглавление 11"/>
    <w:basedOn w:val="a"/>
    <w:uiPriority w:val="1"/>
    <w:qFormat/>
    <w:rsid w:val="006F7B9A"/>
    <w:pPr>
      <w:autoSpaceDE w:val="0"/>
      <w:autoSpaceDN w:val="0"/>
      <w:spacing w:before="100"/>
      <w:ind w:left="378"/>
    </w:pPr>
    <w:rPr>
      <w:rFonts w:ascii="Calibri" w:eastAsia="Calibri" w:hAnsi="Calibri" w:cs="Calibri"/>
      <w:color w:val="auto"/>
      <w:sz w:val="28"/>
      <w:szCs w:val="28"/>
      <w:lang w:val="uk-UA" w:bidi="ar-SA"/>
    </w:rPr>
  </w:style>
  <w:style w:type="paragraph" w:customStyle="1" w:styleId="210">
    <w:name w:val="Оглавление 21"/>
    <w:basedOn w:val="a"/>
    <w:uiPriority w:val="1"/>
    <w:qFormat/>
    <w:rsid w:val="006F7B9A"/>
    <w:pPr>
      <w:autoSpaceDE w:val="0"/>
      <w:autoSpaceDN w:val="0"/>
      <w:spacing w:before="100"/>
      <w:ind w:left="1108" w:hanging="491"/>
    </w:pPr>
    <w:rPr>
      <w:rFonts w:ascii="Calibri" w:eastAsia="Calibri" w:hAnsi="Calibri" w:cs="Calibri"/>
      <w:color w:val="auto"/>
      <w:sz w:val="28"/>
      <w:szCs w:val="28"/>
      <w:lang w:val="uk-UA" w:bidi="ar-SA"/>
    </w:rPr>
  </w:style>
  <w:style w:type="paragraph" w:customStyle="1" w:styleId="111">
    <w:name w:val="Заголовок 11"/>
    <w:basedOn w:val="a"/>
    <w:uiPriority w:val="1"/>
    <w:qFormat/>
    <w:rsid w:val="006F7B9A"/>
    <w:pPr>
      <w:autoSpaceDE w:val="0"/>
      <w:autoSpaceDN w:val="0"/>
      <w:spacing w:before="99"/>
      <w:ind w:left="402" w:right="453"/>
      <w:jc w:val="center"/>
      <w:outlineLvl w:val="1"/>
    </w:pPr>
    <w:rPr>
      <w:rFonts w:ascii="Cambria" w:eastAsia="Cambria" w:hAnsi="Cambria" w:cs="Cambria"/>
      <w:b/>
      <w:bCs/>
      <w:color w:val="auto"/>
      <w:sz w:val="32"/>
      <w:szCs w:val="32"/>
      <w:lang w:val="uk-UA" w:bidi="ar-SA"/>
    </w:rPr>
  </w:style>
  <w:style w:type="paragraph" w:customStyle="1" w:styleId="211">
    <w:name w:val="Заголовок 21"/>
    <w:basedOn w:val="a"/>
    <w:uiPriority w:val="1"/>
    <w:qFormat/>
    <w:rsid w:val="006F7B9A"/>
    <w:pPr>
      <w:autoSpaceDE w:val="0"/>
      <w:autoSpaceDN w:val="0"/>
      <w:spacing w:line="319" w:lineRule="exact"/>
      <w:ind w:left="945"/>
      <w:jc w:val="both"/>
      <w:outlineLvl w:val="2"/>
    </w:pPr>
    <w:rPr>
      <w:rFonts w:ascii="Times New Roman" w:eastAsia="Times New Roman" w:hAnsi="Times New Roman" w:cs="Times New Roman"/>
      <w:b/>
      <w:bCs/>
      <w:color w:val="auto"/>
      <w:sz w:val="28"/>
      <w:szCs w:val="28"/>
      <w:lang w:val="uk-UA" w:bidi="ar-SA"/>
    </w:rPr>
  </w:style>
  <w:style w:type="paragraph" w:customStyle="1" w:styleId="31">
    <w:name w:val="Заголовок 31"/>
    <w:basedOn w:val="a"/>
    <w:uiPriority w:val="1"/>
    <w:qFormat/>
    <w:rsid w:val="006F7B9A"/>
    <w:pPr>
      <w:autoSpaceDE w:val="0"/>
      <w:autoSpaceDN w:val="0"/>
      <w:spacing w:before="222"/>
      <w:ind w:left="887" w:hanging="510"/>
      <w:outlineLvl w:val="3"/>
    </w:pPr>
    <w:rPr>
      <w:rFonts w:ascii="Cambria" w:eastAsia="Cambria" w:hAnsi="Cambria" w:cs="Cambria"/>
      <w:b/>
      <w:bCs/>
      <w:i/>
      <w:iCs/>
      <w:color w:val="auto"/>
      <w:sz w:val="28"/>
      <w:szCs w:val="28"/>
      <w:lang w:val="uk-UA" w:bidi="ar-SA"/>
    </w:rPr>
  </w:style>
  <w:style w:type="paragraph" w:styleId="af7">
    <w:name w:val="Title"/>
    <w:basedOn w:val="a"/>
    <w:link w:val="af8"/>
    <w:qFormat/>
    <w:rsid w:val="006F7B9A"/>
    <w:pPr>
      <w:autoSpaceDE w:val="0"/>
      <w:autoSpaceDN w:val="0"/>
      <w:spacing w:before="81" w:line="504" w:lineRule="exact"/>
      <w:ind w:left="424" w:right="453"/>
      <w:jc w:val="center"/>
    </w:pPr>
    <w:rPr>
      <w:rFonts w:ascii="Times New Roman" w:eastAsia="Times New Roman" w:hAnsi="Times New Roman" w:cs="Times New Roman"/>
      <w:b/>
      <w:bCs/>
      <w:color w:val="auto"/>
      <w:sz w:val="44"/>
      <w:szCs w:val="44"/>
      <w:lang w:val="uk-UA" w:bidi="ar-SA"/>
    </w:rPr>
  </w:style>
  <w:style w:type="character" w:customStyle="1" w:styleId="af8">
    <w:name w:val="Название Знак"/>
    <w:basedOn w:val="a0"/>
    <w:link w:val="af7"/>
    <w:rsid w:val="006F7B9A"/>
    <w:rPr>
      <w:rFonts w:ascii="Times New Roman" w:eastAsia="Times New Roman" w:hAnsi="Times New Roman" w:cs="Times New Roman"/>
      <w:b/>
      <w:bCs/>
      <w:sz w:val="44"/>
      <w:szCs w:val="44"/>
      <w:lang w:val="uk-UA" w:bidi="ar-SA"/>
    </w:rPr>
  </w:style>
  <w:style w:type="paragraph" w:customStyle="1" w:styleId="TableParagraph">
    <w:name w:val="Table Paragraph"/>
    <w:basedOn w:val="a"/>
    <w:uiPriority w:val="1"/>
    <w:qFormat/>
    <w:rsid w:val="006F7B9A"/>
    <w:pPr>
      <w:autoSpaceDE w:val="0"/>
      <w:autoSpaceDN w:val="0"/>
      <w:ind w:left="107"/>
    </w:pPr>
    <w:rPr>
      <w:rFonts w:ascii="Times New Roman" w:eastAsia="Times New Roman" w:hAnsi="Times New Roman" w:cs="Times New Roman"/>
      <w:color w:val="auto"/>
      <w:sz w:val="22"/>
      <w:szCs w:val="22"/>
      <w:lang w:val="uk-UA" w:bidi="ar-SA"/>
    </w:rPr>
  </w:style>
  <w:style w:type="paragraph" w:customStyle="1" w:styleId="1a">
    <w:name w:val="Обычный1"/>
    <w:rsid w:val="006F7B9A"/>
    <w:pPr>
      <w:widowControl/>
    </w:pPr>
    <w:rPr>
      <w:rFonts w:ascii="Calibri" w:eastAsia="Calibri" w:hAnsi="Calibri" w:cs="Calibri"/>
      <w:sz w:val="20"/>
      <w:szCs w:val="20"/>
      <w:lang w:val="uk-UA"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uiPriority w:val="9"/>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uiPriority w:val="9"/>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uiPriority w:val="1"/>
    <w:unhideWhenUsed/>
    <w:qFormat/>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 w:type="numbering" w:customStyle="1" w:styleId="21">
    <w:name w:val="Нет списка2"/>
    <w:next w:val="a2"/>
    <w:uiPriority w:val="99"/>
    <w:semiHidden/>
    <w:unhideWhenUsed/>
    <w:rsid w:val="006F7B9A"/>
  </w:style>
  <w:style w:type="table" w:customStyle="1" w:styleId="TableNormal">
    <w:name w:val="Table Normal"/>
    <w:uiPriority w:val="2"/>
    <w:semiHidden/>
    <w:unhideWhenUsed/>
    <w:qFormat/>
    <w:rsid w:val="006F7B9A"/>
    <w:pPr>
      <w:autoSpaceDE w:val="0"/>
      <w:autoSpaceDN w:val="0"/>
    </w:pPr>
    <w:rPr>
      <w:rFonts w:ascii="Calibri" w:eastAsia="Calibri" w:hAnsi="Calibri" w:cs="Times New Roman"/>
      <w:sz w:val="22"/>
      <w:szCs w:val="22"/>
      <w:lang w:bidi="ar-SA"/>
    </w:rPr>
    <w:tblPr>
      <w:tblInd w:w="0" w:type="dxa"/>
      <w:tblCellMar>
        <w:top w:w="0" w:type="dxa"/>
        <w:left w:w="0" w:type="dxa"/>
        <w:bottom w:w="0" w:type="dxa"/>
        <w:right w:w="0" w:type="dxa"/>
      </w:tblCellMar>
    </w:tblPr>
  </w:style>
  <w:style w:type="paragraph" w:customStyle="1" w:styleId="110">
    <w:name w:val="Оглавление 11"/>
    <w:basedOn w:val="a"/>
    <w:uiPriority w:val="1"/>
    <w:qFormat/>
    <w:rsid w:val="006F7B9A"/>
    <w:pPr>
      <w:autoSpaceDE w:val="0"/>
      <w:autoSpaceDN w:val="0"/>
      <w:spacing w:before="100"/>
      <w:ind w:left="378"/>
    </w:pPr>
    <w:rPr>
      <w:rFonts w:ascii="Calibri" w:eastAsia="Calibri" w:hAnsi="Calibri" w:cs="Calibri"/>
      <w:color w:val="auto"/>
      <w:sz w:val="28"/>
      <w:szCs w:val="28"/>
      <w:lang w:val="uk-UA" w:bidi="ar-SA"/>
    </w:rPr>
  </w:style>
  <w:style w:type="paragraph" w:customStyle="1" w:styleId="210">
    <w:name w:val="Оглавление 21"/>
    <w:basedOn w:val="a"/>
    <w:uiPriority w:val="1"/>
    <w:qFormat/>
    <w:rsid w:val="006F7B9A"/>
    <w:pPr>
      <w:autoSpaceDE w:val="0"/>
      <w:autoSpaceDN w:val="0"/>
      <w:spacing w:before="100"/>
      <w:ind w:left="1108" w:hanging="491"/>
    </w:pPr>
    <w:rPr>
      <w:rFonts w:ascii="Calibri" w:eastAsia="Calibri" w:hAnsi="Calibri" w:cs="Calibri"/>
      <w:color w:val="auto"/>
      <w:sz w:val="28"/>
      <w:szCs w:val="28"/>
      <w:lang w:val="uk-UA" w:bidi="ar-SA"/>
    </w:rPr>
  </w:style>
  <w:style w:type="paragraph" w:customStyle="1" w:styleId="111">
    <w:name w:val="Заголовок 11"/>
    <w:basedOn w:val="a"/>
    <w:uiPriority w:val="1"/>
    <w:qFormat/>
    <w:rsid w:val="006F7B9A"/>
    <w:pPr>
      <w:autoSpaceDE w:val="0"/>
      <w:autoSpaceDN w:val="0"/>
      <w:spacing w:before="99"/>
      <w:ind w:left="402" w:right="453"/>
      <w:jc w:val="center"/>
      <w:outlineLvl w:val="1"/>
    </w:pPr>
    <w:rPr>
      <w:rFonts w:ascii="Cambria" w:eastAsia="Cambria" w:hAnsi="Cambria" w:cs="Cambria"/>
      <w:b/>
      <w:bCs/>
      <w:color w:val="auto"/>
      <w:sz w:val="32"/>
      <w:szCs w:val="32"/>
      <w:lang w:val="uk-UA" w:bidi="ar-SA"/>
    </w:rPr>
  </w:style>
  <w:style w:type="paragraph" w:customStyle="1" w:styleId="211">
    <w:name w:val="Заголовок 21"/>
    <w:basedOn w:val="a"/>
    <w:uiPriority w:val="1"/>
    <w:qFormat/>
    <w:rsid w:val="006F7B9A"/>
    <w:pPr>
      <w:autoSpaceDE w:val="0"/>
      <w:autoSpaceDN w:val="0"/>
      <w:spacing w:line="319" w:lineRule="exact"/>
      <w:ind w:left="945"/>
      <w:jc w:val="both"/>
      <w:outlineLvl w:val="2"/>
    </w:pPr>
    <w:rPr>
      <w:rFonts w:ascii="Times New Roman" w:eastAsia="Times New Roman" w:hAnsi="Times New Roman" w:cs="Times New Roman"/>
      <w:b/>
      <w:bCs/>
      <w:color w:val="auto"/>
      <w:sz w:val="28"/>
      <w:szCs w:val="28"/>
      <w:lang w:val="uk-UA" w:bidi="ar-SA"/>
    </w:rPr>
  </w:style>
  <w:style w:type="paragraph" w:customStyle="1" w:styleId="31">
    <w:name w:val="Заголовок 31"/>
    <w:basedOn w:val="a"/>
    <w:uiPriority w:val="1"/>
    <w:qFormat/>
    <w:rsid w:val="006F7B9A"/>
    <w:pPr>
      <w:autoSpaceDE w:val="0"/>
      <w:autoSpaceDN w:val="0"/>
      <w:spacing w:before="222"/>
      <w:ind w:left="887" w:hanging="510"/>
      <w:outlineLvl w:val="3"/>
    </w:pPr>
    <w:rPr>
      <w:rFonts w:ascii="Cambria" w:eastAsia="Cambria" w:hAnsi="Cambria" w:cs="Cambria"/>
      <w:b/>
      <w:bCs/>
      <w:i/>
      <w:iCs/>
      <w:color w:val="auto"/>
      <w:sz w:val="28"/>
      <w:szCs w:val="28"/>
      <w:lang w:val="uk-UA" w:bidi="ar-SA"/>
    </w:rPr>
  </w:style>
  <w:style w:type="paragraph" w:styleId="af7">
    <w:name w:val="Title"/>
    <w:basedOn w:val="a"/>
    <w:link w:val="af8"/>
    <w:qFormat/>
    <w:rsid w:val="006F7B9A"/>
    <w:pPr>
      <w:autoSpaceDE w:val="0"/>
      <w:autoSpaceDN w:val="0"/>
      <w:spacing w:before="81" w:line="504" w:lineRule="exact"/>
      <w:ind w:left="424" w:right="453"/>
      <w:jc w:val="center"/>
    </w:pPr>
    <w:rPr>
      <w:rFonts w:ascii="Times New Roman" w:eastAsia="Times New Roman" w:hAnsi="Times New Roman" w:cs="Times New Roman"/>
      <w:b/>
      <w:bCs/>
      <w:color w:val="auto"/>
      <w:sz w:val="44"/>
      <w:szCs w:val="44"/>
      <w:lang w:val="uk-UA" w:bidi="ar-SA"/>
    </w:rPr>
  </w:style>
  <w:style w:type="character" w:customStyle="1" w:styleId="af8">
    <w:name w:val="Название Знак"/>
    <w:basedOn w:val="a0"/>
    <w:link w:val="af7"/>
    <w:rsid w:val="006F7B9A"/>
    <w:rPr>
      <w:rFonts w:ascii="Times New Roman" w:eastAsia="Times New Roman" w:hAnsi="Times New Roman" w:cs="Times New Roman"/>
      <w:b/>
      <w:bCs/>
      <w:sz w:val="44"/>
      <w:szCs w:val="44"/>
      <w:lang w:val="uk-UA" w:bidi="ar-SA"/>
    </w:rPr>
  </w:style>
  <w:style w:type="paragraph" w:customStyle="1" w:styleId="TableParagraph">
    <w:name w:val="Table Paragraph"/>
    <w:basedOn w:val="a"/>
    <w:uiPriority w:val="1"/>
    <w:qFormat/>
    <w:rsid w:val="006F7B9A"/>
    <w:pPr>
      <w:autoSpaceDE w:val="0"/>
      <w:autoSpaceDN w:val="0"/>
      <w:ind w:left="107"/>
    </w:pPr>
    <w:rPr>
      <w:rFonts w:ascii="Times New Roman" w:eastAsia="Times New Roman" w:hAnsi="Times New Roman" w:cs="Times New Roman"/>
      <w:color w:val="auto"/>
      <w:sz w:val="22"/>
      <w:szCs w:val="22"/>
      <w:lang w:val="uk-UA" w:bidi="ar-SA"/>
    </w:rPr>
  </w:style>
  <w:style w:type="paragraph" w:customStyle="1" w:styleId="1a">
    <w:name w:val="Обычный1"/>
    <w:rsid w:val="006F7B9A"/>
    <w:pPr>
      <w:widowControl/>
    </w:pPr>
    <w:rPr>
      <w:rFonts w:ascii="Calibri" w:eastAsia="Calibri" w:hAnsi="Calibri" w:cs="Calibri"/>
      <w:sz w:val="20"/>
      <w:szCs w:val="20"/>
      <w:lang w:val="uk-UA"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621036345">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705565626">
      <w:bodyDiv w:val="1"/>
      <w:marLeft w:val="0"/>
      <w:marRight w:val="0"/>
      <w:marTop w:val="0"/>
      <w:marBottom w:val="0"/>
      <w:divBdr>
        <w:top w:val="none" w:sz="0" w:space="0" w:color="auto"/>
        <w:left w:val="none" w:sz="0" w:space="0" w:color="auto"/>
        <w:bottom w:val="none" w:sz="0" w:space="0" w:color="auto"/>
        <w:right w:val="none" w:sz="0" w:space="0" w:color="auto"/>
      </w:divBdr>
    </w:div>
    <w:div w:id="1116367145">
      <w:bodyDiv w:val="1"/>
      <w:marLeft w:val="0"/>
      <w:marRight w:val="0"/>
      <w:marTop w:val="0"/>
      <w:marBottom w:val="0"/>
      <w:divBdr>
        <w:top w:val="none" w:sz="0" w:space="0" w:color="auto"/>
        <w:left w:val="none" w:sz="0" w:space="0" w:color="auto"/>
        <w:bottom w:val="none" w:sz="0" w:space="0" w:color="auto"/>
        <w:right w:val="none" w:sz="0" w:space="0" w:color="auto"/>
      </w:divBdr>
      <w:divsChild>
        <w:div w:id="1524973697">
          <w:marLeft w:val="0"/>
          <w:marRight w:val="0"/>
          <w:marTop w:val="0"/>
          <w:marBottom w:val="0"/>
          <w:divBdr>
            <w:top w:val="none" w:sz="0" w:space="0" w:color="auto"/>
            <w:left w:val="none" w:sz="0" w:space="0" w:color="auto"/>
            <w:bottom w:val="none" w:sz="0" w:space="0" w:color="auto"/>
            <w:right w:val="none" w:sz="0" w:space="0" w:color="auto"/>
          </w:divBdr>
        </w:div>
        <w:div w:id="788936856">
          <w:marLeft w:val="0"/>
          <w:marRight w:val="0"/>
          <w:marTop w:val="0"/>
          <w:marBottom w:val="0"/>
          <w:divBdr>
            <w:top w:val="none" w:sz="0" w:space="0" w:color="auto"/>
            <w:left w:val="none" w:sz="0" w:space="0" w:color="auto"/>
            <w:bottom w:val="none" w:sz="0" w:space="0" w:color="auto"/>
            <w:right w:val="none" w:sz="0" w:space="0" w:color="auto"/>
          </w:divBdr>
        </w:div>
        <w:div w:id="1060442092">
          <w:marLeft w:val="0"/>
          <w:marRight w:val="0"/>
          <w:marTop w:val="0"/>
          <w:marBottom w:val="0"/>
          <w:divBdr>
            <w:top w:val="none" w:sz="0" w:space="0" w:color="auto"/>
            <w:left w:val="none" w:sz="0" w:space="0" w:color="auto"/>
            <w:bottom w:val="none" w:sz="0" w:space="0" w:color="auto"/>
            <w:right w:val="none" w:sz="0" w:space="0" w:color="auto"/>
          </w:divBdr>
        </w:div>
        <w:div w:id="1719666950">
          <w:marLeft w:val="0"/>
          <w:marRight w:val="0"/>
          <w:marTop w:val="0"/>
          <w:marBottom w:val="0"/>
          <w:divBdr>
            <w:top w:val="none" w:sz="0" w:space="0" w:color="auto"/>
            <w:left w:val="none" w:sz="0" w:space="0" w:color="auto"/>
            <w:bottom w:val="none" w:sz="0" w:space="0" w:color="auto"/>
            <w:right w:val="none" w:sz="0" w:space="0" w:color="auto"/>
          </w:divBdr>
        </w:div>
        <w:div w:id="1039083588">
          <w:marLeft w:val="0"/>
          <w:marRight w:val="0"/>
          <w:marTop w:val="0"/>
          <w:marBottom w:val="0"/>
          <w:divBdr>
            <w:top w:val="none" w:sz="0" w:space="0" w:color="auto"/>
            <w:left w:val="none" w:sz="0" w:space="0" w:color="auto"/>
            <w:bottom w:val="none" w:sz="0" w:space="0" w:color="auto"/>
            <w:right w:val="none" w:sz="0" w:space="0" w:color="auto"/>
          </w:divBdr>
        </w:div>
        <w:div w:id="1166676053">
          <w:marLeft w:val="0"/>
          <w:marRight w:val="0"/>
          <w:marTop w:val="0"/>
          <w:marBottom w:val="0"/>
          <w:divBdr>
            <w:top w:val="none" w:sz="0" w:space="0" w:color="auto"/>
            <w:left w:val="none" w:sz="0" w:space="0" w:color="auto"/>
            <w:bottom w:val="none" w:sz="0" w:space="0" w:color="auto"/>
            <w:right w:val="none" w:sz="0" w:space="0" w:color="auto"/>
          </w:divBdr>
        </w:div>
        <w:div w:id="475924678">
          <w:marLeft w:val="0"/>
          <w:marRight w:val="0"/>
          <w:marTop w:val="0"/>
          <w:marBottom w:val="0"/>
          <w:divBdr>
            <w:top w:val="none" w:sz="0" w:space="0" w:color="auto"/>
            <w:left w:val="none" w:sz="0" w:space="0" w:color="auto"/>
            <w:bottom w:val="none" w:sz="0" w:space="0" w:color="auto"/>
            <w:right w:val="none" w:sz="0" w:space="0" w:color="auto"/>
          </w:divBdr>
        </w:div>
        <w:div w:id="771166694">
          <w:marLeft w:val="0"/>
          <w:marRight w:val="0"/>
          <w:marTop w:val="0"/>
          <w:marBottom w:val="0"/>
          <w:divBdr>
            <w:top w:val="none" w:sz="0" w:space="0" w:color="auto"/>
            <w:left w:val="none" w:sz="0" w:space="0" w:color="auto"/>
            <w:bottom w:val="none" w:sz="0" w:space="0" w:color="auto"/>
            <w:right w:val="none" w:sz="0" w:space="0" w:color="auto"/>
          </w:divBdr>
        </w:div>
        <w:div w:id="630523815">
          <w:marLeft w:val="0"/>
          <w:marRight w:val="0"/>
          <w:marTop w:val="0"/>
          <w:marBottom w:val="0"/>
          <w:divBdr>
            <w:top w:val="none" w:sz="0" w:space="0" w:color="auto"/>
            <w:left w:val="none" w:sz="0" w:space="0" w:color="auto"/>
            <w:bottom w:val="none" w:sz="0" w:space="0" w:color="auto"/>
            <w:right w:val="none" w:sz="0" w:space="0" w:color="auto"/>
          </w:divBdr>
        </w:div>
        <w:div w:id="295109087">
          <w:marLeft w:val="0"/>
          <w:marRight w:val="0"/>
          <w:marTop w:val="0"/>
          <w:marBottom w:val="0"/>
          <w:divBdr>
            <w:top w:val="none" w:sz="0" w:space="0" w:color="auto"/>
            <w:left w:val="none" w:sz="0" w:space="0" w:color="auto"/>
            <w:bottom w:val="none" w:sz="0" w:space="0" w:color="auto"/>
            <w:right w:val="none" w:sz="0" w:space="0" w:color="auto"/>
          </w:divBdr>
        </w:div>
      </w:divsChild>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 w:id="1414401506">
      <w:bodyDiv w:val="1"/>
      <w:marLeft w:val="0"/>
      <w:marRight w:val="0"/>
      <w:marTop w:val="0"/>
      <w:marBottom w:val="0"/>
      <w:divBdr>
        <w:top w:val="none" w:sz="0" w:space="0" w:color="auto"/>
        <w:left w:val="none" w:sz="0" w:space="0" w:color="auto"/>
        <w:bottom w:val="none" w:sz="0" w:space="0" w:color="auto"/>
        <w:right w:val="none" w:sz="0" w:space="0" w:color="auto"/>
      </w:divBdr>
    </w:div>
    <w:div w:id="1578977898">
      <w:bodyDiv w:val="1"/>
      <w:marLeft w:val="0"/>
      <w:marRight w:val="0"/>
      <w:marTop w:val="0"/>
      <w:marBottom w:val="0"/>
      <w:divBdr>
        <w:top w:val="none" w:sz="0" w:space="0" w:color="auto"/>
        <w:left w:val="none" w:sz="0" w:space="0" w:color="auto"/>
        <w:bottom w:val="none" w:sz="0" w:space="0" w:color="auto"/>
        <w:right w:val="none" w:sz="0" w:space="0" w:color="auto"/>
      </w:divBdr>
    </w:div>
    <w:div w:id="1702633013">
      <w:bodyDiv w:val="1"/>
      <w:marLeft w:val="0"/>
      <w:marRight w:val="0"/>
      <w:marTop w:val="0"/>
      <w:marBottom w:val="0"/>
      <w:divBdr>
        <w:top w:val="none" w:sz="0" w:space="0" w:color="auto"/>
        <w:left w:val="none" w:sz="0" w:space="0" w:color="auto"/>
        <w:bottom w:val="none" w:sz="0" w:space="0" w:color="auto"/>
        <w:right w:val="none" w:sz="0" w:space="0" w:color="auto"/>
      </w:divBdr>
    </w:div>
    <w:div w:id="2053338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21</Pages>
  <Words>7891</Words>
  <Characters>44979</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178</cp:revision>
  <cp:lastPrinted>2025-01-13T06:48:00Z</cp:lastPrinted>
  <dcterms:created xsi:type="dcterms:W3CDTF">2025-01-10T11:09:00Z</dcterms:created>
  <dcterms:modified xsi:type="dcterms:W3CDTF">2025-01-27T08:05:00Z</dcterms:modified>
</cp:coreProperties>
</file>