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385062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05.03.2021</w:t>
      </w:r>
      <w:r w:rsidR="00C52A47" w:rsidRPr="001F6102">
        <w:rPr>
          <w:sz w:val="28"/>
        </w:rPr>
        <w:t xml:space="preserve">                               </w:t>
      </w:r>
      <w:r w:rsidR="00E03491">
        <w:rPr>
          <w:sz w:val="28"/>
        </w:rPr>
        <w:t xml:space="preserve">    </w:t>
      </w:r>
      <w:r w:rsidR="00C52A47" w:rsidRPr="001F6102">
        <w:rPr>
          <w:sz w:val="28"/>
        </w:rPr>
        <w:t xml:space="preserve">  с.</w:t>
      </w:r>
      <w:r w:rsidR="00957011">
        <w:rPr>
          <w:sz w:val="28"/>
        </w:rPr>
        <w:t xml:space="preserve"> </w:t>
      </w:r>
      <w:r w:rsidR="00C52A47" w:rsidRPr="001F6102">
        <w:rPr>
          <w:sz w:val="28"/>
        </w:rPr>
        <w:t xml:space="preserve">Шипинці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>
        <w:rPr>
          <w:sz w:val="28"/>
        </w:rPr>
        <w:t>20</w:t>
      </w:r>
    </w:p>
    <w:p w:rsidR="00C52A47" w:rsidRDefault="00C52A47" w:rsidP="00C52A47"/>
    <w:p w:rsidR="00385062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  </w:t>
      </w:r>
      <w:r w:rsidR="00385062">
        <w:rPr>
          <w:sz w:val="28"/>
          <w:szCs w:val="28"/>
        </w:rPr>
        <w:t>продовження організації</w:t>
      </w:r>
      <w:r w:rsidRPr="00C6488C">
        <w:rPr>
          <w:sz w:val="28"/>
          <w:szCs w:val="28"/>
        </w:rPr>
        <w:t xml:space="preserve"> </w:t>
      </w:r>
    </w:p>
    <w:p w:rsidR="00385062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освітнього</w:t>
      </w:r>
      <w:r w:rsidR="00D314CE"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 xml:space="preserve">процесу </w:t>
      </w:r>
      <w:r w:rsidR="00385062">
        <w:rPr>
          <w:sz w:val="28"/>
          <w:szCs w:val="28"/>
        </w:rPr>
        <w:t>з використанням</w:t>
      </w:r>
    </w:p>
    <w:p w:rsidR="00385062" w:rsidRDefault="00385062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технологій дистанційного навчання</w:t>
      </w:r>
    </w:p>
    <w:p w:rsidR="00BB653B" w:rsidRPr="00C6488C" w:rsidRDefault="00BB653B" w:rsidP="00BB653B">
      <w:pPr>
        <w:spacing w:line="276" w:lineRule="auto"/>
        <w:jc w:val="both"/>
        <w:rPr>
          <w:sz w:val="28"/>
          <w:szCs w:val="28"/>
        </w:rPr>
      </w:pPr>
    </w:p>
    <w:p w:rsidR="00C07F59" w:rsidRPr="008D5AD2" w:rsidRDefault="008D5AD2" w:rsidP="008D5AD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8D5AD2">
        <w:rPr>
          <w:sz w:val="28"/>
          <w:szCs w:val="28"/>
        </w:rPr>
        <w:t>Відповідно до</w:t>
      </w:r>
      <w:r w:rsidR="001F6542">
        <w:rPr>
          <w:sz w:val="28"/>
          <w:szCs w:val="28"/>
        </w:rPr>
        <w:t xml:space="preserve"> </w:t>
      </w:r>
      <w:r w:rsidR="005D05D8">
        <w:rPr>
          <w:sz w:val="28"/>
          <w:szCs w:val="28"/>
        </w:rPr>
        <w:t xml:space="preserve">постанови Кабінету Міністрів України від 09.12.2020 № 1236 зі змінами від 17.02.2021 № 104 «Про встановлення карантину та запровадження обмежувальних протиепідемічних заходів з метою запобігання поширення на території України гострої респіраторної хвороби, спричиненої коронавірусом </w:t>
      </w:r>
      <w:r w:rsidR="005D05D8" w:rsidRPr="008D5AD2">
        <w:rPr>
          <w:sz w:val="28"/>
          <w:szCs w:val="28"/>
        </w:rPr>
        <w:t>SARS-CoV-2</w:t>
      </w:r>
      <w:r w:rsidR="005D05D8">
        <w:rPr>
          <w:sz w:val="28"/>
          <w:szCs w:val="28"/>
        </w:rPr>
        <w:t xml:space="preserve">», </w:t>
      </w:r>
      <w:r w:rsidR="001F6542">
        <w:rPr>
          <w:sz w:val="28"/>
          <w:szCs w:val="28"/>
        </w:rPr>
        <w:t xml:space="preserve">підпункту 6 пункту 2 </w:t>
      </w:r>
      <w:r w:rsidRPr="008D5AD2">
        <w:rPr>
          <w:sz w:val="28"/>
          <w:szCs w:val="28"/>
        </w:rPr>
        <w:t>протоколу</w:t>
      </w:r>
      <w:r w:rsidR="001F6542">
        <w:rPr>
          <w:sz w:val="28"/>
          <w:szCs w:val="28"/>
        </w:rPr>
        <w:t xml:space="preserve"> позачергового засідання обласної</w:t>
      </w:r>
      <w:r w:rsidRPr="008D5AD2">
        <w:rPr>
          <w:sz w:val="28"/>
          <w:szCs w:val="28"/>
        </w:rPr>
        <w:t xml:space="preserve"> комісії з питань техногенно-екологічної безпеки та надзвичайних ситуацій </w:t>
      </w:r>
      <w:r w:rsidR="001F6542">
        <w:rPr>
          <w:sz w:val="28"/>
          <w:szCs w:val="28"/>
        </w:rPr>
        <w:t xml:space="preserve">Чернівецької обласної державної адміністрації </w:t>
      </w:r>
      <w:r w:rsidRPr="008D5AD2">
        <w:rPr>
          <w:sz w:val="28"/>
          <w:szCs w:val="28"/>
        </w:rPr>
        <w:t xml:space="preserve">від </w:t>
      </w:r>
      <w:r w:rsidR="001F6542">
        <w:rPr>
          <w:sz w:val="28"/>
          <w:szCs w:val="28"/>
        </w:rPr>
        <w:t>26</w:t>
      </w:r>
      <w:r w:rsidRPr="008D5AD2">
        <w:rPr>
          <w:sz w:val="28"/>
          <w:szCs w:val="28"/>
        </w:rPr>
        <w:t>.02.2021 №</w:t>
      </w:r>
      <w:r w:rsidR="001F6542">
        <w:rPr>
          <w:sz w:val="28"/>
          <w:szCs w:val="28"/>
        </w:rPr>
        <w:t>4</w:t>
      </w:r>
      <w:r>
        <w:rPr>
          <w:sz w:val="28"/>
          <w:szCs w:val="28"/>
        </w:rPr>
        <w:t xml:space="preserve">, </w:t>
      </w:r>
      <w:r w:rsidRPr="008D5AD2">
        <w:rPr>
          <w:sz w:val="28"/>
          <w:szCs w:val="28"/>
        </w:rPr>
        <w:t xml:space="preserve">з метою виконання додаткових заходів, </w:t>
      </w:r>
      <w:r w:rsidR="004005A9">
        <w:rPr>
          <w:sz w:val="28"/>
          <w:szCs w:val="28"/>
        </w:rPr>
        <w:t xml:space="preserve">спрямованих </w:t>
      </w:r>
      <w:r w:rsidRPr="008D5AD2">
        <w:rPr>
          <w:sz w:val="28"/>
          <w:szCs w:val="28"/>
        </w:rPr>
        <w:t xml:space="preserve">на мінімізацію безпосередніх фізичних контактів між учасниками освітнього процесу та запобігання поширення гострої респіраторної хвороби, спричиненої коронавірусом SARS-CoV-2, </w:t>
      </w:r>
      <w:r w:rsidR="006310B1" w:rsidRPr="006310B1">
        <w:rPr>
          <w:sz w:val="28"/>
          <w:szCs w:val="28"/>
        </w:rPr>
        <w:t>збереження здоров’я дітей та належн</w:t>
      </w:r>
      <w:r w:rsidR="006310B1">
        <w:rPr>
          <w:sz w:val="28"/>
          <w:szCs w:val="28"/>
        </w:rPr>
        <w:t>ої</w:t>
      </w:r>
      <w:r w:rsidR="006310B1" w:rsidRPr="006310B1">
        <w:rPr>
          <w:sz w:val="28"/>
          <w:szCs w:val="28"/>
        </w:rPr>
        <w:t xml:space="preserve"> організаці</w:t>
      </w:r>
      <w:r w:rsidR="006310B1">
        <w:rPr>
          <w:sz w:val="28"/>
          <w:szCs w:val="28"/>
        </w:rPr>
        <w:t>ї</w:t>
      </w:r>
      <w:r w:rsidR="006310B1" w:rsidRPr="006310B1">
        <w:rPr>
          <w:sz w:val="28"/>
          <w:szCs w:val="28"/>
        </w:rPr>
        <w:t xml:space="preserve"> освітнього процесу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>та у зв’язку із підвищенням рівня захворюваності серед учасників освітнього процесу</w:t>
      </w:r>
    </w:p>
    <w:p w:rsidR="008D5AD2" w:rsidRDefault="008D5AD2" w:rsidP="00BC3B0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F01C34" w:rsidRPr="00A71A12" w:rsidRDefault="00685C39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Продовжити з </w:t>
      </w:r>
      <w:r w:rsidR="00945E65">
        <w:rPr>
          <w:sz w:val="28"/>
          <w:szCs w:val="28"/>
          <w:lang w:val="uk-UA"/>
        </w:rPr>
        <w:t>05.03</w:t>
      </w:r>
      <w:r>
        <w:rPr>
          <w:sz w:val="28"/>
          <w:szCs w:val="28"/>
          <w:lang w:val="uk-UA"/>
        </w:rPr>
        <w:t xml:space="preserve"> по 0</w:t>
      </w:r>
      <w:r w:rsidR="00945E65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.03.2021 року</w:t>
      </w:r>
      <w:r w:rsidR="00F01C34" w:rsidRPr="00561C25">
        <w:rPr>
          <w:sz w:val="28"/>
          <w:szCs w:val="28"/>
          <w:lang w:val="uk-UA"/>
        </w:rPr>
        <w:t xml:space="preserve"> освітній процес у Шипинецькому ЗЗСО І-ІІІ ступенів за дистанційною формою навчання</w:t>
      </w:r>
      <w:r w:rsidR="00F03669" w:rsidRPr="00561C25">
        <w:rPr>
          <w:sz w:val="28"/>
          <w:szCs w:val="28"/>
          <w:lang w:val="uk-UA"/>
        </w:rPr>
        <w:t xml:space="preserve"> </w:t>
      </w:r>
      <w:r w:rsidR="003A1386" w:rsidRPr="00561C25">
        <w:rPr>
          <w:sz w:val="28"/>
          <w:szCs w:val="28"/>
          <w:lang w:val="uk-UA"/>
        </w:rPr>
        <w:t xml:space="preserve">відповідно до моделі дистанційного навчання (Регламент підготовки та організації освітнього </w:t>
      </w:r>
      <w:r w:rsidR="00F03669" w:rsidRPr="00561C25">
        <w:rPr>
          <w:sz w:val="28"/>
          <w:szCs w:val="28"/>
          <w:lang w:val="uk-UA"/>
        </w:rPr>
        <w:t xml:space="preserve">Шипинецького ЗЗСО І-ІІІ ступенів </w:t>
      </w:r>
      <w:r w:rsidR="003A1386" w:rsidRPr="00561C25">
        <w:rPr>
          <w:sz w:val="28"/>
          <w:szCs w:val="28"/>
          <w:lang w:val="uk-UA"/>
        </w:rPr>
        <w:t>в умовах карантину у 2020/2021 навчальному році (нова редакція), затверджений наказом від 21.12.2020 № 164).</w:t>
      </w:r>
    </w:p>
    <w:p w:rsidR="004A48EE" w:rsidRPr="009A1AE5" w:rsidRDefault="009A1AE5" w:rsidP="009A1AE5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rStyle w:val="FontStyle22"/>
          <w:rFonts w:eastAsiaTheme="majorEastAsia"/>
          <w:b w:val="0"/>
          <w:color w:val="000000" w:themeColor="text1"/>
          <w:sz w:val="28"/>
          <w:szCs w:val="28"/>
        </w:rPr>
      </w:pPr>
      <w:r w:rsidRPr="009A1AE5">
        <w:rPr>
          <w:rStyle w:val="FontStyle22"/>
          <w:rFonts w:eastAsiaTheme="majorEastAsia"/>
          <w:b w:val="0"/>
          <w:sz w:val="28"/>
          <w:szCs w:val="28"/>
        </w:rPr>
        <w:t>Продовжити дію наказу Шипинецького ЗЗСО І-ІІІ ступенів  від 19.02.2021 № 17 «</w:t>
      </w:r>
      <w:r w:rsidRPr="009A1AE5">
        <w:rPr>
          <w:sz w:val="28"/>
          <w:szCs w:val="28"/>
        </w:rPr>
        <w:t>Про  організацію  освітнього процесу в Шипинецькому ЗЗСО І-ІІІ ступенів у зв’язку з підвищенням рівня захворюваності спричиненої коронавірусом SARS-CoV-2</w:t>
      </w:r>
      <w:r w:rsidRPr="009A1AE5">
        <w:rPr>
          <w:rStyle w:val="FontStyle22"/>
          <w:rFonts w:eastAsiaTheme="majorEastAsia"/>
          <w:b w:val="0"/>
          <w:sz w:val="28"/>
          <w:szCs w:val="28"/>
        </w:rPr>
        <w:t>».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lastRenderedPageBreak/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  <w:bookmarkStart w:id="0" w:name="_GoBack"/>
      <w:bookmarkEnd w:id="0"/>
    </w:p>
    <w:sectPr w:rsidR="004D6753" w:rsidSect="00EF13D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95496"/>
    <w:rsid w:val="000A5BAA"/>
    <w:rsid w:val="000C44BE"/>
    <w:rsid w:val="000D6D61"/>
    <w:rsid w:val="000E350B"/>
    <w:rsid w:val="000F6061"/>
    <w:rsid w:val="001320BD"/>
    <w:rsid w:val="0013782B"/>
    <w:rsid w:val="00147044"/>
    <w:rsid w:val="0017075F"/>
    <w:rsid w:val="00183735"/>
    <w:rsid w:val="001967A6"/>
    <w:rsid w:val="001B6E5D"/>
    <w:rsid w:val="001C76C0"/>
    <w:rsid w:val="001E65AB"/>
    <w:rsid w:val="001F6102"/>
    <w:rsid w:val="001F6542"/>
    <w:rsid w:val="002645A1"/>
    <w:rsid w:val="002871AB"/>
    <w:rsid w:val="002D35CF"/>
    <w:rsid w:val="002D757E"/>
    <w:rsid w:val="002E6FE3"/>
    <w:rsid w:val="002F6048"/>
    <w:rsid w:val="0030197D"/>
    <w:rsid w:val="00314408"/>
    <w:rsid w:val="00351059"/>
    <w:rsid w:val="00385062"/>
    <w:rsid w:val="00391643"/>
    <w:rsid w:val="003A1386"/>
    <w:rsid w:val="003B0E02"/>
    <w:rsid w:val="003C4901"/>
    <w:rsid w:val="004005A9"/>
    <w:rsid w:val="004356FE"/>
    <w:rsid w:val="0046195B"/>
    <w:rsid w:val="00464EC0"/>
    <w:rsid w:val="00496E08"/>
    <w:rsid w:val="004A36AE"/>
    <w:rsid w:val="004A48EE"/>
    <w:rsid w:val="004D47CD"/>
    <w:rsid w:val="004D6753"/>
    <w:rsid w:val="004E7DBA"/>
    <w:rsid w:val="005519E0"/>
    <w:rsid w:val="00557329"/>
    <w:rsid w:val="00561C25"/>
    <w:rsid w:val="005651C6"/>
    <w:rsid w:val="00570F3D"/>
    <w:rsid w:val="005C09FB"/>
    <w:rsid w:val="005D05D8"/>
    <w:rsid w:val="005E4514"/>
    <w:rsid w:val="006005ED"/>
    <w:rsid w:val="00607EC5"/>
    <w:rsid w:val="00611664"/>
    <w:rsid w:val="006119D6"/>
    <w:rsid w:val="00626F88"/>
    <w:rsid w:val="006310B1"/>
    <w:rsid w:val="00647C87"/>
    <w:rsid w:val="00654BB2"/>
    <w:rsid w:val="00685C39"/>
    <w:rsid w:val="00686819"/>
    <w:rsid w:val="00696828"/>
    <w:rsid w:val="006B308F"/>
    <w:rsid w:val="006E547D"/>
    <w:rsid w:val="00714FFF"/>
    <w:rsid w:val="007415D7"/>
    <w:rsid w:val="00771F72"/>
    <w:rsid w:val="0078399D"/>
    <w:rsid w:val="007926CE"/>
    <w:rsid w:val="0079753B"/>
    <w:rsid w:val="007B7DB4"/>
    <w:rsid w:val="007D05F9"/>
    <w:rsid w:val="007D5523"/>
    <w:rsid w:val="007D76FF"/>
    <w:rsid w:val="007E050B"/>
    <w:rsid w:val="008038B3"/>
    <w:rsid w:val="00815CD2"/>
    <w:rsid w:val="00815CED"/>
    <w:rsid w:val="0086275C"/>
    <w:rsid w:val="00873B96"/>
    <w:rsid w:val="00875074"/>
    <w:rsid w:val="008A1C07"/>
    <w:rsid w:val="008A67D3"/>
    <w:rsid w:val="008B0A2A"/>
    <w:rsid w:val="008C6068"/>
    <w:rsid w:val="008D5AD2"/>
    <w:rsid w:val="008F3757"/>
    <w:rsid w:val="0090160D"/>
    <w:rsid w:val="00917202"/>
    <w:rsid w:val="00923ADC"/>
    <w:rsid w:val="00945E65"/>
    <w:rsid w:val="00957011"/>
    <w:rsid w:val="00975323"/>
    <w:rsid w:val="009826C8"/>
    <w:rsid w:val="009871A9"/>
    <w:rsid w:val="009A1AE5"/>
    <w:rsid w:val="009D07CC"/>
    <w:rsid w:val="009E6326"/>
    <w:rsid w:val="00A44EC7"/>
    <w:rsid w:val="00A71A12"/>
    <w:rsid w:val="00A76EA0"/>
    <w:rsid w:val="00AD5D5C"/>
    <w:rsid w:val="00AE0150"/>
    <w:rsid w:val="00AE5426"/>
    <w:rsid w:val="00AF37B7"/>
    <w:rsid w:val="00AF60BD"/>
    <w:rsid w:val="00B11F69"/>
    <w:rsid w:val="00B22D6F"/>
    <w:rsid w:val="00B26D4B"/>
    <w:rsid w:val="00B32DDB"/>
    <w:rsid w:val="00B35F16"/>
    <w:rsid w:val="00B71E02"/>
    <w:rsid w:val="00BA32AC"/>
    <w:rsid w:val="00BB653B"/>
    <w:rsid w:val="00BC3B09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314CE"/>
    <w:rsid w:val="00D41204"/>
    <w:rsid w:val="00D67C6C"/>
    <w:rsid w:val="00D91611"/>
    <w:rsid w:val="00D95787"/>
    <w:rsid w:val="00DA27D5"/>
    <w:rsid w:val="00DB3DAC"/>
    <w:rsid w:val="00DC140D"/>
    <w:rsid w:val="00DF0B93"/>
    <w:rsid w:val="00DF4A85"/>
    <w:rsid w:val="00DF4B8F"/>
    <w:rsid w:val="00E0175E"/>
    <w:rsid w:val="00E03491"/>
    <w:rsid w:val="00E27838"/>
    <w:rsid w:val="00E46B41"/>
    <w:rsid w:val="00E82E37"/>
    <w:rsid w:val="00EB7ABB"/>
    <w:rsid w:val="00EE13A1"/>
    <w:rsid w:val="00EE7D5A"/>
    <w:rsid w:val="00EF13D7"/>
    <w:rsid w:val="00F01C34"/>
    <w:rsid w:val="00F03669"/>
    <w:rsid w:val="00F23CA4"/>
    <w:rsid w:val="00F33C5C"/>
    <w:rsid w:val="00F43B2E"/>
    <w:rsid w:val="00F47E44"/>
    <w:rsid w:val="00F636E6"/>
    <w:rsid w:val="00F70FD9"/>
    <w:rsid w:val="00F85F1D"/>
    <w:rsid w:val="00F95CB2"/>
    <w:rsid w:val="00FB40F6"/>
    <w:rsid w:val="00FC397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22</cp:revision>
  <cp:lastPrinted>2021-02-22T08:33:00Z</cp:lastPrinted>
  <dcterms:created xsi:type="dcterms:W3CDTF">2021-03-12T08:15:00Z</dcterms:created>
  <dcterms:modified xsi:type="dcterms:W3CDTF">2021-03-15T09:54:00Z</dcterms:modified>
</cp:coreProperties>
</file>