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29" w:lineRule="exact" w:before="71"/>
        <w:ind w:left="5759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Додаток 6</w:t>
      </w:r>
    </w:p>
    <w:p>
      <w:pPr>
        <w:spacing w:before="0"/>
        <w:ind w:left="5759" w:right="597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до Правил прийому до ЛДУ БЖД 2020 році </w:t>
      </w:r>
      <w:r>
        <w:rPr>
          <w:b/>
          <w:i/>
          <w:sz w:val="20"/>
        </w:rPr>
        <w:t>(пункт 7.7.1 розділу 7)</w:t>
      </w:r>
    </w:p>
    <w:p>
      <w:pPr>
        <w:spacing w:line="240" w:lineRule="auto" w:before="2"/>
        <w:rPr>
          <w:b/>
          <w:i/>
          <w:sz w:val="24"/>
        </w:rPr>
      </w:pPr>
    </w:p>
    <w:p>
      <w:pPr>
        <w:pStyle w:val="BodyText"/>
        <w:ind w:left="522" w:right="595"/>
        <w:jc w:val="center"/>
      </w:pPr>
      <w:r>
        <w:rPr/>
        <w:t>ТАБЛИЦЯ</w:t>
      </w:r>
    </w:p>
    <w:p>
      <w:pPr>
        <w:pStyle w:val="BodyText"/>
        <w:spacing w:before="1"/>
        <w:ind w:left="591" w:right="595"/>
        <w:jc w:val="center"/>
      </w:pPr>
      <w:r>
        <w:rPr/>
        <w:t>переведення середнього бала документа про повну загальну середню освіту, обрахованого за 12-бальною шкалою, в шкалу 100-200 балів</w:t>
      </w:r>
    </w:p>
    <w:p>
      <w:pPr>
        <w:spacing w:line="240" w:lineRule="auto" w:before="11" w:after="0"/>
        <w:rPr>
          <w:b/>
          <w:sz w:val="23"/>
        </w:rPr>
      </w:pPr>
    </w:p>
    <w:tbl>
      <w:tblPr>
        <w:tblW w:w="0" w:type="auto"/>
        <w:jc w:val="left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3"/>
        <w:gridCol w:w="1306"/>
        <w:gridCol w:w="794"/>
        <w:gridCol w:w="1306"/>
        <w:gridCol w:w="1306"/>
        <w:gridCol w:w="1307"/>
        <w:gridCol w:w="1304"/>
        <w:gridCol w:w="1307"/>
      </w:tblGrid>
      <w:tr>
        <w:trPr>
          <w:trHeight w:val="461" w:hRule="atLeast"/>
        </w:trPr>
        <w:tc>
          <w:tcPr>
            <w:tcW w:w="1303" w:type="dxa"/>
          </w:tcPr>
          <w:p>
            <w:pPr>
              <w:pStyle w:val="TableParagraph"/>
              <w:spacing w:before="113"/>
              <w:ind w:left="10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8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9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20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left="14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7"/>
              <w:rPr>
                <w:b/>
                <w:sz w:val="20"/>
              </w:rPr>
            </w:pPr>
            <w:r>
              <w:rPr>
                <w:b/>
                <w:sz w:val="20"/>
              </w:rPr>
              <w:t>120</w:t>
            </w:r>
          </w:p>
        </w:tc>
        <w:tc>
          <w:tcPr>
            <w:tcW w:w="1307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20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13"/>
              <w:ind w:left="9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1307" w:type="dxa"/>
          </w:tcPr>
          <w:p>
            <w:pPr>
              <w:pStyle w:val="TableParagraph"/>
              <w:spacing w:before="113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160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1,1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4,1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2"/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4,2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8,2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4,3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8,3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1,4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4,4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8,4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</w:tr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spacing w:before="142"/>
              <w:ind w:left="505" w:right="493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6"/>
              <w:rPr>
                <w:sz w:val="20"/>
              </w:rPr>
            </w:pPr>
            <w:r>
              <w:rPr>
                <w:sz w:val="20"/>
              </w:rPr>
              <w:t>4,5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7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2"/>
              <w:ind w:left="454" w:right="443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2"/>
              <w:ind w:left="481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1,6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4,6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8,6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4,7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8,7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8,8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44"/>
              <w:ind w:left="505" w:right="493"/>
              <w:rPr>
                <w:sz w:val="20"/>
              </w:rPr>
            </w:pPr>
            <w:r>
              <w:rPr>
                <w:sz w:val="20"/>
              </w:rPr>
              <w:t>1,9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6"/>
              <w:rPr>
                <w:sz w:val="20"/>
              </w:rPr>
            </w:pPr>
            <w:r>
              <w:rPr>
                <w:sz w:val="20"/>
              </w:rPr>
              <w:t>4,9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7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4"/>
              <w:ind w:left="454" w:right="443"/>
              <w:rPr>
                <w:sz w:val="20"/>
              </w:rPr>
            </w:pPr>
            <w:r>
              <w:rPr>
                <w:sz w:val="20"/>
              </w:rPr>
              <w:t>8,9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4"/>
              <w:ind w:left="481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</w:tr>
      <w:tr>
        <w:trPr>
          <w:trHeight w:val="460" w:hRule="atLeast"/>
        </w:trPr>
        <w:tc>
          <w:tcPr>
            <w:tcW w:w="1303" w:type="dxa"/>
          </w:tcPr>
          <w:p>
            <w:pPr>
              <w:pStyle w:val="TableParagraph"/>
              <w:spacing w:before="113"/>
              <w:ind w:left="10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8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left="14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7"/>
              <w:rPr>
                <w:b/>
                <w:sz w:val="20"/>
              </w:rPr>
            </w:pPr>
            <w:r>
              <w:rPr>
                <w:b/>
                <w:sz w:val="20"/>
              </w:rPr>
              <w:t>130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13"/>
              <w:ind w:left="9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9</w:t>
            </w:r>
          </w:p>
        </w:tc>
        <w:tc>
          <w:tcPr>
            <w:tcW w:w="1307" w:type="dxa"/>
          </w:tcPr>
          <w:p>
            <w:pPr>
              <w:pStyle w:val="TableParagraph"/>
              <w:spacing w:before="113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170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2,1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5,1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9,1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171</w:t>
            </w:r>
          </w:p>
        </w:tc>
      </w:tr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spacing w:before="144"/>
              <w:ind w:left="505" w:right="493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8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6"/>
              <w:rPr>
                <w:sz w:val="20"/>
              </w:rPr>
            </w:pPr>
            <w:r>
              <w:rPr>
                <w:sz w:val="20"/>
              </w:rPr>
              <w:t>5,2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7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4"/>
              <w:ind w:left="454" w:right="443"/>
              <w:rPr>
                <w:sz w:val="20"/>
              </w:rPr>
            </w:pPr>
            <w:r>
              <w:rPr>
                <w:sz w:val="20"/>
              </w:rPr>
              <w:t>9,2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4"/>
              <w:ind w:left="481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44"/>
              <w:ind w:left="505" w:right="493"/>
              <w:rPr>
                <w:sz w:val="20"/>
              </w:rPr>
            </w:pPr>
            <w:r>
              <w:rPr>
                <w:sz w:val="20"/>
              </w:rPr>
              <w:t>2,3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8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6"/>
              <w:rPr>
                <w:sz w:val="20"/>
              </w:rPr>
            </w:pPr>
            <w:r>
              <w:rPr>
                <w:sz w:val="20"/>
              </w:rPr>
              <w:t>5,3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7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4"/>
              <w:ind w:left="454" w:right="443"/>
              <w:rPr>
                <w:sz w:val="20"/>
              </w:rPr>
            </w:pPr>
            <w:r>
              <w:rPr>
                <w:sz w:val="20"/>
              </w:rPr>
              <w:t>9,3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4"/>
              <w:ind w:left="481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</w:tr>
      <w:tr>
        <w:trPr>
          <w:trHeight w:val="532" w:hRule="atLeast"/>
        </w:trPr>
        <w:tc>
          <w:tcPr>
            <w:tcW w:w="1303" w:type="dxa"/>
          </w:tcPr>
          <w:p>
            <w:pPr>
              <w:pStyle w:val="TableParagraph"/>
              <w:spacing w:before="144"/>
              <w:ind w:left="505" w:right="493"/>
              <w:rPr>
                <w:sz w:val="20"/>
              </w:rPr>
            </w:pPr>
            <w:r>
              <w:rPr>
                <w:sz w:val="20"/>
              </w:rPr>
              <w:t>2,4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8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6"/>
              <w:rPr>
                <w:sz w:val="20"/>
              </w:rPr>
            </w:pPr>
            <w:r>
              <w:rPr>
                <w:sz w:val="20"/>
              </w:rPr>
              <w:t>5,4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4"/>
              <w:ind w:right="467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4"/>
              <w:ind w:left="454" w:right="443"/>
              <w:rPr>
                <w:sz w:val="20"/>
              </w:rPr>
            </w:pPr>
            <w:r>
              <w:rPr>
                <w:sz w:val="20"/>
              </w:rPr>
              <w:t>9,4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4"/>
              <w:ind w:left="481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5,5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9,5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2,6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5,6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9,6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5,7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9,7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177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2,8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5,8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3"/>
              <w:rPr>
                <w:sz w:val="20"/>
              </w:rPr>
            </w:pPr>
            <w:r>
              <w:rPr>
                <w:sz w:val="20"/>
              </w:rPr>
              <w:t>9,8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</w:tr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spacing w:before="142"/>
              <w:ind w:left="505" w:right="493"/>
              <w:rPr>
                <w:sz w:val="20"/>
              </w:rPr>
            </w:pPr>
            <w:r>
              <w:rPr>
                <w:sz w:val="20"/>
              </w:rPr>
              <w:t>2,9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8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6"/>
              <w:rPr>
                <w:sz w:val="20"/>
              </w:rPr>
            </w:pPr>
            <w:r>
              <w:rPr>
                <w:sz w:val="20"/>
              </w:rPr>
              <w:t>5,9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42"/>
              <w:ind w:right="467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42"/>
              <w:ind w:left="454" w:right="443"/>
              <w:rPr>
                <w:sz w:val="20"/>
              </w:rPr>
            </w:pPr>
            <w:r>
              <w:rPr>
                <w:sz w:val="20"/>
              </w:rPr>
              <w:t>9,9</w:t>
            </w:r>
          </w:p>
        </w:tc>
        <w:tc>
          <w:tcPr>
            <w:tcW w:w="1307" w:type="dxa"/>
          </w:tcPr>
          <w:p>
            <w:pPr>
              <w:pStyle w:val="TableParagraph"/>
              <w:spacing w:before="142"/>
              <w:ind w:left="481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</w:tr>
      <w:tr>
        <w:trPr>
          <w:trHeight w:val="460" w:hRule="atLeast"/>
        </w:trPr>
        <w:tc>
          <w:tcPr>
            <w:tcW w:w="1303" w:type="dxa"/>
          </w:tcPr>
          <w:p>
            <w:pPr>
              <w:pStyle w:val="TableParagraph"/>
              <w:spacing w:before="113"/>
              <w:ind w:left="10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8"/>
              <w:rPr>
                <w:b/>
                <w:sz w:val="20"/>
              </w:rPr>
            </w:pPr>
            <w:r>
              <w:rPr>
                <w:b/>
                <w:sz w:val="20"/>
              </w:rPr>
              <w:t>110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left="14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1306" w:type="dxa"/>
          </w:tcPr>
          <w:p>
            <w:pPr>
              <w:pStyle w:val="TableParagraph"/>
              <w:spacing w:before="113"/>
              <w:ind w:right="467"/>
              <w:rPr>
                <w:b/>
                <w:sz w:val="20"/>
              </w:rPr>
            </w:pPr>
            <w:r>
              <w:rPr>
                <w:b/>
                <w:sz w:val="20"/>
              </w:rPr>
              <w:t>140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13"/>
              <w:ind w:left="454" w:right="444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307" w:type="dxa"/>
          </w:tcPr>
          <w:p>
            <w:pPr>
              <w:pStyle w:val="TableParagraph"/>
              <w:spacing w:before="113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180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3,1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6,1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4"/>
              <w:rPr>
                <w:sz w:val="20"/>
              </w:rPr>
            </w:pPr>
            <w:r>
              <w:rPr>
                <w:sz w:val="20"/>
              </w:rPr>
              <w:t>10,1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181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3,2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6,2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4"/>
              <w:rPr>
                <w:sz w:val="20"/>
              </w:rPr>
            </w:pPr>
            <w:r>
              <w:rPr>
                <w:sz w:val="20"/>
              </w:rPr>
              <w:t>10,2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</w:tr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ind w:left="505" w:right="493"/>
              <w:rPr>
                <w:sz w:val="20"/>
              </w:rPr>
            </w:pPr>
            <w:r>
              <w:rPr>
                <w:sz w:val="20"/>
              </w:rPr>
              <w:t>3,3</w:t>
            </w:r>
          </w:p>
        </w:tc>
        <w:tc>
          <w:tcPr>
            <w:tcW w:w="1306" w:type="dxa"/>
          </w:tcPr>
          <w:p>
            <w:pPr>
              <w:pStyle w:val="TableParagraph"/>
              <w:ind w:right="468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ind w:right="466"/>
              <w:rPr>
                <w:sz w:val="20"/>
              </w:rPr>
            </w:pPr>
            <w:r>
              <w:rPr>
                <w:sz w:val="20"/>
              </w:rPr>
              <w:t>6,3</w:t>
            </w:r>
          </w:p>
        </w:tc>
        <w:tc>
          <w:tcPr>
            <w:tcW w:w="1306" w:type="dxa"/>
          </w:tcPr>
          <w:p>
            <w:pPr>
              <w:pStyle w:val="TableParagraph"/>
              <w:ind w:right="467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ind w:left="454" w:right="444"/>
              <w:rPr>
                <w:sz w:val="20"/>
              </w:rPr>
            </w:pPr>
            <w:r>
              <w:rPr>
                <w:sz w:val="20"/>
              </w:rPr>
              <w:t>10,3</w:t>
            </w:r>
          </w:p>
        </w:tc>
        <w:tc>
          <w:tcPr>
            <w:tcW w:w="1307" w:type="dxa"/>
          </w:tcPr>
          <w:p>
            <w:pPr>
              <w:pStyle w:val="TableParagraph"/>
              <w:ind w:left="481"/>
              <w:rPr>
                <w:sz w:val="20"/>
              </w:rPr>
            </w:pPr>
            <w:r>
              <w:rPr>
                <w:sz w:val="20"/>
              </w:rPr>
              <w:t>183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top="760" w:bottom="280" w:left="1300" w:right="440"/>
        </w:sectPr>
      </w:pPr>
    </w:p>
    <w:tbl>
      <w:tblPr>
        <w:tblW w:w="0" w:type="auto"/>
        <w:jc w:val="left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3"/>
        <w:gridCol w:w="1306"/>
        <w:gridCol w:w="794"/>
        <w:gridCol w:w="1306"/>
        <w:gridCol w:w="1306"/>
        <w:gridCol w:w="1307"/>
        <w:gridCol w:w="1304"/>
        <w:gridCol w:w="1307"/>
      </w:tblGrid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79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18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1307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18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10,4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184</w:t>
            </w:r>
          </w:p>
        </w:tc>
      </w:tr>
      <w:tr>
        <w:trPr>
          <w:trHeight w:val="530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10,5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185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3,6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6,6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10,6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3,7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6,7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10,7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3,8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6,8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10,8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</w:tr>
      <w:tr>
        <w:trPr>
          <w:trHeight w:val="529" w:hRule="atLeast"/>
        </w:trPr>
        <w:tc>
          <w:tcPr>
            <w:tcW w:w="1303" w:type="dxa"/>
          </w:tcPr>
          <w:p>
            <w:pPr>
              <w:pStyle w:val="TableParagraph"/>
              <w:spacing w:before="134"/>
              <w:ind w:left="525" w:right="0"/>
              <w:jc w:val="left"/>
              <w:rPr>
                <w:sz w:val="20"/>
              </w:rPr>
            </w:pPr>
            <w:r>
              <w:rPr>
                <w:sz w:val="20"/>
              </w:rPr>
              <w:t>3,9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8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6,9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10,9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</w:tr>
      <w:tr>
        <w:trPr>
          <w:trHeight w:val="460" w:hRule="atLeast"/>
        </w:trPr>
        <w:tc>
          <w:tcPr>
            <w:tcW w:w="3403" w:type="dxa"/>
            <w:gridSpan w:val="3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18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05"/>
              <w:ind w:left="14" w:right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7</w:t>
            </w:r>
          </w:p>
        </w:tc>
        <w:tc>
          <w:tcPr>
            <w:tcW w:w="1306" w:type="dxa"/>
          </w:tcPr>
          <w:p>
            <w:pPr>
              <w:pStyle w:val="TableParagraph"/>
              <w:spacing w:before="105"/>
              <w:ind w:right="467"/>
              <w:rPr>
                <w:b/>
                <w:sz w:val="20"/>
              </w:rPr>
            </w:pPr>
            <w:r>
              <w:rPr>
                <w:b/>
                <w:sz w:val="20"/>
              </w:rPr>
              <w:t>150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05"/>
              <w:ind w:left="454" w:right="444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1307" w:type="dxa"/>
          </w:tcPr>
          <w:p>
            <w:pPr>
              <w:pStyle w:val="TableParagraph"/>
              <w:spacing w:before="105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190</w:t>
            </w:r>
          </w:p>
        </w:tc>
      </w:tr>
      <w:tr>
        <w:trPr>
          <w:trHeight w:val="529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7,1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11,1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191</w:t>
            </w:r>
          </w:p>
        </w:tc>
      </w:tr>
      <w:tr>
        <w:trPr>
          <w:trHeight w:val="530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7,2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11,2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</w:tr>
      <w:tr>
        <w:trPr>
          <w:trHeight w:val="530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7,3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11,3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193</w:t>
            </w:r>
          </w:p>
        </w:tc>
      </w:tr>
      <w:tr>
        <w:trPr>
          <w:trHeight w:val="529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7,4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11,4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</w:tr>
      <w:tr>
        <w:trPr>
          <w:trHeight w:val="529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7,5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11,5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195</w:t>
            </w:r>
          </w:p>
        </w:tc>
      </w:tr>
      <w:tr>
        <w:trPr>
          <w:trHeight w:val="529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6"/>
              <w:rPr>
                <w:sz w:val="20"/>
              </w:rPr>
            </w:pPr>
            <w:r>
              <w:rPr>
                <w:sz w:val="20"/>
              </w:rPr>
              <w:t>7,6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7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7"/>
              <w:ind w:left="454" w:right="444"/>
              <w:rPr>
                <w:sz w:val="20"/>
              </w:rPr>
            </w:pPr>
            <w:r>
              <w:rPr>
                <w:sz w:val="20"/>
              </w:rPr>
              <w:t>11,6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7"/>
              <w:ind w:left="481"/>
              <w:rPr>
                <w:sz w:val="20"/>
              </w:rPr>
            </w:pPr>
            <w:r>
              <w:rPr>
                <w:sz w:val="20"/>
              </w:rPr>
              <w:t>196</w:t>
            </w:r>
          </w:p>
        </w:tc>
      </w:tr>
      <w:tr>
        <w:trPr>
          <w:trHeight w:val="529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6"/>
              <w:rPr>
                <w:sz w:val="20"/>
              </w:rPr>
            </w:pPr>
            <w:r>
              <w:rPr>
                <w:sz w:val="20"/>
              </w:rPr>
              <w:t>7,7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7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7"/>
              <w:ind w:left="454" w:right="444"/>
              <w:rPr>
                <w:sz w:val="20"/>
              </w:rPr>
            </w:pPr>
            <w:r>
              <w:rPr>
                <w:sz w:val="20"/>
              </w:rPr>
              <w:t>11,7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7"/>
              <w:ind w:left="481"/>
              <w:rPr>
                <w:sz w:val="20"/>
              </w:rPr>
            </w:pPr>
            <w:r>
              <w:rPr>
                <w:sz w:val="20"/>
              </w:rPr>
              <w:t>197</w:t>
            </w:r>
          </w:p>
        </w:tc>
      </w:tr>
      <w:tr>
        <w:trPr>
          <w:trHeight w:val="532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6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7"/>
              <w:ind w:right="467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7"/>
              <w:ind w:left="454" w:right="444"/>
              <w:rPr>
                <w:sz w:val="20"/>
              </w:rPr>
            </w:pPr>
            <w:r>
              <w:rPr>
                <w:sz w:val="20"/>
              </w:rPr>
              <w:t>11,8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7"/>
              <w:ind w:left="481"/>
              <w:rPr>
                <w:sz w:val="20"/>
              </w:rPr>
            </w:pPr>
            <w:r>
              <w:rPr>
                <w:sz w:val="20"/>
              </w:rPr>
              <w:t>198</w:t>
            </w:r>
          </w:p>
        </w:tc>
      </w:tr>
      <w:tr>
        <w:trPr>
          <w:trHeight w:val="530" w:hRule="atLeast"/>
        </w:trPr>
        <w:tc>
          <w:tcPr>
            <w:tcW w:w="3403" w:type="dxa"/>
            <w:gridSpan w:val="3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6"/>
              <w:rPr>
                <w:sz w:val="20"/>
              </w:rPr>
            </w:pPr>
            <w:r>
              <w:rPr>
                <w:sz w:val="20"/>
              </w:rPr>
              <w:t>7,9</w:t>
            </w:r>
          </w:p>
        </w:tc>
        <w:tc>
          <w:tcPr>
            <w:tcW w:w="1306" w:type="dxa"/>
          </w:tcPr>
          <w:p>
            <w:pPr>
              <w:pStyle w:val="TableParagraph"/>
              <w:spacing w:before="134"/>
              <w:ind w:right="467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130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34"/>
              <w:ind w:left="454" w:right="444"/>
              <w:rPr>
                <w:sz w:val="20"/>
              </w:rPr>
            </w:pPr>
            <w:r>
              <w:rPr>
                <w:sz w:val="20"/>
              </w:rPr>
              <w:t>11,9</w:t>
            </w:r>
          </w:p>
        </w:tc>
        <w:tc>
          <w:tcPr>
            <w:tcW w:w="1307" w:type="dxa"/>
          </w:tcPr>
          <w:p>
            <w:pPr>
              <w:pStyle w:val="TableParagraph"/>
              <w:spacing w:before="134"/>
              <w:ind w:left="481"/>
              <w:rPr>
                <w:sz w:val="20"/>
              </w:rPr>
            </w:pPr>
            <w:r>
              <w:rPr>
                <w:sz w:val="20"/>
              </w:rPr>
              <w:t>199</w:t>
            </w:r>
          </w:p>
        </w:tc>
      </w:tr>
      <w:tr>
        <w:trPr>
          <w:trHeight w:val="460" w:hRule="atLeast"/>
        </w:trPr>
        <w:tc>
          <w:tcPr>
            <w:tcW w:w="7322" w:type="dxa"/>
            <w:gridSpan w:val="6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0"/>
              <w:ind w:left="0" w:right="0"/>
              <w:jc w:val="left"/>
              <w:rPr>
                <w:sz w:val="18"/>
              </w:rPr>
            </w:pPr>
          </w:p>
        </w:tc>
        <w:tc>
          <w:tcPr>
            <w:tcW w:w="1304" w:type="dxa"/>
          </w:tcPr>
          <w:p>
            <w:pPr>
              <w:pStyle w:val="TableParagraph"/>
              <w:spacing w:before="105"/>
              <w:ind w:left="454" w:right="444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1307" w:type="dxa"/>
          </w:tcPr>
          <w:p>
            <w:pPr>
              <w:pStyle w:val="TableParagraph"/>
              <w:spacing w:before="105"/>
              <w:ind w:left="481"/>
              <w:rPr>
                <w:b/>
                <w:sz w:val="20"/>
              </w:rPr>
            </w:pPr>
            <w:r>
              <w:rPr>
                <w:b/>
                <w:sz w:val="20"/>
              </w:rPr>
              <w:t>200</w:t>
            </w:r>
          </w:p>
        </w:tc>
      </w:tr>
    </w:tbl>
    <w:sectPr>
      <w:pgSz w:w="11910" w:h="16840"/>
      <w:pgMar w:top="840" w:bottom="280" w:left="13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uk-UA" w:eastAsia="uk-UA" w:bidi="uk-U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6"/>
      <w:szCs w:val="26"/>
      <w:lang w:val="uk-UA" w:eastAsia="uk-UA" w:bidi="uk-UA"/>
    </w:rPr>
  </w:style>
  <w:style w:styleId="ListParagraph" w:type="paragraph">
    <w:name w:val="List Paragraph"/>
    <w:basedOn w:val="Normal"/>
    <w:uiPriority w:val="1"/>
    <w:qFormat/>
    <w:pPr/>
    <w:rPr>
      <w:lang w:val="uk-UA" w:eastAsia="uk-UA" w:bidi="uk-UA"/>
    </w:rPr>
  </w:style>
  <w:style w:styleId="TableParagraph" w:type="paragraph">
    <w:name w:val="Table Paragraph"/>
    <w:basedOn w:val="Normal"/>
    <w:uiPriority w:val="1"/>
    <w:qFormat/>
    <w:pPr>
      <w:spacing w:before="141"/>
      <w:ind w:left="482" w:right="470"/>
      <w:jc w:val="center"/>
    </w:pPr>
    <w:rPr>
      <w:rFonts w:ascii="Times New Roman" w:hAnsi="Times New Roman" w:eastAsia="Times New Roman" w:cs="Times New Roman"/>
      <w:lang w:val="uk-UA" w:eastAsia="uk-UA" w:bidi="uk-U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nv-5</dc:creator>
  <dc:title>Додаток 6</dc:title>
  <dcterms:created xsi:type="dcterms:W3CDTF">2021-01-18T09:40:21Z</dcterms:created>
  <dcterms:modified xsi:type="dcterms:W3CDTF">2021-01-18T09:40:21Z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2021-01-18T00:00:00Z</vt:filetime>
  </property>
</Properties>
</file>